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FB913" w14:textId="0CD3A2EA" w:rsidR="007D691A" w:rsidRPr="004D793F" w:rsidRDefault="00F85455" w:rsidP="006402EB">
      <w:pPr>
        <w:spacing w:after="0" w:line="240" w:lineRule="auto"/>
        <w:jc w:val="center"/>
        <w:rPr>
          <w:rFonts w:ascii="Times New Roman" w:hAnsi="Times New Roman" w:cs="Times New Roman"/>
          <w:b/>
        </w:rPr>
      </w:pPr>
      <w:r>
        <w:rPr>
          <w:rFonts w:ascii="Times New Roman" w:hAnsi="Times New Roman" w:cs="Times New Roman"/>
          <w:b/>
        </w:rPr>
        <w:t xml:space="preserve"> </w:t>
      </w:r>
      <w:r w:rsidR="007D691A" w:rsidRPr="004D793F">
        <w:rPr>
          <w:rFonts w:ascii="Times New Roman" w:hAnsi="Times New Roman" w:cs="Times New Roman"/>
          <w:b/>
        </w:rPr>
        <w:t>4.3.4. SAM rādītāju metodoloģijas apraksts</w:t>
      </w:r>
    </w:p>
    <w:p w14:paraId="541BF28F" w14:textId="77777777" w:rsidR="00A43930" w:rsidRPr="004D793F" w:rsidRDefault="00A43930" w:rsidP="009D1FBF">
      <w:pPr>
        <w:spacing w:after="0" w:line="240" w:lineRule="auto"/>
        <w:jc w:val="center"/>
        <w:rPr>
          <w:rFonts w:ascii="Times New Roman" w:hAnsi="Times New Roman" w:cs="Times New Roman"/>
          <w:b/>
          <w:sz w:val="20"/>
          <w:szCs w:val="20"/>
        </w:rPr>
      </w:pPr>
    </w:p>
    <w:p w14:paraId="4F35287F" w14:textId="77777777" w:rsidR="009D1FBF" w:rsidRPr="004D793F" w:rsidRDefault="009D1FBF" w:rsidP="009D1FBF">
      <w:pPr>
        <w:spacing w:after="0" w:line="240" w:lineRule="auto"/>
        <w:jc w:val="center"/>
        <w:rPr>
          <w:rFonts w:ascii="Times New Roman" w:hAnsi="Times New Roman" w:cs="Times New Roman"/>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4539"/>
      </w:tblGrid>
      <w:tr w:rsidR="00665161" w:rsidRPr="004D793F" w14:paraId="51EEFC9D" w14:textId="77777777" w:rsidTr="00241B4E">
        <w:tc>
          <w:tcPr>
            <w:tcW w:w="1838" w:type="dxa"/>
            <w:vAlign w:val="bottom"/>
          </w:tcPr>
          <w:p w14:paraId="0EB61780" w14:textId="77777777" w:rsidR="00D33C79" w:rsidRPr="004D793F" w:rsidRDefault="00D33C79" w:rsidP="00C9561C">
            <w:pPr>
              <w:rPr>
                <w:rFonts w:ascii="Times New Roman" w:hAnsi="Times New Roman" w:cs="Times New Roman"/>
                <w:b/>
              </w:rPr>
            </w:pPr>
          </w:p>
          <w:p w14:paraId="455F7417" w14:textId="6168DB68" w:rsidR="00E805F6" w:rsidRPr="004D793F" w:rsidRDefault="00E805F6" w:rsidP="00C9561C">
            <w:pPr>
              <w:rPr>
                <w:rFonts w:ascii="Times New Roman" w:hAnsi="Times New Roman" w:cs="Times New Roman"/>
                <w:b/>
              </w:rPr>
            </w:pPr>
            <w:r w:rsidRPr="004D793F">
              <w:rPr>
                <w:rFonts w:ascii="Times New Roman" w:hAnsi="Times New Roman" w:cs="Times New Roman"/>
                <w:b/>
              </w:rPr>
              <w:t>Prioritātes Nr.</w:t>
            </w:r>
          </w:p>
        </w:tc>
        <w:tc>
          <w:tcPr>
            <w:tcW w:w="711" w:type="dxa"/>
            <w:tcBorders>
              <w:bottom w:val="single" w:sz="4" w:space="0" w:color="auto"/>
            </w:tcBorders>
            <w:vAlign w:val="bottom"/>
          </w:tcPr>
          <w:p w14:paraId="2F1D71AF" w14:textId="77777777" w:rsidR="00D33C79" w:rsidRPr="004D793F" w:rsidRDefault="00D33C79" w:rsidP="00C9561C">
            <w:pPr>
              <w:rPr>
                <w:rFonts w:ascii="Times New Roman" w:hAnsi="Times New Roman" w:cs="Times New Roman"/>
                <w:b/>
              </w:rPr>
            </w:pPr>
          </w:p>
          <w:p w14:paraId="79F57C08" w14:textId="1514B474" w:rsidR="00E805F6" w:rsidRPr="004D793F" w:rsidRDefault="001A2F1D" w:rsidP="00C9561C">
            <w:pPr>
              <w:rPr>
                <w:rFonts w:ascii="Times New Roman" w:hAnsi="Times New Roman" w:cs="Times New Roman"/>
                <w:b/>
              </w:rPr>
            </w:pPr>
            <w:r w:rsidRPr="004D793F">
              <w:rPr>
                <w:rFonts w:ascii="Times New Roman" w:hAnsi="Times New Roman" w:cs="Times New Roman"/>
                <w:b/>
              </w:rPr>
              <w:t>4</w:t>
            </w:r>
            <w:r w:rsidR="00B11F4D" w:rsidRPr="004D793F">
              <w:rPr>
                <w:rFonts w:ascii="Times New Roman" w:hAnsi="Times New Roman" w:cs="Times New Roman"/>
                <w:b/>
              </w:rPr>
              <w:t>.</w:t>
            </w:r>
            <w:r w:rsidR="00BF463F" w:rsidRPr="004D793F">
              <w:rPr>
                <w:rFonts w:ascii="Times New Roman" w:hAnsi="Times New Roman" w:cs="Times New Roman"/>
                <w:b/>
              </w:rPr>
              <w:t>3.</w:t>
            </w:r>
          </w:p>
        </w:tc>
        <w:tc>
          <w:tcPr>
            <w:tcW w:w="2551" w:type="dxa"/>
            <w:vAlign w:val="bottom"/>
          </w:tcPr>
          <w:p w14:paraId="18B38DE3" w14:textId="77777777" w:rsidR="00D33C79" w:rsidRPr="004D793F" w:rsidRDefault="00D33C79" w:rsidP="00C9561C">
            <w:pPr>
              <w:rPr>
                <w:rFonts w:ascii="Times New Roman" w:hAnsi="Times New Roman" w:cs="Times New Roman"/>
                <w:b/>
              </w:rPr>
            </w:pPr>
          </w:p>
          <w:p w14:paraId="59A42B67" w14:textId="03A98081" w:rsidR="00E805F6" w:rsidRPr="004D793F" w:rsidRDefault="00E805F6" w:rsidP="00C9561C">
            <w:pPr>
              <w:rPr>
                <w:rFonts w:ascii="Times New Roman" w:hAnsi="Times New Roman" w:cs="Times New Roman"/>
                <w:b/>
              </w:rPr>
            </w:pPr>
            <w:r w:rsidRPr="004D793F">
              <w:rPr>
                <w:rFonts w:ascii="Times New Roman" w:hAnsi="Times New Roman" w:cs="Times New Roman"/>
                <w:b/>
              </w:rPr>
              <w:t xml:space="preserve">Prioritātes nosaukums: </w:t>
            </w:r>
          </w:p>
        </w:tc>
        <w:tc>
          <w:tcPr>
            <w:tcW w:w="4539" w:type="dxa"/>
            <w:tcBorders>
              <w:bottom w:val="single" w:sz="4" w:space="0" w:color="auto"/>
            </w:tcBorders>
            <w:vAlign w:val="bottom"/>
          </w:tcPr>
          <w:p w14:paraId="0A21E8DC" w14:textId="6CECB8A8" w:rsidR="00E805F6" w:rsidRPr="004D793F" w:rsidRDefault="005D0FCC" w:rsidP="00C9561C">
            <w:pPr>
              <w:rPr>
                <w:rFonts w:ascii="Times New Roman" w:hAnsi="Times New Roman" w:cs="Times New Roman"/>
                <w:b/>
              </w:rPr>
            </w:pPr>
            <w:r w:rsidRPr="004D793F">
              <w:rPr>
                <w:rFonts w:ascii="Times New Roman" w:hAnsi="Times New Roman" w:cs="Times New Roman"/>
                <w:b/>
              </w:rPr>
              <w:t>Nodarbinātība un sociālā iekļaušana</w:t>
            </w:r>
          </w:p>
        </w:tc>
      </w:tr>
      <w:tr w:rsidR="00E805F6" w:rsidRPr="004D793F" w14:paraId="50C857ED" w14:textId="77777777" w:rsidTr="00241B4E">
        <w:tc>
          <w:tcPr>
            <w:tcW w:w="1838" w:type="dxa"/>
            <w:vAlign w:val="bottom"/>
          </w:tcPr>
          <w:p w14:paraId="0610F2C0" w14:textId="77777777" w:rsidR="00D33C79" w:rsidRPr="004D793F" w:rsidRDefault="00D33C79" w:rsidP="00C9561C">
            <w:pPr>
              <w:rPr>
                <w:rFonts w:ascii="Times New Roman" w:hAnsi="Times New Roman" w:cs="Times New Roman"/>
                <w:b/>
              </w:rPr>
            </w:pPr>
          </w:p>
          <w:p w14:paraId="325019CE" w14:textId="77777777" w:rsidR="00D33C79" w:rsidRPr="003247C6" w:rsidRDefault="00D33C79" w:rsidP="00C9561C">
            <w:pPr>
              <w:rPr>
                <w:rFonts w:ascii="Times New Roman" w:hAnsi="Times New Roman" w:cs="Times New Roman"/>
                <w:b/>
              </w:rPr>
            </w:pPr>
          </w:p>
          <w:p w14:paraId="585DF1D1" w14:textId="7A0F26CA" w:rsidR="00E805F6" w:rsidRPr="003247C6" w:rsidRDefault="00E805F6" w:rsidP="00C9561C">
            <w:pPr>
              <w:rPr>
                <w:rFonts w:ascii="Times New Roman" w:hAnsi="Times New Roman" w:cs="Times New Roman"/>
                <w:b/>
              </w:rPr>
            </w:pPr>
            <w:r w:rsidRPr="003247C6">
              <w:rPr>
                <w:rFonts w:ascii="Times New Roman" w:hAnsi="Times New Roman" w:cs="Times New Roman"/>
                <w:b/>
              </w:rPr>
              <w:t xml:space="preserve">SAM </w:t>
            </w:r>
            <w:proofErr w:type="spellStart"/>
            <w:r w:rsidRPr="003247C6">
              <w:rPr>
                <w:rFonts w:ascii="Times New Roman" w:hAnsi="Times New Roman" w:cs="Times New Roman"/>
                <w:b/>
              </w:rPr>
              <w:t>Nr</w:t>
            </w:r>
            <w:proofErr w:type="spellEnd"/>
            <w:r w:rsidRPr="003247C6">
              <w:rPr>
                <w:rFonts w:ascii="Times New Roman" w:hAnsi="Times New Roman" w:cs="Times New Roman"/>
                <w:b/>
              </w:rPr>
              <w:t>:</w:t>
            </w:r>
          </w:p>
        </w:tc>
        <w:tc>
          <w:tcPr>
            <w:tcW w:w="711" w:type="dxa"/>
            <w:tcBorders>
              <w:top w:val="single" w:sz="4" w:space="0" w:color="auto"/>
              <w:bottom w:val="single" w:sz="4" w:space="0" w:color="auto"/>
            </w:tcBorders>
            <w:vAlign w:val="bottom"/>
          </w:tcPr>
          <w:p w14:paraId="3BACC196" w14:textId="77777777" w:rsidR="00D33C79" w:rsidRPr="003247C6" w:rsidRDefault="00D33C79" w:rsidP="00C9561C">
            <w:pPr>
              <w:rPr>
                <w:rFonts w:ascii="Times New Roman" w:hAnsi="Times New Roman" w:cs="Times New Roman"/>
                <w:b/>
              </w:rPr>
            </w:pPr>
          </w:p>
          <w:p w14:paraId="64BBB137" w14:textId="77777777" w:rsidR="00D33C79" w:rsidRPr="003247C6" w:rsidRDefault="00D33C79" w:rsidP="00C9561C">
            <w:pPr>
              <w:rPr>
                <w:rFonts w:ascii="Times New Roman" w:hAnsi="Times New Roman" w:cs="Times New Roman"/>
                <w:b/>
              </w:rPr>
            </w:pPr>
          </w:p>
          <w:p w14:paraId="2712D683" w14:textId="7E5D84C7" w:rsidR="00E805F6" w:rsidRPr="003247C6" w:rsidRDefault="001A2F1D" w:rsidP="00C9561C">
            <w:pPr>
              <w:rPr>
                <w:rFonts w:ascii="Times New Roman" w:hAnsi="Times New Roman" w:cs="Times New Roman"/>
                <w:b/>
              </w:rPr>
            </w:pPr>
            <w:r w:rsidRPr="003247C6">
              <w:rPr>
                <w:rFonts w:ascii="Times New Roman" w:hAnsi="Times New Roman" w:cs="Times New Roman"/>
                <w:b/>
              </w:rPr>
              <w:t>4.3.</w:t>
            </w:r>
            <w:r w:rsidR="0044544D" w:rsidRPr="003247C6">
              <w:rPr>
                <w:rFonts w:ascii="Times New Roman" w:hAnsi="Times New Roman" w:cs="Times New Roman"/>
                <w:b/>
              </w:rPr>
              <w:t>4</w:t>
            </w:r>
            <w:r w:rsidRPr="003247C6">
              <w:rPr>
                <w:rFonts w:ascii="Times New Roman" w:hAnsi="Times New Roman" w:cs="Times New Roman"/>
                <w:b/>
              </w:rPr>
              <w:t>.</w:t>
            </w:r>
          </w:p>
        </w:tc>
        <w:tc>
          <w:tcPr>
            <w:tcW w:w="2551" w:type="dxa"/>
            <w:vAlign w:val="bottom"/>
          </w:tcPr>
          <w:p w14:paraId="5A7F0944" w14:textId="77777777" w:rsidR="00D33C79" w:rsidRPr="003247C6" w:rsidRDefault="00D33C79" w:rsidP="00C9561C">
            <w:pPr>
              <w:rPr>
                <w:rFonts w:ascii="Times New Roman" w:hAnsi="Times New Roman" w:cs="Times New Roman"/>
                <w:b/>
              </w:rPr>
            </w:pPr>
          </w:p>
          <w:p w14:paraId="1F32F7CC" w14:textId="77777777" w:rsidR="00D33C79" w:rsidRPr="003247C6" w:rsidRDefault="00D33C79" w:rsidP="00C9561C">
            <w:pPr>
              <w:rPr>
                <w:rFonts w:ascii="Times New Roman" w:hAnsi="Times New Roman" w:cs="Times New Roman"/>
                <w:b/>
              </w:rPr>
            </w:pPr>
          </w:p>
          <w:p w14:paraId="18BC3589" w14:textId="0D70106E" w:rsidR="00E805F6" w:rsidRPr="003247C6" w:rsidRDefault="00E805F6" w:rsidP="00C9561C">
            <w:pPr>
              <w:rPr>
                <w:rFonts w:ascii="Times New Roman" w:hAnsi="Times New Roman" w:cs="Times New Roman"/>
                <w:b/>
              </w:rPr>
            </w:pPr>
            <w:r w:rsidRPr="003247C6">
              <w:rPr>
                <w:rFonts w:ascii="Times New Roman" w:hAnsi="Times New Roman" w:cs="Times New Roman"/>
                <w:b/>
              </w:rPr>
              <w:t>SAM nosaukums:</w:t>
            </w:r>
          </w:p>
        </w:tc>
        <w:tc>
          <w:tcPr>
            <w:tcW w:w="4539" w:type="dxa"/>
            <w:tcBorders>
              <w:top w:val="single" w:sz="4" w:space="0" w:color="auto"/>
              <w:bottom w:val="single" w:sz="4" w:space="0" w:color="auto"/>
            </w:tcBorders>
            <w:vAlign w:val="bottom"/>
          </w:tcPr>
          <w:p w14:paraId="075E895D" w14:textId="158AAF7F" w:rsidR="00E805F6" w:rsidRPr="003247C6" w:rsidRDefault="005D0FCC" w:rsidP="00241B4E">
            <w:pPr>
              <w:jc w:val="both"/>
              <w:rPr>
                <w:rFonts w:ascii="Times New Roman" w:hAnsi="Times New Roman" w:cs="Times New Roman"/>
                <w:b/>
              </w:rPr>
            </w:pPr>
            <w:r w:rsidRPr="003247C6">
              <w:rPr>
                <w:rFonts w:ascii="Times New Roman" w:hAnsi="Times New Roman" w:cs="Times New Roman"/>
                <w:b/>
              </w:rPr>
              <w:t xml:space="preserve">Sekmēt aktīvu iekļaušanu, lai veicinātu vienlīdzīgas iespējas, nediskriminēšanu un aktīvu līdzdalību, kā arī uzlabotu </w:t>
            </w:r>
            <w:proofErr w:type="spellStart"/>
            <w:r w:rsidRPr="003247C6">
              <w:rPr>
                <w:rFonts w:ascii="Times New Roman" w:hAnsi="Times New Roman" w:cs="Times New Roman"/>
                <w:b/>
              </w:rPr>
              <w:t>nodarbināmību</w:t>
            </w:r>
            <w:proofErr w:type="spellEnd"/>
            <w:r w:rsidRPr="003247C6">
              <w:rPr>
                <w:rFonts w:ascii="Times New Roman" w:hAnsi="Times New Roman" w:cs="Times New Roman"/>
                <w:b/>
              </w:rPr>
              <w:t>, jo īpaši attiecībā uz nelabvēlīgā situācijā esošām grupām</w:t>
            </w:r>
          </w:p>
        </w:tc>
      </w:tr>
    </w:tbl>
    <w:p w14:paraId="30E20035" w14:textId="15D7AB0E" w:rsidR="009D1FBF" w:rsidRPr="004D793F" w:rsidRDefault="009D1FBF" w:rsidP="009D1FBF">
      <w:pPr>
        <w:spacing w:after="0" w:line="240" w:lineRule="auto"/>
        <w:jc w:val="center"/>
        <w:rPr>
          <w:rFonts w:ascii="Times New Roman" w:hAnsi="Times New Roman" w:cs="Times New Roman"/>
          <w:b/>
          <w:sz w:val="20"/>
          <w:szCs w:val="20"/>
        </w:rPr>
      </w:pPr>
    </w:p>
    <w:p w14:paraId="0DC9EF9C" w14:textId="77777777" w:rsidR="00A06FCB" w:rsidRPr="004D793F" w:rsidRDefault="00A06FCB" w:rsidP="009D1FBF">
      <w:pPr>
        <w:spacing w:after="0" w:line="240" w:lineRule="auto"/>
        <w:jc w:val="center"/>
        <w:rPr>
          <w:rFonts w:ascii="Times New Roman" w:hAnsi="Times New Roman" w:cs="Times New Roman"/>
          <w:b/>
          <w:sz w:val="20"/>
          <w:szCs w:val="20"/>
        </w:rPr>
      </w:pPr>
    </w:p>
    <w:p w14:paraId="790AE66C" w14:textId="77777777" w:rsidR="00C674BD" w:rsidRPr="004D793F" w:rsidRDefault="00C674BD" w:rsidP="0057717E">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665161" w:rsidRPr="004D793F" w14:paraId="79B80FE3" w14:textId="77777777" w:rsidTr="00241B4E">
        <w:tc>
          <w:tcPr>
            <w:tcW w:w="1995" w:type="dxa"/>
            <w:shd w:val="clear" w:color="auto" w:fill="E2EFD9" w:themeFill="accent6" w:themeFillTint="33"/>
          </w:tcPr>
          <w:p w14:paraId="7C2A1D13" w14:textId="77777777" w:rsidR="0044544D" w:rsidRPr="004D793F" w:rsidRDefault="0044544D" w:rsidP="00956FB7">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E2EFD9" w:themeFill="accent6" w:themeFillTint="33"/>
          </w:tcPr>
          <w:p w14:paraId="7DF34C03" w14:textId="0AB2188B" w:rsidR="0044544D" w:rsidRPr="004D793F" w:rsidRDefault="000F1F90" w:rsidP="00956FB7">
            <w:pPr>
              <w:rPr>
                <w:rFonts w:ascii="Times New Roman" w:hAnsi="Times New Roman" w:cs="Times New Roman"/>
                <w:sz w:val="20"/>
                <w:szCs w:val="20"/>
              </w:rPr>
            </w:pPr>
            <w:r w:rsidRPr="004D793F">
              <w:rPr>
                <w:rFonts w:ascii="Times New Roman" w:hAnsi="Times New Roman" w:cs="Times New Roman"/>
                <w:b/>
                <w:sz w:val="20"/>
                <w:szCs w:val="20"/>
              </w:rPr>
              <w:t>EECO18</w:t>
            </w:r>
          </w:p>
        </w:tc>
      </w:tr>
      <w:tr w:rsidR="00665161" w:rsidRPr="004D793F" w14:paraId="4B396CF9" w14:textId="77777777" w:rsidTr="00241B4E">
        <w:tc>
          <w:tcPr>
            <w:tcW w:w="1995" w:type="dxa"/>
          </w:tcPr>
          <w:p w14:paraId="1CCE1CD5" w14:textId="54E40097" w:rsidR="0044544D" w:rsidRPr="004D793F" w:rsidRDefault="0044544D" w:rsidP="00956FB7">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2A34EB73" w14:textId="19341565" w:rsidR="0044544D" w:rsidRPr="004D793F" w:rsidRDefault="00B370C1" w:rsidP="00B766F8">
            <w:pPr>
              <w:rPr>
                <w:rFonts w:ascii="Times New Roman" w:hAnsi="Times New Roman" w:cs="Times New Roman"/>
                <w:bCs/>
                <w:sz w:val="20"/>
                <w:szCs w:val="20"/>
              </w:rPr>
            </w:pPr>
            <w:r w:rsidRPr="004D793F">
              <w:rPr>
                <w:rFonts w:ascii="Times New Roman" w:hAnsi="Times New Roman" w:cs="Times New Roman"/>
                <w:bCs/>
                <w:sz w:val="20"/>
                <w:szCs w:val="20"/>
              </w:rPr>
              <w:t xml:space="preserve">Nacionāla, reģionāla vai vietēja mēroga valsts administrācijas vai sabiedrisko pakalpojumu </w:t>
            </w:r>
            <w:r w:rsidR="009F15CE" w:rsidRPr="004D793F">
              <w:rPr>
                <w:rFonts w:ascii="Times New Roman" w:hAnsi="Times New Roman" w:cs="Times New Roman"/>
                <w:bCs/>
                <w:sz w:val="20"/>
                <w:szCs w:val="20"/>
              </w:rPr>
              <w:t>iestāžu un pakalpojumu skaits</w:t>
            </w:r>
            <w:r w:rsidRPr="004D793F">
              <w:rPr>
                <w:rFonts w:ascii="Times New Roman" w:hAnsi="Times New Roman" w:cs="Times New Roman"/>
                <w:bCs/>
                <w:sz w:val="20"/>
                <w:szCs w:val="20"/>
              </w:rPr>
              <w:t>, kas saņēmušas atbalstu</w:t>
            </w:r>
          </w:p>
        </w:tc>
      </w:tr>
      <w:tr w:rsidR="00B766F8" w:rsidRPr="004D793F" w14:paraId="20369AFF" w14:textId="77777777" w:rsidTr="00241B4E">
        <w:tc>
          <w:tcPr>
            <w:tcW w:w="1995" w:type="dxa"/>
          </w:tcPr>
          <w:p w14:paraId="160310C0" w14:textId="2EA0EB56" w:rsidR="00B766F8" w:rsidRPr="004D793F" w:rsidRDefault="00B766F8" w:rsidP="00B766F8">
            <w:pPr>
              <w:rPr>
                <w:rFonts w:ascii="Times New Roman" w:hAnsi="Times New Roman" w:cs="Times New Roman"/>
                <w:b/>
                <w:sz w:val="20"/>
                <w:szCs w:val="20"/>
              </w:rPr>
            </w:pPr>
            <w:r w:rsidRPr="004D793F">
              <w:rPr>
                <w:rFonts w:ascii="Times New Roman" w:eastAsia="Times New Roman" w:hAnsi="Times New Roman" w:cs="Times New Roman"/>
                <w:b/>
                <w:color w:val="000000"/>
                <w:sz w:val="20"/>
                <w:szCs w:val="20"/>
              </w:rPr>
              <w:t>Rādītāja definīcija</w:t>
            </w:r>
          </w:p>
        </w:tc>
        <w:tc>
          <w:tcPr>
            <w:tcW w:w="7639" w:type="dxa"/>
          </w:tcPr>
          <w:p w14:paraId="418C4048" w14:textId="77777777" w:rsidR="00B766F8" w:rsidRPr="004D793F" w:rsidRDefault="00B766F8" w:rsidP="00B766F8">
            <w:pPr>
              <w:widowControl w:val="0"/>
              <w:jc w:val="both"/>
              <w:rPr>
                <w:rFonts w:ascii="Times New Roman" w:eastAsia="Times New Roman" w:hAnsi="Times New Roman" w:cs="Times New Roman"/>
                <w:color w:val="000000"/>
                <w:sz w:val="20"/>
                <w:szCs w:val="20"/>
              </w:rPr>
            </w:pPr>
            <w:r w:rsidRPr="004D793F">
              <w:rPr>
                <w:rFonts w:ascii="Times New Roman" w:eastAsia="Times New Roman" w:hAnsi="Times New Roman" w:cs="Times New Roman"/>
                <w:color w:val="000000"/>
                <w:sz w:val="20"/>
                <w:szCs w:val="20"/>
              </w:rPr>
              <w:t>Ar valsts pārvaldi saprot: centrālo, reģionālo un vietējo struktūru izpildu un likumdošanas pārvaldi; fiskālo lietu administrēšana un uzraudzība (nodokļu shēmu darbība; preču nodokļa /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w:t>
            </w:r>
            <w:proofErr w:type="spellStart"/>
            <w:r w:rsidRPr="004D793F">
              <w:rPr>
                <w:rFonts w:ascii="Times New Roman" w:eastAsia="Times New Roman" w:hAnsi="Times New Roman" w:cs="Times New Roman"/>
                <w:color w:val="000000"/>
                <w:sz w:val="20"/>
                <w:szCs w:val="20"/>
              </w:rPr>
              <w:t>Eurostat</w:t>
            </w:r>
            <w:proofErr w:type="spellEnd"/>
            <w:r w:rsidRPr="004D793F">
              <w:rPr>
                <w:rFonts w:ascii="Times New Roman" w:eastAsia="Times New Roman" w:hAnsi="Times New Roman" w:cs="Times New Roman"/>
                <w:color w:val="000000"/>
                <w:sz w:val="20"/>
                <w:szCs w:val="20"/>
              </w:rPr>
              <w:t xml:space="preserve"> definīcija).</w:t>
            </w:r>
          </w:p>
          <w:p w14:paraId="3C8AF095" w14:textId="77777777" w:rsidR="00B766F8" w:rsidRPr="004D793F" w:rsidRDefault="00B766F8" w:rsidP="00B766F8">
            <w:pPr>
              <w:widowControl w:val="0"/>
              <w:jc w:val="both"/>
              <w:rPr>
                <w:rFonts w:ascii="Times New Roman" w:eastAsia="Times New Roman" w:hAnsi="Times New Roman" w:cs="Times New Roman"/>
                <w:color w:val="000000"/>
                <w:sz w:val="20"/>
                <w:szCs w:val="20"/>
              </w:rPr>
            </w:pPr>
            <w:r w:rsidRPr="004D793F">
              <w:rPr>
                <w:rFonts w:ascii="Times New Roman" w:eastAsia="Times New Roman" w:hAnsi="Times New Roman" w:cs="Times New Roman"/>
                <w:color w:val="000000"/>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0EA66327" w14:textId="6AB1DF74" w:rsidR="00B766F8" w:rsidRPr="004D793F" w:rsidRDefault="00B766F8" w:rsidP="00B766F8">
            <w:pPr>
              <w:rPr>
                <w:rFonts w:ascii="Times New Roman" w:hAnsi="Times New Roman" w:cs="Times New Roman"/>
                <w:sz w:val="20"/>
                <w:szCs w:val="20"/>
              </w:rPr>
            </w:pPr>
            <w:r w:rsidRPr="004D793F">
              <w:rPr>
                <w:rFonts w:ascii="Times New Roman" w:eastAsia="Times New Roman" w:hAnsi="Times New Roman" w:cs="Times New Roman"/>
                <w:color w:val="000000"/>
                <w:sz w:val="20"/>
                <w:szCs w:val="20"/>
              </w:rPr>
              <w:t xml:space="preserve">Avots: </w:t>
            </w:r>
            <w:proofErr w:type="spellStart"/>
            <w:r w:rsidRPr="004D793F">
              <w:rPr>
                <w:rFonts w:ascii="Times New Roman" w:eastAsia="Times New Roman" w:hAnsi="Times New Roman" w:cs="Times New Roman"/>
                <w:color w:val="000000"/>
                <w:sz w:val="20"/>
                <w:szCs w:val="20"/>
              </w:rPr>
              <w:t>Eurostat</w:t>
            </w:r>
            <w:proofErr w:type="spellEnd"/>
            <w:r w:rsidRPr="004D793F">
              <w:rPr>
                <w:rFonts w:ascii="Times New Roman" w:eastAsia="Times New Roman" w:hAnsi="Times New Roman" w:cs="Times New Roman"/>
                <w:color w:val="000000"/>
                <w:sz w:val="20"/>
                <w:szCs w:val="20"/>
              </w:rPr>
              <w:t xml:space="preserve">, NACE 2. </w:t>
            </w:r>
            <w:proofErr w:type="spellStart"/>
            <w:r w:rsidRPr="004D793F">
              <w:rPr>
                <w:rFonts w:ascii="Times New Roman" w:eastAsia="Times New Roman" w:hAnsi="Times New Roman" w:cs="Times New Roman"/>
                <w:color w:val="000000"/>
                <w:sz w:val="20"/>
                <w:szCs w:val="20"/>
              </w:rPr>
              <w:t>red</w:t>
            </w:r>
            <w:proofErr w:type="spellEnd"/>
            <w:r w:rsidRPr="004D793F">
              <w:rPr>
                <w:rFonts w:ascii="Times New Roman" w:eastAsia="Times New Roman" w:hAnsi="Times New Roman" w:cs="Times New Roman"/>
                <w:color w:val="000000"/>
                <w:sz w:val="20"/>
                <w:szCs w:val="20"/>
              </w:rPr>
              <w:t>. Ekonomisko darbību statistiskā klasifikācija Eiropas Kopienā, 2008.</w:t>
            </w:r>
            <w:r w:rsidR="00337F6A" w:rsidRPr="003247C6">
              <w:rPr>
                <w:rFonts w:ascii="Times New Roman" w:eastAsia="Times New Roman" w:hAnsi="Times New Roman" w:cs="Times New Roman"/>
                <w:color w:val="000000"/>
                <w:sz w:val="20"/>
                <w:szCs w:val="20"/>
              </w:rPr>
              <w:t> </w:t>
            </w:r>
            <w:r w:rsidRPr="003247C6">
              <w:rPr>
                <w:rFonts w:ascii="Times New Roman" w:eastAsia="Times New Roman" w:hAnsi="Times New Roman" w:cs="Times New Roman"/>
                <w:color w:val="000000"/>
                <w:sz w:val="20"/>
                <w:szCs w:val="20"/>
              </w:rPr>
              <w:t>gads (286.</w:t>
            </w:r>
            <w:r w:rsidR="00337F6A" w:rsidRPr="003247C6">
              <w:rPr>
                <w:rFonts w:ascii="Times New Roman" w:eastAsia="Times New Roman" w:hAnsi="Times New Roman" w:cs="Times New Roman"/>
                <w:color w:val="000000"/>
                <w:sz w:val="20"/>
                <w:szCs w:val="20"/>
              </w:rPr>
              <w:t> </w:t>
            </w:r>
            <w:r w:rsidRPr="003247C6">
              <w:rPr>
                <w:rFonts w:ascii="Times New Roman" w:eastAsia="Times New Roman" w:hAnsi="Times New Roman" w:cs="Times New Roman"/>
                <w:color w:val="000000"/>
                <w:sz w:val="20"/>
                <w:szCs w:val="20"/>
              </w:rPr>
              <w:t>lpp.).</w:t>
            </w:r>
            <w:r w:rsidRPr="004D793F">
              <w:rPr>
                <w:rStyle w:val="FootnoteReference"/>
                <w:rFonts w:ascii="Times New Roman" w:eastAsia="Times New Roman" w:hAnsi="Times New Roman" w:cs="Times New Roman"/>
                <w:sz w:val="20"/>
                <w:szCs w:val="20"/>
              </w:rPr>
              <w:footnoteReference w:id="2"/>
            </w:r>
          </w:p>
        </w:tc>
      </w:tr>
      <w:tr w:rsidR="00665161" w:rsidRPr="004D793F" w14:paraId="36D52600" w14:textId="77777777" w:rsidTr="00241B4E">
        <w:tc>
          <w:tcPr>
            <w:tcW w:w="1995" w:type="dxa"/>
          </w:tcPr>
          <w:p w14:paraId="78DD9214" w14:textId="2B16481A" w:rsidR="0044544D" w:rsidRPr="004D793F" w:rsidRDefault="0044544D" w:rsidP="00956FB7">
            <w:pPr>
              <w:rPr>
                <w:rFonts w:ascii="Times New Roman" w:hAnsi="Times New Roman" w:cs="Times New Roman"/>
                <w:sz w:val="20"/>
                <w:szCs w:val="20"/>
              </w:rPr>
            </w:pPr>
            <w:r w:rsidRPr="004D793F">
              <w:rPr>
                <w:rFonts w:ascii="Times New Roman" w:hAnsi="Times New Roman" w:cs="Times New Roman"/>
                <w:b/>
                <w:sz w:val="20"/>
                <w:szCs w:val="20"/>
              </w:rPr>
              <w:t>Rādītāja veids</w:t>
            </w:r>
            <w:r w:rsidR="00A02DF2" w:rsidRPr="004D793F">
              <w:rPr>
                <w:rFonts w:ascii="Times New Roman" w:hAnsi="Times New Roman" w:cs="Times New Roman"/>
                <w:sz w:val="20"/>
                <w:szCs w:val="20"/>
              </w:rPr>
              <w:t xml:space="preserve"> </w:t>
            </w:r>
          </w:p>
        </w:tc>
        <w:tc>
          <w:tcPr>
            <w:tcW w:w="7639" w:type="dxa"/>
          </w:tcPr>
          <w:p w14:paraId="6739FE14" w14:textId="2877E788" w:rsidR="0044544D" w:rsidRPr="004D793F" w:rsidRDefault="0044544D" w:rsidP="00956FB7">
            <w:pPr>
              <w:rPr>
                <w:rFonts w:ascii="Times New Roman" w:hAnsi="Times New Roman" w:cs="Times New Roman"/>
                <w:sz w:val="20"/>
                <w:szCs w:val="20"/>
              </w:rPr>
            </w:pPr>
            <w:r w:rsidRPr="004D793F">
              <w:rPr>
                <w:rFonts w:ascii="Times New Roman" w:hAnsi="Times New Roman" w:cs="Times New Roman"/>
                <w:sz w:val="20"/>
                <w:szCs w:val="20"/>
              </w:rPr>
              <w:t xml:space="preserve">Iznākuma </w:t>
            </w:r>
          </w:p>
        </w:tc>
      </w:tr>
      <w:tr w:rsidR="00665161" w:rsidRPr="004D793F" w14:paraId="7E83F6AF" w14:textId="77777777" w:rsidTr="00241B4E">
        <w:tc>
          <w:tcPr>
            <w:tcW w:w="1995" w:type="dxa"/>
          </w:tcPr>
          <w:p w14:paraId="1893F604" w14:textId="5F9E045E" w:rsidR="0044544D" w:rsidRPr="004D793F" w:rsidRDefault="0044544D" w:rsidP="00956FB7">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7F51C1C7" w14:textId="18F40FDA" w:rsidR="0044544D" w:rsidRPr="004D793F" w:rsidRDefault="008C4C23" w:rsidP="00956FB7">
            <w:pPr>
              <w:rPr>
                <w:rFonts w:ascii="Times New Roman" w:hAnsi="Times New Roman" w:cs="Times New Roman"/>
                <w:sz w:val="20"/>
                <w:szCs w:val="20"/>
              </w:rPr>
            </w:pPr>
            <w:r w:rsidRPr="004D793F">
              <w:rPr>
                <w:rFonts w:ascii="Times New Roman" w:hAnsi="Times New Roman" w:cs="Times New Roman"/>
                <w:sz w:val="20"/>
                <w:szCs w:val="20"/>
              </w:rPr>
              <w:t>Iestāžu skaits</w:t>
            </w:r>
          </w:p>
        </w:tc>
      </w:tr>
      <w:tr w:rsidR="00F20FA3" w:rsidRPr="004D793F" w:rsidDel="00F20FA3" w14:paraId="28D9422B" w14:textId="77777777" w:rsidTr="00241B4E">
        <w:tc>
          <w:tcPr>
            <w:tcW w:w="1995" w:type="dxa"/>
          </w:tcPr>
          <w:p w14:paraId="6B6C5F9F" w14:textId="45F0D0C8" w:rsidR="00F20FA3" w:rsidRPr="004D793F" w:rsidDel="00F20FA3" w:rsidRDefault="00F20FA3" w:rsidP="00956FB7">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39" w:type="dxa"/>
          </w:tcPr>
          <w:p w14:paraId="379D4E7F" w14:textId="3F547156" w:rsidR="00F20FA3" w:rsidRPr="004D793F" w:rsidDel="00F20FA3" w:rsidRDefault="00F20FA3" w:rsidP="00956FB7">
            <w:pPr>
              <w:rPr>
                <w:rFonts w:ascii="Times New Roman" w:hAnsi="Times New Roman" w:cs="Times New Roman"/>
                <w:sz w:val="20"/>
                <w:szCs w:val="20"/>
              </w:rPr>
            </w:pPr>
            <w:r w:rsidRPr="004D793F">
              <w:rPr>
                <w:rFonts w:ascii="Times New Roman" w:hAnsi="Times New Roman" w:cs="Times New Roman"/>
                <w:sz w:val="20"/>
                <w:szCs w:val="20"/>
              </w:rPr>
              <w:t xml:space="preserve">sk. sadaļu </w:t>
            </w:r>
            <w:r w:rsidR="00337F6A" w:rsidRPr="004D793F">
              <w:rPr>
                <w:rFonts w:ascii="Times New Roman" w:hAnsi="Times New Roman" w:cs="Times New Roman"/>
                <w:sz w:val="20"/>
                <w:szCs w:val="20"/>
              </w:rPr>
              <w:t>"</w:t>
            </w:r>
            <w:r w:rsidRPr="004D793F">
              <w:rPr>
                <w:rFonts w:ascii="Times New Roman" w:hAnsi="Times New Roman" w:cs="Times New Roman"/>
                <w:sz w:val="20"/>
                <w:szCs w:val="20"/>
              </w:rPr>
              <w:t>Veiktie aprēķini un pieņēmumi, kas izmantoti aprēķiniem</w:t>
            </w:r>
            <w:r w:rsidR="00337F6A" w:rsidRPr="004D793F">
              <w:rPr>
                <w:rFonts w:ascii="Times New Roman" w:hAnsi="Times New Roman" w:cs="Times New Roman"/>
                <w:sz w:val="20"/>
                <w:szCs w:val="20"/>
              </w:rPr>
              <w:t>"</w:t>
            </w:r>
          </w:p>
        </w:tc>
      </w:tr>
      <w:tr w:rsidR="00665161" w:rsidRPr="004D793F" w14:paraId="5E3924F7" w14:textId="77777777" w:rsidTr="00241B4E">
        <w:tc>
          <w:tcPr>
            <w:tcW w:w="1995" w:type="dxa"/>
          </w:tcPr>
          <w:p w14:paraId="18FA302C" w14:textId="77777777" w:rsidR="0044544D" w:rsidRPr="004D793F" w:rsidRDefault="0044544D" w:rsidP="00956FB7">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p w14:paraId="5116C4C0" w14:textId="77777777" w:rsidR="0044544D" w:rsidRPr="004D793F" w:rsidRDefault="0044544D" w:rsidP="00956FB7">
            <w:pPr>
              <w:ind w:firstLine="720"/>
              <w:rPr>
                <w:rFonts w:ascii="Times New Roman" w:hAnsi="Times New Roman" w:cs="Times New Roman"/>
                <w:sz w:val="20"/>
                <w:szCs w:val="20"/>
              </w:rPr>
            </w:pPr>
          </w:p>
        </w:tc>
        <w:tc>
          <w:tcPr>
            <w:tcW w:w="7639" w:type="dxa"/>
          </w:tcPr>
          <w:p w14:paraId="05345641" w14:textId="412B38A6" w:rsidR="00007A55" w:rsidRPr="004D793F" w:rsidRDefault="00EE655D" w:rsidP="00956FB7">
            <w:pPr>
              <w:rPr>
                <w:rFonts w:ascii="Times New Roman" w:hAnsi="Times New Roman" w:cs="Times New Roman"/>
                <w:sz w:val="20"/>
                <w:szCs w:val="20"/>
              </w:rPr>
            </w:pPr>
            <w:r w:rsidRPr="004D793F">
              <w:rPr>
                <w:rFonts w:ascii="Times New Roman" w:hAnsi="Times New Roman" w:cs="Times New Roman"/>
                <w:sz w:val="20"/>
                <w:szCs w:val="20"/>
              </w:rPr>
              <w:t>Kopā:</w:t>
            </w:r>
            <w:r w:rsidR="00651CE8">
              <w:rPr>
                <w:rFonts w:ascii="Times New Roman" w:hAnsi="Times New Roman" w:cs="Times New Roman"/>
                <w:sz w:val="20"/>
                <w:szCs w:val="20"/>
              </w:rPr>
              <w:t xml:space="preserve"> </w:t>
            </w:r>
            <w:r w:rsidR="00002247">
              <w:rPr>
                <w:rFonts w:ascii="Times New Roman" w:hAnsi="Times New Roman" w:cs="Times New Roman"/>
                <w:sz w:val="20"/>
                <w:szCs w:val="20"/>
              </w:rPr>
              <w:t xml:space="preserve">9 </w:t>
            </w:r>
          </w:p>
          <w:p w14:paraId="33C7049A" w14:textId="032CD86C" w:rsidR="0044544D" w:rsidRPr="004D793F" w:rsidRDefault="00AC28D6" w:rsidP="00956FB7">
            <w:pPr>
              <w:rPr>
                <w:rFonts w:ascii="Times New Roman" w:hAnsi="Times New Roman" w:cs="Times New Roman"/>
                <w:sz w:val="20"/>
                <w:szCs w:val="20"/>
              </w:rPr>
            </w:pPr>
            <w:r w:rsidRPr="004D793F">
              <w:rPr>
                <w:rFonts w:ascii="Times New Roman" w:hAnsi="Times New Roman" w:cs="Times New Roman"/>
                <w:sz w:val="20"/>
                <w:szCs w:val="20"/>
              </w:rPr>
              <w:t xml:space="preserve">LM </w:t>
            </w:r>
            <w:r w:rsidR="00BB1BB3" w:rsidRPr="004D793F">
              <w:rPr>
                <w:rFonts w:ascii="Times New Roman" w:hAnsi="Times New Roman" w:cs="Times New Roman"/>
                <w:sz w:val="20"/>
                <w:szCs w:val="20"/>
              </w:rPr>
              <w:t>–</w:t>
            </w:r>
            <w:r w:rsidR="002C338E" w:rsidRPr="004D793F">
              <w:rPr>
                <w:rFonts w:ascii="Times New Roman" w:hAnsi="Times New Roman" w:cs="Times New Roman"/>
                <w:sz w:val="20"/>
                <w:szCs w:val="20"/>
              </w:rPr>
              <w:t xml:space="preserve"> </w:t>
            </w:r>
            <w:r w:rsidR="00692A41">
              <w:rPr>
                <w:rFonts w:ascii="Times New Roman" w:hAnsi="Times New Roman" w:cs="Times New Roman"/>
                <w:sz w:val="20"/>
                <w:szCs w:val="20"/>
              </w:rPr>
              <w:t>1</w:t>
            </w:r>
            <w:r w:rsidR="00692A41" w:rsidRPr="004D793F">
              <w:rPr>
                <w:rFonts w:ascii="Times New Roman" w:hAnsi="Times New Roman" w:cs="Times New Roman"/>
                <w:sz w:val="20"/>
                <w:szCs w:val="20"/>
              </w:rPr>
              <w:t xml:space="preserve"> </w:t>
            </w:r>
            <w:r w:rsidR="00542442" w:rsidRPr="004D793F">
              <w:rPr>
                <w:rFonts w:ascii="Times New Roman" w:hAnsi="Times New Roman" w:cs="Times New Roman"/>
                <w:sz w:val="20"/>
                <w:szCs w:val="20"/>
              </w:rPr>
              <w:t>(</w:t>
            </w:r>
            <w:r w:rsidR="002C338E" w:rsidRPr="004D793F">
              <w:rPr>
                <w:rFonts w:ascii="Times New Roman" w:hAnsi="Times New Roman" w:cs="Times New Roman"/>
                <w:sz w:val="20"/>
                <w:szCs w:val="20"/>
              </w:rPr>
              <w:t>4.3.4.3</w:t>
            </w:r>
            <w:r w:rsidR="00651CE8">
              <w:rPr>
                <w:rFonts w:ascii="Times New Roman" w:hAnsi="Times New Roman" w:cs="Times New Roman"/>
                <w:sz w:val="20"/>
                <w:szCs w:val="20"/>
              </w:rPr>
              <w:t>.</w:t>
            </w:r>
            <w:r w:rsidR="002C338E" w:rsidRPr="00692A41">
              <w:rPr>
                <w:rFonts w:ascii="Times New Roman" w:hAnsi="Times New Roman" w:cs="Times New Roman"/>
                <w:sz w:val="20"/>
                <w:szCs w:val="20"/>
              </w:rPr>
              <w:t>)</w:t>
            </w:r>
            <w:r w:rsidR="00BB1BB3" w:rsidRPr="00692A41">
              <w:rPr>
                <w:rFonts w:ascii="Times New Roman" w:hAnsi="Times New Roman" w:cs="Times New Roman"/>
                <w:sz w:val="20"/>
                <w:szCs w:val="20"/>
              </w:rPr>
              <w:t>;</w:t>
            </w:r>
          </w:p>
          <w:p w14:paraId="7834178F" w14:textId="37F83B1D" w:rsidR="00BB1BB3" w:rsidRPr="003247C6" w:rsidRDefault="00BB1BB3" w:rsidP="00956FB7">
            <w:pPr>
              <w:rPr>
                <w:rFonts w:ascii="Times New Roman" w:hAnsi="Times New Roman" w:cs="Times New Roman"/>
                <w:sz w:val="20"/>
                <w:szCs w:val="20"/>
              </w:rPr>
            </w:pPr>
            <w:r w:rsidRPr="004D793F">
              <w:rPr>
                <w:rFonts w:ascii="Times New Roman" w:hAnsi="Times New Roman" w:cs="Times New Roman"/>
                <w:sz w:val="20"/>
                <w:szCs w:val="20"/>
              </w:rPr>
              <w:t>TM –</w:t>
            </w:r>
            <w:r w:rsidR="00EC536F" w:rsidRPr="004D793F">
              <w:rPr>
                <w:rFonts w:ascii="Times New Roman" w:hAnsi="Times New Roman" w:cs="Times New Roman"/>
                <w:sz w:val="20"/>
                <w:szCs w:val="20"/>
              </w:rPr>
              <w:t xml:space="preserve"> 2</w:t>
            </w:r>
            <w:r w:rsidR="007D58FC" w:rsidRPr="004D793F">
              <w:rPr>
                <w:rFonts w:ascii="Times New Roman" w:hAnsi="Times New Roman" w:cs="Times New Roman"/>
                <w:sz w:val="20"/>
                <w:szCs w:val="20"/>
              </w:rPr>
              <w:t xml:space="preserve"> (</w:t>
            </w:r>
            <w:r w:rsidR="00447F9E" w:rsidRPr="003247C6">
              <w:rPr>
                <w:rFonts w:ascii="Times New Roman" w:hAnsi="Times New Roman" w:cs="Times New Roman"/>
                <w:sz w:val="20"/>
                <w:szCs w:val="20"/>
              </w:rPr>
              <w:t>4.3.4.7. – 1 (</w:t>
            </w:r>
            <w:proofErr w:type="spellStart"/>
            <w:r w:rsidR="007E5E60" w:rsidRPr="003247C6">
              <w:rPr>
                <w:rFonts w:ascii="Times New Roman" w:hAnsi="Times New Roman" w:cs="Times New Roman"/>
                <w:sz w:val="20"/>
                <w:szCs w:val="20"/>
              </w:rPr>
              <w:t>IeVP</w:t>
            </w:r>
            <w:proofErr w:type="spellEnd"/>
            <w:r w:rsidR="00447F9E" w:rsidRPr="003247C6">
              <w:rPr>
                <w:rFonts w:ascii="Times New Roman" w:hAnsi="Times New Roman" w:cs="Times New Roman"/>
                <w:sz w:val="20"/>
                <w:szCs w:val="20"/>
              </w:rPr>
              <w:t>)</w:t>
            </w:r>
            <w:r w:rsidR="007E5E60" w:rsidRPr="003247C6">
              <w:rPr>
                <w:rFonts w:ascii="Times New Roman" w:hAnsi="Times New Roman" w:cs="Times New Roman"/>
                <w:sz w:val="20"/>
                <w:szCs w:val="20"/>
              </w:rPr>
              <w:t xml:space="preserve"> un </w:t>
            </w:r>
            <w:r w:rsidR="00447F9E" w:rsidRPr="003247C6">
              <w:rPr>
                <w:rFonts w:ascii="Times New Roman" w:hAnsi="Times New Roman" w:cs="Times New Roman"/>
                <w:sz w:val="20"/>
                <w:szCs w:val="20"/>
              </w:rPr>
              <w:t>4.3.4.6. – 1 (</w:t>
            </w:r>
            <w:r w:rsidR="007E5E60" w:rsidRPr="003247C6">
              <w:rPr>
                <w:rFonts w:ascii="Times New Roman" w:hAnsi="Times New Roman" w:cs="Times New Roman"/>
                <w:sz w:val="20"/>
                <w:szCs w:val="20"/>
              </w:rPr>
              <w:t>VPD</w:t>
            </w:r>
            <w:r w:rsidR="00447F9E" w:rsidRPr="003247C6">
              <w:rPr>
                <w:rFonts w:ascii="Times New Roman" w:hAnsi="Times New Roman" w:cs="Times New Roman"/>
                <w:sz w:val="20"/>
                <w:szCs w:val="20"/>
              </w:rPr>
              <w:t>)</w:t>
            </w:r>
            <w:r w:rsidR="007D58FC" w:rsidRPr="003247C6">
              <w:rPr>
                <w:rFonts w:ascii="Times New Roman" w:hAnsi="Times New Roman" w:cs="Times New Roman"/>
                <w:sz w:val="20"/>
                <w:szCs w:val="20"/>
              </w:rPr>
              <w:t>)</w:t>
            </w:r>
            <w:r w:rsidRPr="003247C6">
              <w:rPr>
                <w:rFonts w:ascii="Times New Roman" w:hAnsi="Times New Roman" w:cs="Times New Roman"/>
                <w:sz w:val="20"/>
                <w:szCs w:val="20"/>
              </w:rPr>
              <w:t>;</w:t>
            </w:r>
          </w:p>
          <w:p w14:paraId="7186DF80" w14:textId="5C47E311" w:rsidR="00007A55" w:rsidRPr="003247C6" w:rsidRDefault="00F94ED7" w:rsidP="00055D13">
            <w:pPr>
              <w:rPr>
                <w:rFonts w:ascii="Times New Roman" w:hAnsi="Times New Roman" w:cs="Times New Roman"/>
                <w:sz w:val="20"/>
                <w:szCs w:val="20"/>
              </w:rPr>
            </w:pPr>
            <w:r w:rsidRPr="003247C6">
              <w:rPr>
                <w:rFonts w:ascii="Times New Roman" w:hAnsi="Times New Roman" w:cs="Times New Roman"/>
                <w:sz w:val="20"/>
                <w:szCs w:val="20"/>
              </w:rPr>
              <w:t xml:space="preserve">KM </w:t>
            </w:r>
            <w:r w:rsidR="00007A55" w:rsidRPr="003247C6">
              <w:rPr>
                <w:rFonts w:ascii="Times New Roman" w:hAnsi="Times New Roman" w:cs="Times New Roman"/>
                <w:sz w:val="20"/>
                <w:szCs w:val="20"/>
              </w:rPr>
              <w:t>–</w:t>
            </w:r>
            <w:r w:rsidRPr="003247C6">
              <w:rPr>
                <w:rFonts w:ascii="Times New Roman" w:hAnsi="Times New Roman" w:cs="Times New Roman"/>
                <w:sz w:val="20"/>
                <w:szCs w:val="20"/>
              </w:rPr>
              <w:t xml:space="preserve"> </w:t>
            </w:r>
            <w:r w:rsidR="0048184C">
              <w:rPr>
                <w:rFonts w:ascii="Times New Roman" w:hAnsi="Times New Roman" w:cs="Times New Roman"/>
                <w:sz w:val="20"/>
                <w:szCs w:val="20"/>
              </w:rPr>
              <w:t xml:space="preserve">6 </w:t>
            </w:r>
            <w:r w:rsidR="00B33C45">
              <w:rPr>
                <w:rFonts w:ascii="Times New Roman" w:hAnsi="Times New Roman" w:cs="Times New Roman"/>
                <w:sz w:val="20"/>
                <w:szCs w:val="20"/>
              </w:rPr>
              <w:t>-</w:t>
            </w:r>
            <w:r w:rsidR="00055D13" w:rsidRPr="003247C6">
              <w:rPr>
                <w:rFonts w:ascii="Times New Roman" w:hAnsi="Times New Roman" w:cs="Times New Roman"/>
                <w:sz w:val="20"/>
                <w:szCs w:val="20"/>
              </w:rPr>
              <w:t xml:space="preserve"> </w:t>
            </w:r>
            <w:r w:rsidR="00E07F1A" w:rsidRPr="003247C6">
              <w:rPr>
                <w:rFonts w:ascii="Times New Roman" w:hAnsi="Times New Roman" w:cs="Times New Roman"/>
                <w:sz w:val="20"/>
                <w:szCs w:val="20"/>
              </w:rPr>
              <w:t>(</w:t>
            </w:r>
            <w:r w:rsidR="00055D13" w:rsidRPr="003247C6">
              <w:rPr>
                <w:rFonts w:ascii="Times New Roman" w:hAnsi="Times New Roman" w:cs="Times New Roman"/>
                <w:sz w:val="20"/>
                <w:szCs w:val="20"/>
              </w:rPr>
              <w:t>4.3.4.</w:t>
            </w:r>
            <w:r w:rsidR="00107B47" w:rsidRPr="003247C6">
              <w:rPr>
                <w:rFonts w:ascii="Times New Roman" w:hAnsi="Times New Roman" w:cs="Times New Roman"/>
                <w:sz w:val="20"/>
                <w:szCs w:val="20"/>
              </w:rPr>
              <w:t>8</w:t>
            </w:r>
            <w:r w:rsidR="00055D13" w:rsidRPr="003247C6">
              <w:rPr>
                <w:rFonts w:ascii="Times New Roman" w:hAnsi="Times New Roman" w:cs="Times New Roman"/>
                <w:sz w:val="20"/>
                <w:szCs w:val="20"/>
              </w:rPr>
              <w:t xml:space="preserve">.) </w:t>
            </w:r>
            <w:r w:rsidR="00E07F1A" w:rsidRPr="003247C6">
              <w:rPr>
                <w:rFonts w:ascii="Times New Roman" w:hAnsi="Times New Roman" w:cs="Times New Roman"/>
                <w:sz w:val="20"/>
                <w:szCs w:val="20"/>
              </w:rPr>
              <w:t xml:space="preserve">1. Sabiedrības integrācijas fonds (SIF) kā vienas pieturas aģentūras administrētājs, </w:t>
            </w:r>
            <w:r w:rsidR="00B33C45">
              <w:rPr>
                <w:rFonts w:ascii="Times New Roman" w:hAnsi="Times New Roman" w:cs="Times New Roman"/>
                <w:sz w:val="20"/>
                <w:szCs w:val="20"/>
              </w:rPr>
              <w:t xml:space="preserve">(4.3.4.9.) </w:t>
            </w:r>
            <w:r w:rsidR="00055D13" w:rsidRPr="003247C6">
              <w:rPr>
                <w:rFonts w:ascii="Times New Roman" w:hAnsi="Times New Roman" w:cs="Times New Roman"/>
                <w:sz w:val="20"/>
                <w:szCs w:val="20"/>
              </w:rPr>
              <w:t xml:space="preserve">5 NVO atbalsta centri: Latvijas Pilsoniskā alianse, </w:t>
            </w:r>
            <w:proofErr w:type="spellStart"/>
            <w:r w:rsidR="00055D13" w:rsidRPr="003247C6">
              <w:rPr>
                <w:rFonts w:ascii="Times New Roman" w:hAnsi="Times New Roman" w:cs="Times New Roman"/>
                <w:sz w:val="20"/>
                <w:szCs w:val="20"/>
              </w:rPr>
              <w:t>Dienvidlatgales</w:t>
            </w:r>
            <w:proofErr w:type="spellEnd"/>
            <w:r w:rsidR="00055D13" w:rsidRPr="003247C6">
              <w:rPr>
                <w:rFonts w:ascii="Times New Roman" w:hAnsi="Times New Roman" w:cs="Times New Roman"/>
                <w:sz w:val="20"/>
                <w:szCs w:val="20"/>
              </w:rPr>
              <w:t xml:space="preserve"> NVO atbalsta centrs, Kurzemes NVO centrs, Zemgales NVO centrs, Valmieras novada fonds.</w:t>
            </w:r>
          </w:p>
        </w:tc>
      </w:tr>
      <w:tr w:rsidR="00665161" w:rsidRPr="004D793F" w14:paraId="1D029A20" w14:textId="77777777" w:rsidTr="00241B4E">
        <w:tc>
          <w:tcPr>
            <w:tcW w:w="1995" w:type="dxa"/>
          </w:tcPr>
          <w:p w14:paraId="514BEE1F" w14:textId="77777777" w:rsidR="0044544D" w:rsidRPr="004D793F" w:rsidRDefault="0044544D" w:rsidP="00956FB7">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p w14:paraId="68FB05A8" w14:textId="77777777" w:rsidR="0044544D" w:rsidRPr="004D793F" w:rsidRDefault="0044544D" w:rsidP="00956FB7">
            <w:pPr>
              <w:ind w:firstLine="720"/>
              <w:rPr>
                <w:rFonts w:ascii="Times New Roman" w:hAnsi="Times New Roman" w:cs="Times New Roman"/>
                <w:sz w:val="20"/>
                <w:szCs w:val="20"/>
              </w:rPr>
            </w:pPr>
          </w:p>
        </w:tc>
        <w:tc>
          <w:tcPr>
            <w:tcW w:w="7639" w:type="dxa"/>
          </w:tcPr>
          <w:p w14:paraId="1F248132" w14:textId="3B98C108" w:rsidR="00007A55" w:rsidRPr="004D793F" w:rsidRDefault="00175623" w:rsidP="00956FB7">
            <w:pPr>
              <w:rPr>
                <w:rFonts w:ascii="Times New Roman" w:hAnsi="Times New Roman" w:cs="Times New Roman"/>
                <w:sz w:val="20"/>
                <w:szCs w:val="20"/>
              </w:rPr>
            </w:pPr>
            <w:r w:rsidRPr="004D793F">
              <w:rPr>
                <w:rFonts w:ascii="Times New Roman" w:hAnsi="Times New Roman" w:cs="Times New Roman"/>
                <w:sz w:val="20"/>
                <w:szCs w:val="20"/>
              </w:rPr>
              <w:t>Kopā:</w:t>
            </w:r>
            <w:r w:rsidR="00267D58">
              <w:rPr>
                <w:rFonts w:ascii="Times New Roman" w:hAnsi="Times New Roman" w:cs="Times New Roman"/>
                <w:sz w:val="20"/>
                <w:szCs w:val="20"/>
              </w:rPr>
              <w:t xml:space="preserve"> </w:t>
            </w:r>
            <w:r w:rsidR="00002247">
              <w:rPr>
                <w:rFonts w:ascii="Times New Roman" w:hAnsi="Times New Roman" w:cs="Times New Roman"/>
                <w:sz w:val="20"/>
                <w:szCs w:val="20"/>
              </w:rPr>
              <w:t xml:space="preserve">220 </w:t>
            </w:r>
          </w:p>
          <w:p w14:paraId="25542F9D" w14:textId="6F94B023" w:rsidR="0044544D" w:rsidRPr="004D793F" w:rsidRDefault="00AC28D6" w:rsidP="00956FB7">
            <w:pPr>
              <w:rPr>
                <w:rFonts w:ascii="Times New Roman" w:hAnsi="Times New Roman" w:cs="Times New Roman"/>
                <w:sz w:val="20"/>
                <w:szCs w:val="20"/>
              </w:rPr>
            </w:pPr>
            <w:r w:rsidRPr="004D793F">
              <w:rPr>
                <w:rFonts w:ascii="Times New Roman" w:hAnsi="Times New Roman" w:cs="Times New Roman"/>
                <w:sz w:val="20"/>
                <w:szCs w:val="20"/>
              </w:rPr>
              <w:t xml:space="preserve">LM </w:t>
            </w:r>
            <w:r w:rsidR="00BB1BB3" w:rsidRPr="004D793F">
              <w:rPr>
                <w:rFonts w:ascii="Times New Roman" w:hAnsi="Times New Roman" w:cs="Times New Roman"/>
                <w:sz w:val="20"/>
                <w:szCs w:val="20"/>
              </w:rPr>
              <w:t>–</w:t>
            </w:r>
            <w:r w:rsidR="009530F6" w:rsidRPr="004D793F">
              <w:rPr>
                <w:rFonts w:ascii="Times New Roman" w:hAnsi="Times New Roman" w:cs="Times New Roman"/>
                <w:sz w:val="20"/>
                <w:szCs w:val="20"/>
              </w:rPr>
              <w:t xml:space="preserve"> </w:t>
            </w:r>
            <w:r w:rsidR="002C338E" w:rsidRPr="004D793F">
              <w:rPr>
                <w:rFonts w:ascii="Times New Roman" w:hAnsi="Times New Roman" w:cs="Times New Roman"/>
                <w:sz w:val="20"/>
                <w:szCs w:val="20"/>
              </w:rPr>
              <w:t>21</w:t>
            </w:r>
            <w:r w:rsidR="00CE5F4B" w:rsidRPr="004D793F">
              <w:rPr>
                <w:rFonts w:ascii="Times New Roman" w:hAnsi="Times New Roman" w:cs="Times New Roman"/>
                <w:sz w:val="20"/>
                <w:szCs w:val="20"/>
              </w:rPr>
              <w:t>2</w:t>
            </w:r>
            <w:r w:rsidR="000F1F90" w:rsidRPr="004D793F">
              <w:rPr>
                <w:rFonts w:ascii="Times New Roman" w:hAnsi="Times New Roman" w:cs="Times New Roman"/>
                <w:sz w:val="20"/>
                <w:szCs w:val="20"/>
              </w:rPr>
              <w:t xml:space="preserve"> </w:t>
            </w:r>
            <w:r w:rsidR="00542442" w:rsidRPr="004D793F">
              <w:rPr>
                <w:rFonts w:ascii="Times New Roman" w:hAnsi="Times New Roman" w:cs="Times New Roman"/>
                <w:sz w:val="20"/>
                <w:szCs w:val="20"/>
              </w:rPr>
              <w:t>(</w:t>
            </w:r>
            <w:r w:rsidR="002C338E" w:rsidRPr="004D793F">
              <w:rPr>
                <w:rFonts w:ascii="Times New Roman" w:hAnsi="Times New Roman" w:cs="Times New Roman"/>
                <w:sz w:val="20"/>
                <w:szCs w:val="20"/>
              </w:rPr>
              <w:t>(4.3.4.1. - 21</w:t>
            </w:r>
            <w:r w:rsidR="00CE5F4B" w:rsidRPr="004D793F">
              <w:rPr>
                <w:rFonts w:ascii="Times New Roman" w:hAnsi="Times New Roman" w:cs="Times New Roman"/>
                <w:sz w:val="20"/>
                <w:szCs w:val="20"/>
              </w:rPr>
              <w:t>1</w:t>
            </w:r>
            <w:r w:rsidR="002C338E" w:rsidRPr="004D793F">
              <w:rPr>
                <w:rFonts w:ascii="Times New Roman" w:hAnsi="Times New Roman" w:cs="Times New Roman"/>
                <w:sz w:val="20"/>
                <w:szCs w:val="20"/>
              </w:rPr>
              <w:t>)</w:t>
            </w:r>
            <w:r w:rsidR="000F1F90" w:rsidRPr="004D793F">
              <w:rPr>
                <w:rFonts w:ascii="Times New Roman" w:hAnsi="Times New Roman" w:cs="Times New Roman"/>
                <w:sz w:val="20"/>
                <w:szCs w:val="20"/>
              </w:rPr>
              <w:t xml:space="preserve"> +</w:t>
            </w:r>
            <w:r w:rsidR="002C338E" w:rsidRPr="004D793F">
              <w:rPr>
                <w:rFonts w:ascii="Times New Roman" w:hAnsi="Times New Roman" w:cs="Times New Roman"/>
                <w:sz w:val="20"/>
                <w:szCs w:val="20"/>
              </w:rPr>
              <w:t xml:space="preserve"> (4.3.4.3. – 1)</w:t>
            </w:r>
            <w:r w:rsidR="00542442" w:rsidRPr="004D793F">
              <w:rPr>
                <w:rFonts w:ascii="Times New Roman" w:hAnsi="Times New Roman" w:cs="Times New Roman"/>
                <w:sz w:val="20"/>
                <w:szCs w:val="20"/>
              </w:rPr>
              <w:t>)</w:t>
            </w:r>
            <w:r w:rsidR="00BB1BB3" w:rsidRPr="004D793F">
              <w:rPr>
                <w:rFonts w:ascii="Times New Roman" w:hAnsi="Times New Roman" w:cs="Times New Roman"/>
                <w:sz w:val="20"/>
                <w:szCs w:val="20"/>
              </w:rPr>
              <w:t>;</w:t>
            </w:r>
          </w:p>
          <w:p w14:paraId="484D71C2" w14:textId="77777777" w:rsidR="00BB1BB3" w:rsidRPr="004D793F" w:rsidRDefault="00BB1BB3" w:rsidP="00956FB7">
            <w:pPr>
              <w:rPr>
                <w:rFonts w:ascii="Times New Roman" w:hAnsi="Times New Roman" w:cs="Times New Roman"/>
                <w:sz w:val="20"/>
                <w:szCs w:val="20"/>
              </w:rPr>
            </w:pPr>
            <w:r w:rsidRPr="004D793F">
              <w:rPr>
                <w:rFonts w:ascii="Times New Roman" w:hAnsi="Times New Roman" w:cs="Times New Roman"/>
                <w:sz w:val="20"/>
                <w:szCs w:val="20"/>
              </w:rPr>
              <w:t>TM –</w:t>
            </w:r>
            <w:r w:rsidR="00EC536F" w:rsidRPr="004D793F">
              <w:rPr>
                <w:rFonts w:ascii="Times New Roman" w:hAnsi="Times New Roman" w:cs="Times New Roman"/>
                <w:sz w:val="20"/>
                <w:szCs w:val="20"/>
              </w:rPr>
              <w:t xml:space="preserve"> 2</w:t>
            </w:r>
            <w:r w:rsidRPr="004D793F">
              <w:rPr>
                <w:rFonts w:ascii="Times New Roman" w:hAnsi="Times New Roman" w:cs="Times New Roman"/>
                <w:sz w:val="20"/>
                <w:szCs w:val="20"/>
              </w:rPr>
              <w:t>;</w:t>
            </w:r>
          </w:p>
          <w:p w14:paraId="0114FB8A" w14:textId="1B124AC1" w:rsidR="00F94ED7" w:rsidRPr="003247C6" w:rsidRDefault="00F94ED7" w:rsidP="00055D13">
            <w:pPr>
              <w:rPr>
                <w:rFonts w:ascii="Times New Roman" w:hAnsi="Times New Roman" w:cs="Times New Roman"/>
                <w:sz w:val="20"/>
                <w:szCs w:val="20"/>
              </w:rPr>
            </w:pPr>
            <w:r w:rsidRPr="003247C6">
              <w:rPr>
                <w:rFonts w:ascii="Times New Roman" w:hAnsi="Times New Roman" w:cs="Times New Roman"/>
                <w:sz w:val="20"/>
                <w:szCs w:val="20"/>
              </w:rPr>
              <w:t xml:space="preserve">KM– </w:t>
            </w:r>
            <w:r w:rsidR="0048184C">
              <w:rPr>
                <w:rFonts w:ascii="Times New Roman" w:hAnsi="Times New Roman" w:cs="Times New Roman"/>
                <w:sz w:val="20"/>
                <w:szCs w:val="20"/>
              </w:rPr>
              <w:t>6</w:t>
            </w:r>
            <w:r w:rsidR="00B33C45">
              <w:rPr>
                <w:rFonts w:ascii="Times New Roman" w:hAnsi="Times New Roman" w:cs="Times New Roman"/>
                <w:sz w:val="20"/>
                <w:szCs w:val="20"/>
              </w:rPr>
              <w:t xml:space="preserve"> (</w:t>
            </w:r>
            <w:r w:rsidR="00143536">
              <w:rPr>
                <w:rFonts w:ascii="Times New Roman" w:hAnsi="Times New Roman" w:cs="Times New Roman"/>
                <w:sz w:val="20"/>
                <w:szCs w:val="20"/>
              </w:rPr>
              <w:t>(</w:t>
            </w:r>
            <w:r w:rsidR="00B33C45">
              <w:rPr>
                <w:rFonts w:ascii="Times New Roman" w:hAnsi="Times New Roman" w:cs="Times New Roman"/>
                <w:sz w:val="20"/>
                <w:szCs w:val="20"/>
              </w:rPr>
              <w:t>4.3.4.8.</w:t>
            </w:r>
            <w:r w:rsidR="00143536">
              <w:rPr>
                <w:rFonts w:ascii="Times New Roman" w:hAnsi="Times New Roman" w:cs="Times New Roman"/>
                <w:sz w:val="20"/>
                <w:szCs w:val="20"/>
              </w:rPr>
              <w:t xml:space="preserve"> -1) </w:t>
            </w:r>
            <w:r w:rsidR="00B33C45">
              <w:rPr>
                <w:rFonts w:ascii="Times New Roman" w:hAnsi="Times New Roman" w:cs="Times New Roman"/>
                <w:sz w:val="20"/>
                <w:szCs w:val="20"/>
              </w:rPr>
              <w:t>+</w:t>
            </w:r>
            <w:r w:rsidR="00143536">
              <w:rPr>
                <w:rFonts w:ascii="Times New Roman" w:hAnsi="Times New Roman" w:cs="Times New Roman"/>
                <w:sz w:val="20"/>
                <w:szCs w:val="20"/>
              </w:rPr>
              <w:t xml:space="preserve"> (</w:t>
            </w:r>
            <w:r w:rsidR="00B33C45">
              <w:rPr>
                <w:rFonts w:ascii="Times New Roman" w:hAnsi="Times New Roman" w:cs="Times New Roman"/>
                <w:sz w:val="20"/>
                <w:szCs w:val="20"/>
              </w:rPr>
              <w:t>4.3.4.9.</w:t>
            </w:r>
            <w:r w:rsidR="00143536">
              <w:rPr>
                <w:rFonts w:ascii="Times New Roman" w:hAnsi="Times New Roman" w:cs="Times New Roman"/>
                <w:sz w:val="20"/>
                <w:szCs w:val="20"/>
              </w:rPr>
              <w:t>- 5)</w:t>
            </w:r>
            <w:r w:rsidR="00B33C45">
              <w:rPr>
                <w:rFonts w:ascii="Times New Roman" w:hAnsi="Times New Roman" w:cs="Times New Roman"/>
                <w:sz w:val="20"/>
                <w:szCs w:val="20"/>
              </w:rPr>
              <w:t>)</w:t>
            </w:r>
          </w:p>
        </w:tc>
      </w:tr>
      <w:tr w:rsidR="00A02DF2" w:rsidRPr="004D793F" w14:paraId="09C853BE" w14:textId="77777777" w:rsidTr="00241B4E">
        <w:tc>
          <w:tcPr>
            <w:tcW w:w="1995" w:type="dxa"/>
            <w:vMerge w:val="restart"/>
          </w:tcPr>
          <w:p w14:paraId="3CBDB807" w14:textId="77777777" w:rsidR="00A02DF2" w:rsidRPr="004D793F" w:rsidRDefault="00A02DF2" w:rsidP="00956FB7">
            <w:pPr>
              <w:jc w:val="both"/>
              <w:rPr>
                <w:rFonts w:ascii="Times New Roman" w:eastAsia="Times New Roman" w:hAnsi="Times New Roman" w:cs="Times New Roman"/>
                <w:b/>
                <w:bCs/>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3"/>
            </w:r>
          </w:p>
          <w:p w14:paraId="07DF91ED" w14:textId="77777777" w:rsidR="00A02DF2" w:rsidRPr="004D793F" w:rsidRDefault="00A02DF2" w:rsidP="00956FB7">
            <w:pPr>
              <w:rPr>
                <w:rFonts w:ascii="Times New Roman" w:hAnsi="Times New Roman" w:cs="Times New Roman"/>
                <w:b/>
                <w:sz w:val="20"/>
                <w:szCs w:val="20"/>
              </w:rPr>
            </w:pPr>
          </w:p>
          <w:p w14:paraId="26EDD6FA" w14:textId="626833CB" w:rsidR="00A02DF2" w:rsidRPr="004D793F" w:rsidRDefault="00A02DF2" w:rsidP="00956FB7">
            <w:pPr>
              <w:ind w:firstLine="720"/>
              <w:rPr>
                <w:rFonts w:ascii="Times New Roman" w:hAnsi="Times New Roman" w:cs="Times New Roman"/>
                <w:sz w:val="20"/>
                <w:szCs w:val="20"/>
              </w:rPr>
            </w:pPr>
          </w:p>
        </w:tc>
        <w:tc>
          <w:tcPr>
            <w:tcW w:w="7639" w:type="dxa"/>
          </w:tcPr>
          <w:p w14:paraId="10101B9C" w14:textId="77777777" w:rsidR="00D83F9F" w:rsidRPr="004D793F" w:rsidRDefault="00A02DF2" w:rsidP="00956FB7">
            <w:pPr>
              <w:jc w:val="both"/>
              <w:rPr>
                <w:rFonts w:ascii="Times New Roman" w:hAnsi="Times New Roman" w:cs="Times New Roman"/>
                <w:b/>
                <w:bCs/>
                <w:sz w:val="20"/>
                <w:szCs w:val="20"/>
              </w:rPr>
            </w:pPr>
            <w:r w:rsidRPr="004D793F">
              <w:rPr>
                <w:rFonts w:ascii="Times New Roman" w:hAnsi="Times New Roman" w:cs="Times New Roman"/>
                <w:b/>
                <w:bCs/>
                <w:sz w:val="20"/>
                <w:szCs w:val="20"/>
              </w:rPr>
              <w:t>Kritēriji rādītāju izvēlei</w:t>
            </w:r>
          </w:p>
          <w:p w14:paraId="33FEB927" w14:textId="0641D804" w:rsidR="00A02DF2" w:rsidRPr="004D793F" w:rsidRDefault="00A02DF2" w:rsidP="00956FB7">
            <w:pPr>
              <w:jc w:val="both"/>
              <w:rPr>
                <w:rFonts w:ascii="Times New Roman" w:hAnsi="Times New Roman" w:cs="Times New Roman"/>
                <w:sz w:val="20"/>
                <w:szCs w:val="20"/>
              </w:rPr>
            </w:pPr>
            <w:r w:rsidRPr="004D793F">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E11D83F" w14:textId="77777777" w:rsidR="00A02DF2" w:rsidRPr="003247C6" w:rsidRDefault="00A02DF2" w:rsidP="00956FB7">
            <w:pPr>
              <w:pStyle w:val="ListParagraph"/>
              <w:numPr>
                <w:ilvl w:val="0"/>
                <w:numId w:val="12"/>
              </w:numPr>
              <w:jc w:val="both"/>
              <w:rPr>
                <w:rFonts w:ascii="Times New Roman" w:hAnsi="Times New Roman" w:cs="Times New Roman"/>
                <w:sz w:val="20"/>
                <w:szCs w:val="20"/>
              </w:rPr>
            </w:pPr>
            <w:r w:rsidRPr="004D793F">
              <w:rPr>
                <w:rFonts w:ascii="Times New Roman" w:hAnsi="Times New Roman" w:cs="Times New Roman"/>
                <w:b/>
                <w:bCs/>
                <w:sz w:val="20"/>
                <w:szCs w:val="20"/>
              </w:rPr>
              <w:t>Sasaiste</w:t>
            </w:r>
            <w:r w:rsidRPr="004D793F">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DA1C2E1" w14:textId="36362088" w:rsidR="00A02DF2" w:rsidRPr="003247C6" w:rsidRDefault="00A02DF2" w:rsidP="00956FB7">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1328296" w14:textId="0E7C1242" w:rsidR="00A02DF2" w:rsidRPr="003247C6" w:rsidRDefault="00A02DF2" w:rsidP="00956FB7">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02DF2" w:rsidRPr="004D793F" w14:paraId="631DF711" w14:textId="77777777" w:rsidTr="00241B4E">
        <w:tc>
          <w:tcPr>
            <w:tcW w:w="1995" w:type="dxa"/>
            <w:vMerge/>
          </w:tcPr>
          <w:p w14:paraId="6049856C" w14:textId="77777777" w:rsidR="00A02DF2" w:rsidRPr="003247C6" w:rsidRDefault="00A02DF2" w:rsidP="00956FB7">
            <w:pPr>
              <w:rPr>
                <w:rFonts w:ascii="Times New Roman" w:hAnsi="Times New Roman" w:cs="Times New Roman"/>
                <w:b/>
                <w:sz w:val="20"/>
                <w:szCs w:val="20"/>
              </w:rPr>
            </w:pPr>
          </w:p>
        </w:tc>
        <w:tc>
          <w:tcPr>
            <w:tcW w:w="7639" w:type="dxa"/>
          </w:tcPr>
          <w:p w14:paraId="5673A8FE" w14:textId="77777777" w:rsidR="00956FB7" w:rsidRPr="004D793F" w:rsidRDefault="00956FB7" w:rsidP="00956FB7">
            <w:pPr>
              <w:jc w:val="both"/>
              <w:rPr>
                <w:rFonts w:ascii="Times New Roman" w:hAnsi="Times New Roman" w:cs="Times New Roman"/>
                <w:b/>
                <w:bCs/>
                <w:sz w:val="20"/>
                <w:szCs w:val="20"/>
              </w:rPr>
            </w:pPr>
            <w:r w:rsidRPr="003247C6">
              <w:rPr>
                <w:rFonts w:ascii="Times New Roman" w:hAnsi="Times New Roman" w:cs="Times New Roman"/>
                <w:b/>
                <w:bCs/>
                <w:sz w:val="20"/>
                <w:szCs w:val="20"/>
              </w:rPr>
              <w:t>Informācijas avots</w:t>
            </w:r>
            <w:r w:rsidRPr="004D793F">
              <w:rPr>
                <w:rStyle w:val="FootnoteReference"/>
                <w:rFonts w:ascii="Times New Roman" w:hAnsi="Times New Roman" w:cs="Times New Roman"/>
                <w:b/>
                <w:bCs/>
                <w:sz w:val="20"/>
                <w:szCs w:val="20"/>
              </w:rPr>
              <w:footnoteReference w:id="4"/>
            </w:r>
          </w:p>
          <w:p w14:paraId="4933FCB6" w14:textId="77777777" w:rsidR="00956FB7" w:rsidRPr="004D793F" w:rsidRDefault="00956FB7" w:rsidP="00956FB7">
            <w:pPr>
              <w:jc w:val="both"/>
              <w:rPr>
                <w:rFonts w:ascii="Times New Roman" w:hAnsi="Times New Roman" w:cs="Times New Roman"/>
                <w:sz w:val="20"/>
                <w:szCs w:val="20"/>
              </w:rPr>
            </w:pPr>
            <w:r w:rsidRPr="004D793F">
              <w:rPr>
                <w:rFonts w:ascii="Times New Roman" w:hAnsi="Times New Roman" w:cs="Times New Roman"/>
                <w:sz w:val="20"/>
                <w:szCs w:val="20"/>
              </w:rPr>
              <w:lastRenderedPageBreak/>
              <w:t>LM - projekta dati</w:t>
            </w:r>
          </w:p>
          <w:p w14:paraId="6A72AD27" w14:textId="77777777" w:rsidR="00956FB7" w:rsidRPr="004D793F" w:rsidRDefault="00956FB7" w:rsidP="00956FB7">
            <w:pPr>
              <w:jc w:val="both"/>
              <w:rPr>
                <w:rFonts w:ascii="Times New Roman" w:hAnsi="Times New Roman" w:cs="Times New Roman"/>
                <w:sz w:val="20"/>
                <w:szCs w:val="20"/>
              </w:rPr>
            </w:pPr>
            <w:r w:rsidRPr="004D793F">
              <w:rPr>
                <w:rFonts w:ascii="Times New Roman" w:hAnsi="Times New Roman" w:cs="Times New Roman"/>
                <w:sz w:val="20"/>
                <w:szCs w:val="20"/>
              </w:rPr>
              <w:t xml:space="preserve">TM – projekta dati </w:t>
            </w:r>
          </w:p>
          <w:p w14:paraId="4C69A59B" w14:textId="42905D0A" w:rsidR="00956FB7" w:rsidRPr="004D793F" w:rsidRDefault="00956FB7" w:rsidP="00956FB7">
            <w:pPr>
              <w:jc w:val="both"/>
              <w:rPr>
                <w:rFonts w:ascii="Times New Roman" w:hAnsi="Times New Roman" w:cs="Times New Roman"/>
                <w:sz w:val="20"/>
                <w:szCs w:val="20"/>
              </w:rPr>
            </w:pPr>
            <w:r w:rsidRPr="004D793F">
              <w:rPr>
                <w:rFonts w:ascii="Times New Roman" w:hAnsi="Times New Roman" w:cs="Times New Roman"/>
                <w:sz w:val="20"/>
                <w:szCs w:val="20"/>
              </w:rPr>
              <w:t>KM – projekta informācija.</w:t>
            </w:r>
          </w:p>
          <w:p w14:paraId="34A9EBA5" w14:textId="77777777" w:rsidR="00A02DF2" w:rsidRPr="003247C6" w:rsidRDefault="00956FB7" w:rsidP="00956FB7">
            <w:pPr>
              <w:jc w:val="both"/>
              <w:rPr>
                <w:rFonts w:ascii="Times New Roman" w:hAnsi="Times New Roman" w:cs="Times New Roman"/>
                <w:sz w:val="20"/>
                <w:szCs w:val="20"/>
              </w:rPr>
            </w:pPr>
            <w:r w:rsidRPr="004D793F">
              <w:rPr>
                <w:rFonts w:ascii="Times New Roman" w:hAnsi="Times New Roman" w:cs="Times New Roman"/>
                <w:bCs/>
                <w:sz w:val="20"/>
                <w:szCs w:val="20"/>
              </w:rPr>
              <w:t>Informācija Eiropas Savienības (turpmāk - ES) fondu vadībā iesaistītajām iestādēm par rādītāju vērtību sasniegšanu būs pieejama Kohēzijas politikas fondu vadības informācijas sistēmā (turpmāk – KP</w:t>
            </w:r>
            <w:r w:rsidR="00337F6A" w:rsidRPr="004D793F">
              <w:rPr>
                <w:rFonts w:ascii="Times New Roman" w:hAnsi="Times New Roman" w:cs="Times New Roman"/>
                <w:bCs/>
                <w:sz w:val="20"/>
                <w:szCs w:val="20"/>
              </w:rPr>
              <w:t> </w:t>
            </w:r>
            <w:r w:rsidRPr="004D793F">
              <w:rPr>
                <w:rFonts w:ascii="Times New Roman" w:hAnsi="Times New Roman" w:cs="Times New Roman"/>
                <w:bCs/>
                <w:sz w:val="20"/>
                <w:szCs w:val="20"/>
              </w:rPr>
              <w:t>VIS)</w:t>
            </w:r>
            <w:r w:rsidRPr="003247C6">
              <w:rPr>
                <w:rFonts w:ascii="Times New Roman" w:hAnsi="Times New Roman" w:cs="Times New Roman"/>
                <w:sz w:val="20"/>
                <w:szCs w:val="20"/>
              </w:rPr>
              <w:t>.</w:t>
            </w:r>
          </w:p>
          <w:p w14:paraId="2D0D0E83" w14:textId="77777777" w:rsidR="00054E88" w:rsidRPr="003247C6" w:rsidRDefault="00054E88" w:rsidP="00956FB7">
            <w:pPr>
              <w:jc w:val="both"/>
              <w:rPr>
                <w:rFonts w:ascii="Times New Roman" w:hAnsi="Times New Roman" w:cs="Times New Roman"/>
                <w:sz w:val="20"/>
                <w:szCs w:val="20"/>
              </w:rPr>
            </w:pPr>
          </w:p>
          <w:p w14:paraId="7F906FCD" w14:textId="3A5415B9" w:rsidR="00054E88" w:rsidRPr="003247C6" w:rsidRDefault="00054E88" w:rsidP="00956FB7">
            <w:pPr>
              <w:jc w:val="both"/>
              <w:rPr>
                <w:rFonts w:ascii="Times New Roman" w:hAnsi="Times New Roman" w:cs="Times New Roman"/>
                <w:sz w:val="20"/>
                <w:szCs w:val="20"/>
              </w:rPr>
            </w:pPr>
            <w:r w:rsidRPr="003247C6">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02DF2" w:rsidRPr="004D793F" w14:paraId="6F7F7637" w14:textId="77777777" w:rsidTr="00241B4E">
        <w:tc>
          <w:tcPr>
            <w:tcW w:w="1995" w:type="dxa"/>
            <w:vMerge/>
          </w:tcPr>
          <w:p w14:paraId="0F9C4116" w14:textId="77777777" w:rsidR="00A02DF2" w:rsidRPr="003247C6" w:rsidRDefault="00A02DF2" w:rsidP="00956FB7">
            <w:pPr>
              <w:rPr>
                <w:rFonts w:ascii="Times New Roman" w:hAnsi="Times New Roman" w:cs="Times New Roman"/>
                <w:b/>
                <w:sz w:val="20"/>
                <w:szCs w:val="20"/>
              </w:rPr>
            </w:pPr>
          </w:p>
        </w:tc>
        <w:tc>
          <w:tcPr>
            <w:tcW w:w="7639" w:type="dxa"/>
          </w:tcPr>
          <w:p w14:paraId="4CD436E1" w14:textId="77777777" w:rsidR="00956FB7" w:rsidRPr="003247C6" w:rsidRDefault="00956FB7" w:rsidP="00956FB7">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7DB2A201"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LM:</w:t>
            </w:r>
          </w:p>
          <w:p w14:paraId="48FDEF2F" w14:textId="371D18BB"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4.3.4.3.</w:t>
            </w:r>
            <w:r w:rsidR="00DF3DB8" w:rsidRPr="003247C6">
              <w:rPr>
                <w:rFonts w:ascii="Times New Roman" w:hAnsi="Times New Roman" w:cs="Times New Roman"/>
                <w:sz w:val="20"/>
                <w:szCs w:val="20"/>
              </w:rPr>
              <w:t> </w:t>
            </w:r>
            <w:r w:rsidRPr="003247C6">
              <w:rPr>
                <w:rFonts w:ascii="Times New Roman" w:hAnsi="Times New Roman" w:cs="Times New Roman"/>
                <w:sz w:val="20"/>
                <w:szCs w:val="20"/>
              </w:rPr>
              <w:t xml:space="preserve">pasākumā - sasniedzamā vērtība noteikta, pieņemot, ka rādītājs tiks izpildīts, finansējuma saņēmējam (LM, kas saskaņā ar tās nolikumu ir vadošā valsts pārvaldes iestāde darba, sociālās aizsardzības, bērnu un ģimenes tiesību, kā arī personu ar invaliditāti vienlīdzīgu iespēju un dzimumu līdztiesības jomā. Tās funkcijas paredz izstrādāt darba, sociālās aizsardzības, bērnu un ģimenes tiesību, kā arī personu ar invaliditāti vienlīdzīgu iespēju un dzimumu līdztiesības politiku, kā arī organizēt un koordinēt darba, sociālās aizsardzības, bērnu un ģimenes tiesību, kā arī personu ar invaliditāti vienlīdzīgu iespēju un dzimumu līdztiesības politikas īstenošanu) noslēdzot līgumu par projekta īstenošanu. </w:t>
            </w:r>
          </w:p>
          <w:p w14:paraId="31F688EC" w14:textId="724A8291" w:rsidR="00F757CC"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Ņemot vērā LM noteiktās funkcijas, projektā </w:t>
            </w:r>
            <w:r w:rsidR="00F757CC" w:rsidRPr="003247C6">
              <w:rPr>
                <w:rFonts w:ascii="Times New Roman" w:hAnsi="Times New Roman" w:cs="Times New Roman"/>
                <w:sz w:val="20"/>
                <w:szCs w:val="20"/>
              </w:rPr>
              <w:t xml:space="preserve">ir plānots </w:t>
            </w:r>
            <w:r w:rsidRPr="003247C6">
              <w:rPr>
                <w:rFonts w:ascii="Times New Roman" w:hAnsi="Times New Roman" w:cs="Times New Roman"/>
                <w:sz w:val="20"/>
                <w:szCs w:val="20"/>
              </w:rPr>
              <w:t xml:space="preserve">veikt </w:t>
            </w:r>
            <w:r w:rsidR="00F757CC" w:rsidRPr="003247C6">
              <w:rPr>
                <w:rFonts w:ascii="Times New Roman" w:hAnsi="Times New Roman" w:cs="Times New Roman"/>
                <w:sz w:val="20"/>
                <w:szCs w:val="20"/>
              </w:rPr>
              <w:t xml:space="preserve">šādus </w:t>
            </w:r>
            <w:r w:rsidRPr="003247C6">
              <w:rPr>
                <w:rFonts w:ascii="Times New Roman" w:hAnsi="Times New Roman" w:cs="Times New Roman"/>
                <w:sz w:val="20"/>
                <w:szCs w:val="20"/>
              </w:rPr>
              <w:t>pasākum</w:t>
            </w:r>
            <w:r w:rsidR="00F757CC" w:rsidRPr="003247C6">
              <w:rPr>
                <w:rFonts w:ascii="Times New Roman" w:hAnsi="Times New Roman" w:cs="Times New Roman"/>
                <w:sz w:val="20"/>
                <w:szCs w:val="20"/>
              </w:rPr>
              <w:t>us:</w:t>
            </w:r>
          </w:p>
          <w:p w14:paraId="7F1B1D6B" w14:textId="57914601"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1.</w:t>
            </w:r>
            <w:r w:rsidRPr="003247C6">
              <w:rPr>
                <w:rFonts w:ascii="Times New Roman" w:hAnsi="Times New Roman" w:cs="Times New Roman"/>
                <w:sz w:val="20"/>
                <w:szCs w:val="20"/>
              </w:rPr>
              <w:tab/>
              <w:t xml:space="preserve">īstenot sabiedrības </w:t>
            </w:r>
            <w:r w:rsidR="00F972E2" w:rsidRPr="003247C6">
              <w:rPr>
                <w:rFonts w:ascii="Times New Roman" w:hAnsi="Times New Roman" w:cs="Times New Roman"/>
                <w:sz w:val="20"/>
                <w:szCs w:val="20"/>
              </w:rPr>
              <w:t xml:space="preserve">izpratnes un informētības paaugstināšanas </w:t>
            </w:r>
            <w:r w:rsidRPr="003247C6">
              <w:rPr>
                <w:rFonts w:ascii="Times New Roman" w:hAnsi="Times New Roman" w:cs="Times New Roman"/>
                <w:sz w:val="20"/>
                <w:szCs w:val="20"/>
              </w:rPr>
              <w:t>pasākumus par</w:t>
            </w:r>
            <w:r w:rsidR="00F972E2" w:rsidRPr="003247C6">
              <w:rPr>
                <w:rFonts w:ascii="Times New Roman" w:hAnsi="Times New Roman" w:cs="Times New Roman"/>
                <w:sz w:val="20"/>
                <w:szCs w:val="20"/>
              </w:rPr>
              <w:t xml:space="preserve"> ģimenes un darba dzīves saskaņošanas un dzīves kvalitātes uzlabošanas dažādiem aspektiem un vienlīdzīgu iespēju un </w:t>
            </w:r>
            <w:proofErr w:type="spellStart"/>
            <w:r w:rsidR="00F972E2" w:rsidRPr="003247C6">
              <w:rPr>
                <w:rFonts w:ascii="Times New Roman" w:hAnsi="Times New Roman" w:cs="Times New Roman"/>
                <w:sz w:val="20"/>
                <w:szCs w:val="20"/>
              </w:rPr>
              <w:t>nediskriminācijas</w:t>
            </w:r>
            <w:proofErr w:type="spellEnd"/>
            <w:r w:rsidR="00F972E2" w:rsidRPr="003247C6">
              <w:rPr>
                <w:rFonts w:ascii="Times New Roman" w:hAnsi="Times New Roman" w:cs="Times New Roman"/>
                <w:sz w:val="20"/>
                <w:szCs w:val="20"/>
              </w:rPr>
              <w:t xml:space="preserve"> jautājumiem.</w:t>
            </w:r>
            <w:r w:rsidR="00F972E2" w:rsidRPr="003247C6" w:rsidDel="00F972E2">
              <w:rPr>
                <w:rFonts w:ascii="Times New Roman" w:hAnsi="Times New Roman" w:cs="Times New Roman"/>
                <w:sz w:val="20"/>
                <w:szCs w:val="20"/>
              </w:rPr>
              <w:t xml:space="preserve"> </w:t>
            </w:r>
            <w:r w:rsidRPr="003247C6">
              <w:rPr>
                <w:rFonts w:ascii="Times New Roman" w:hAnsi="Times New Roman" w:cs="Times New Roman"/>
                <w:sz w:val="20"/>
                <w:szCs w:val="20"/>
              </w:rPr>
              <w:t xml:space="preserve">Minētais ietver: </w:t>
            </w:r>
            <w:r w:rsidR="00F972E2" w:rsidRPr="003247C6">
              <w:rPr>
                <w:rFonts w:ascii="Times New Roman" w:hAnsi="Times New Roman" w:cs="Times New Roman"/>
                <w:sz w:val="20"/>
                <w:szCs w:val="20"/>
              </w:rPr>
              <w:t>sabiedrības izpratnes un informētības paaugstināšanas pasākumu īstenošanas stratēģijas izstrādi un</w:t>
            </w:r>
            <w:r w:rsidR="003F6176" w:rsidRPr="003247C6">
              <w:rPr>
                <w:rFonts w:ascii="Times New Roman" w:hAnsi="Times New Roman" w:cs="Times New Roman"/>
                <w:sz w:val="20"/>
                <w:szCs w:val="20"/>
              </w:rPr>
              <w:t>,</w:t>
            </w:r>
            <w:r w:rsidR="00F972E2" w:rsidRPr="003247C6">
              <w:rPr>
                <w:rFonts w:ascii="Times New Roman" w:hAnsi="Times New Roman" w:cs="Times New Roman"/>
                <w:sz w:val="20"/>
                <w:szCs w:val="20"/>
              </w:rPr>
              <w:t xml:space="preserve"> atbilstoši tai</w:t>
            </w:r>
            <w:r w:rsidR="003F6176" w:rsidRPr="003247C6">
              <w:rPr>
                <w:rFonts w:ascii="Times New Roman" w:hAnsi="Times New Roman" w:cs="Times New Roman"/>
                <w:sz w:val="20"/>
                <w:szCs w:val="20"/>
              </w:rPr>
              <w:t>, in</w:t>
            </w:r>
            <w:r w:rsidR="00F972E2" w:rsidRPr="003247C6">
              <w:rPr>
                <w:rFonts w:ascii="Times New Roman" w:hAnsi="Times New Roman" w:cs="Times New Roman"/>
                <w:sz w:val="20"/>
                <w:szCs w:val="20"/>
              </w:rPr>
              <w:t>t</w:t>
            </w:r>
            <w:r w:rsidR="003F6176" w:rsidRPr="003247C6">
              <w:rPr>
                <w:rFonts w:ascii="Times New Roman" w:hAnsi="Times New Roman" w:cs="Times New Roman"/>
                <w:sz w:val="20"/>
                <w:szCs w:val="20"/>
              </w:rPr>
              <w:t>egrētās</w:t>
            </w:r>
            <w:r w:rsidR="00A15191" w:rsidRPr="003247C6">
              <w:rPr>
                <w:rFonts w:ascii="Times New Roman" w:hAnsi="Times New Roman" w:cs="Times New Roman"/>
                <w:sz w:val="20"/>
                <w:szCs w:val="20"/>
              </w:rPr>
              <w:t xml:space="preserve"> </w:t>
            </w:r>
            <w:r w:rsidR="003F6176" w:rsidRPr="003247C6">
              <w:rPr>
                <w:rFonts w:ascii="Times New Roman" w:hAnsi="Times New Roman" w:cs="Times New Roman"/>
                <w:sz w:val="20"/>
                <w:szCs w:val="20"/>
              </w:rPr>
              <w:t>mediju kampaņas īstenošanu, tai</w:t>
            </w:r>
            <w:r w:rsidR="00F972E2" w:rsidRPr="003247C6">
              <w:rPr>
                <w:rFonts w:ascii="Times New Roman" w:hAnsi="Times New Roman" w:cs="Times New Roman"/>
                <w:sz w:val="20"/>
                <w:szCs w:val="20"/>
              </w:rPr>
              <w:t xml:space="preserve"> skaitā, publikācijas medijos, sociālo tīklu aktivitātes, vides un televīzijas reklāmas, televīzijas sižetus un video rullīšus, radio pārraides, diskusijas, seminārus, </w:t>
            </w:r>
            <w:proofErr w:type="spellStart"/>
            <w:r w:rsidR="00F972E2" w:rsidRPr="003247C6">
              <w:rPr>
                <w:rFonts w:ascii="Times New Roman" w:hAnsi="Times New Roman" w:cs="Times New Roman"/>
                <w:sz w:val="20"/>
                <w:szCs w:val="20"/>
              </w:rPr>
              <w:t>domnīcas</w:t>
            </w:r>
            <w:proofErr w:type="spellEnd"/>
            <w:r w:rsidR="00F972E2" w:rsidRPr="003247C6">
              <w:rPr>
                <w:rFonts w:ascii="Times New Roman" w:hAnsi="Times New Roman" w:cs="Times New Roman"/>
                <w:sz w:val="20"/>
                <w:szCs w:val="20"/>
              </w:rPr>
              <w:t>, konferences, sadarbības tīklu veidošanu, sabiedriskās domas aptaujas u.c. pasākumus</w:t>
            </w:r>
            <w:r w:rsidR="003247C6">
              <w:rPr>
                <w:rFonts w:ascii="Times New Roman" w:hAnsi="Times New Roman" w:cs="Times New Roman"/>
                <w:sz w:val="20"/>
                <w:szCs w:val="20"/>
              </w:rPr>
              <w:t xml:space="preserve"> </w:t>
            </w:r>
            <w:r w:rsidR="00C72704" w:rsidRPr="003247C6">
              <w:rPr>
                <w:rFonts w:ascii="Times New Roman" w:hAnsi="Times New Roman" w:cs="Times New Roman"/>
                <w:sz w:val="20"/>
                <w:szCs w:val="20"/>
              </w:rPr>
              <w:t>(indikatīvi 1 </w:t>
            </w:r>
            <w:r w:rsidR="00663CAE" w:rsidRPr="003247C6">
              <w:rPr>
                <w:rFonts w:ascii="Times New Roman" w:hAnsi="Times New Roman" w:cs="Times New Roman"/>
                <w:sz w:val="20"/>
                <w:szCs w:val="20"/>
              </w:rPr>
              <w:t>300 000</w:t>
            </w:r>
            <w:r w:rsidR="00C72704" w:rsidRPr="003247C6">
              <w:rPr>
                <w:rFonts w:ascii="Times New Roman" w:hAnsi="Times New Roman" w:cs="Times New Roman"/>
                <w:sz w:val="20"/>
                <w:szCs w:val="20"/>
              </w:rPr>
              <w:t xml:space="preserve"> </w:t>
            </w:r>
            <w:proofErr w:type="spellStart"/>
            <w:r w:rsidR="00C72704" w:rsidRPr="003247C6">
              <w:rPr>
                <w:rFonts w:ascii="Times New Roman" w:hAnsi="Times New Roman" w:cs="Times New Roman"/>
                <w:i/>
                <w:iCs/>
                <w:sz w:val="20"/>
                <w:szCs w:val="20"/>
              </w:rPr>
              <w:t>euro</w:t>
            </w:r>
            <w:proofErr w:type="spellEnd"/>
            <w:r w:rsidR="00C72704" w:rsidRPr="003247C6">
              <w:rPr>
                <w:rFonts w:ascii="Times New Roman" w:hAnsi="Times New Roman" w:cs="Times New Roman"/>
                <w:sz w:val="20"/>
                <w:szCs w:val="20"/>
              </w:rPr>
              <w:t>)</w:t>
            </w:r>
            <w:r w:rsidRPr="003247C6">
              <w:rPr>
                <w:rFonts w:ascii="Times New Roman" w:hAnsi="Times New Roman" w:cs="Times New Roman"/>
                <w:sz w:val="20"/>
                <w:szCs w:val="20"/>
              </w:rPr>
              <w:t>;</w:t>
            </w:r>
          </w:p>
          <w:p w14:paraId="43F6C352" w14:textId="7B37862D" w:rsidR="00EB0480"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2.</w:t>
            </w:r>
            <w:r w:rsidRPr="003247C6">
              <w:rPr>
                <w:rFonts w:ascii="Times New Roman" w:hAnsi="Times New Roman" w:cs="Times New Roman"/>
                <w:sz w:val="20"/>
                <w:szCs w:val="20"/>
              </w:rPr>
              <w:tab/>
            </w:r>
            <w:r w:rsidR="00D3425A" w:rsidRPr="003247C6">
              <w:rPr>
                <w:rFonts w:ascii="Times New Roman" w:hAnsi="Times New Roman" w:cs="Times New Roman"/>
                <w:sz w:val="20"/>
                <w:szCs w:val="20"/>
              </w:rPr>
              <w:t xml:space="preserve">veikt </w:t>
            </w:r>
            <w:proofErr w:type="spellStart"/>
            <w:r w:rsidRPr="003247C6">
              <w:rPr>
                <w:rFonts w:ascii="Times New Roman" w:hAnsi="Times New Roman" w:cs="Times New Roman"/>
                <w:sz w:val="20"/>
                <w:szCs w:val="20"/>
              </w:rPr>
              <w:t>izvērtējumus</w:t>
            </w:r>
            <w:proofErr w:type="spellEnd"/>
            <w:r w:rsidRPr="003247C6">
              <w:rPr>
                <w:rFonts w:ascii="Times New Roman" w:hAnsi="Times New Roman" w:cs="Times New Roman"/>
                <w:sz w:val="20"/>
                <w:szCs w:val="20"/>
              </w:rPr>
              <w:t xml:space="preserve"> par dzīves kvalitātes uzlabošanas dažādiem aspektiem, t.sk. iekļaujoša darba tirgus zinātnisko pētījumu, nabadzības un sociālās atstumtības risku </w:t>
            </w:r>
            <w:proofErr w:type="spellStart"/>
            <w:r w:rsidRPr="003247C6">
              <w:rPr>
                <w:rFonts w:ascii="Times New Roman" w:hAnsi="Times New Roman" w:cs="Times New Roman"/>
                <w:sz w:val="20"/>
                <w:szCs w:val="20"/>
              </w:rPr>
              <w:t>izvērtējumus</w:t>
            </w:r>
            <w:proofErr w:type="spellEnd"/>
            <w:r w:rsidRPr="003247C6">
              <w:rPr>
                <w:rFonts w:ascii="Times New Roman" w:hAnsi="Times New Roman" w:cs="Times New Roman"/>
                <w:sz w:val="20"/>
                <w:szCs w:val="20"/>
              </w:rPr>
              <w:t xml:space="preserve">, sociālo pakalpojumu rezultātu un ietekmes </w:t>
            </w:r>
            <w:proofErr w:type="spellStart"/>
            <w:r w:rsidRPr="003247C6">
              <w:rPr>
                <w:rFonts w:ascii="Times New Roman" w:hAnsi="Times New Roman" w:cs="Times New Roman"/>
                <w:sz w:val="20"/>
                <w:szCs w:val="20"/>
              </w:rPr>
              <w:t>izvērtējumus</w:t>
            </w:r>
            <w:proofErr w:type="spellEnd"/>
            <w:r w:rsidRPr="003247C6">
              <w:rPr>
                <w:rFonts w:ascii="Times New Roman" w:hAnsi="Times New Roman" w:cs="Times New Roman"/>
                <w:sz w:val="20"/>
                <w:szCs w:val="20"/>
              </w:rPr>
              <w:t>, pētījumus par darba apstākļiem un riskiem Latvijā, pētījumu sociālā darba attīstības jomā un bērnu tiesību aizsardzības jomā, tostarp sniedzot priekšlikumus nozares politikas un pasākumu pilnveidošanai</w:t>
            </w:r>
            <w:r w:rsidR="00021DEC" w:rsidRPr="003247C6">
              <w:rPr>
                <w:rFonts w:ascii="Times New Roman" w:hAnsi="Times New Roman" w:cs="Times New Roman"/>
                <w:sz w:val="20"/>
                <w:szCs w:val="20"/>
              </w:rPr>
              <w:t xml:space="preserve"> (indikatīvi 1 </w:t>
            </w:r>
            <w:r w:rsidR="00663CAE" w:rsidRPr="003247C6">
              <w:rPr>
                <w:rFonts w:ascii="Times New Roman" w:hAnsi="Times New Roman" w:cs="Times New Roman"/>
                <w:sz w:val="20"/>
                <w:szCs w:val="20"/>
              </w:rPr>
              <w:t xml:space="preserve"> 832 998 </w:t>
            </w:r>
            <w:proofErr w:type="spellStart"/>
            <w:r w:rsidR="00021DEC" w:rsidRPr="008B5219">
              <w:rPr>
                <w:rFonts w:ascii="Times New Roman" w:hAnsi="Times New Roman" w:cs="Times New Roman"/>
                <w:i/>
                <w:iCs/>
                <w:sz w:val="20"/>
                <w:szCs w:val="20"/>
              </w:rPr>
              <w:t>euro</w:t>
            </w:r>
            <w:proofErr w:type="spellEnd"/>
            <w:r w:rsidR="00021DEC" w:rsidRPr="004D793F">
              <w:rPr>
                <w:rFonts w:ascii="Times New Roman" w:hAnsi="Times New Roman" w:cs="Times New Roman"/>
                <w:sz w:val="20"/>
                <w:szCs w:val="20"/>
              </w:rPr>
              <w:t>)</w:t>
            </w:r>
            <w:r w:rsidRPr="004D793F">
              <w:rPr>
                <w:rFonts w:ascii="Times New Roman" w:hAnsi="Times New Roman" w:cs="Times New Roman"/>
                <w:sz w:val="20"/>
                <w:szCs w:val="20"/>
              </w:rPr>
              <w:t xml:space="preserve">; </w:t>
            </w:r>
          </w:p>
          <w:p w14:paraId="365743A7" w14:textId="6C063D02" w:rsidR="00956FB7" w:rsidRPr="003247C6" w:rsidRDefault="00D9581B" w:rsidP="00956FB7">
            <w:pPr>
              <w:jc w:val="both"/>
              <w:rPr>
                <w:rFonts w:ascii="Times New Roman" w:hAnsi="Times New Roman" w:cs="Times New Roman"/>
                <w:sz w:val="20"/>
                <w:szCs w:val="20"/>
              </w:rPr>
            </w:pPr>
            <w:r w:rsidRPr="00692A41">
              <w:rPr>
                <w:rFonts w:ascii="Times New Roman" w:hAnsi="Times New Roman" w:cs="Times New Roman"/>
                <w:sz w:val="20"/>
                <w:szCs w:val="20"/>
              </w:rPr>
              <w:t>4.3.4.3. p</w:t>
            </w:r>
            <w:r w:rsidR="00C360CE" w:rsidRPr="00692A41">
              <w:rPr>
                <w:rFonts w:ascii="Times New Roman" w:hAnsi="Times New Roman" w:cs="Times New Roman"/>
                <w:sz w:val="20"/>
                <w:szCs w:val="20"/>
              </w:rPr>
              <w:t>asākumam kopēj</w:t>
            </w:r>
            <w:r w:rsidRPr="00692A41">
              <w:rPr>
                <w:rFonts w:ascii="Times New Roman" w:hAnsi="Times New Roman" w:cs="Times New Roman"/>
                <w:sz w:val="20"/>
                <w:szCs w:val="20"/>
              </w:rPr>
              <w:t>ais</w:t>
            </w:r>
            <w:r w:rsidR="00C360CE" w:rsidRPr="00692A41">
              <w:rPr>
                <w:rFonts w:ascii="Times New Roman" w:hAnsi="Times New Roman" w:cs="Times New Roman"/>
                <w:sz w:val="20"/>
                <w:szCs w:val="20"/>
              </w:rPr>
              <w:t xml:space="preserve"> </w:t>
            </w:r>
            <w:r w:rsidRPr="00692A41">
              <w:rPr>
                <w:rFonts w:ascii="Times New Roman" w:hAnsi="Times New Roman" w:cs="Times New Roman"/>
                <w:sz w:val="20"/>
                <w:szCs w:val="20"/>
              </w:rPr>
              <w:t>plānotais finansējums</w:t>
            </w:r>
            <w:r w:rsidR="00690980" w:rsidRPr="00692A41">
              <w:rPr>
                <w:rFonts w:ascii="Times New Roman" w:hAnsi="Times New Roman" w:cs="Times New Roman"/>
                <w:sz w:val="20"/>
                <w:szCs w:val="20"/>
              </w:rPr>
              <w:t xml:space="preserve"> </w:t>
            </w:r>
            <w:r w:rsidR="00C360CE" w:rsidRPr="00692A41">
              <w:rPr>
                <w:rFonts w:ascii="Times New Roman" w:hAnsi="Times New Roman" w:cs="Times New Roman"/>
                <w:sz w:val="20"/>
                <w:szCs w:val="20"/>
              </w:rPr>
              <w:t xml:space="preserve">ir </w:t>
            </w:r>
            <w:r w:rsidR="007B77A5" w:rsidRPr="00692A41">
              <w:rPr>
                <w:rFonts w:ascii="Times New Roman" w:hAnsi="Times New Roman" w:cs="Times New Roman"/>
                <w:sz w:val="20"/>
                <w:szCs w:val="20"/>
              </w:rPr>
              <w:t xml:space="preserve">5 309 860 </w:t>
            </w:r>
            <w:proofErr w:type="spellStart"/>
            <w:r w:rsidR="00C360CE" w:rsidRPr="00692A41">
              <w:rPr>
                <w:rFonts w:ascii="Times New Roman" w:hAnsi="Times New Roman" w:cs="Times New Roman"/>
                <w:i/>
                <w:iCs/>
                <w:sz w:val="20"/>
                <w:szCs w:val="20"/>
              </w:rPr>
              <w:t>eur</w:t>
            </w:r>
            <w:r w:rsidRPr="00692A41">
              <w:rPr>
                <w:rFonts w:ascii="Times New Roman" w:hAnsi="Times New Roman" w:cs="Times New Roman"/>
                <w:i/>
                <w:iCs/>
                <w:sz w:val="20"/>
                <w:szCs w:val="20"/>
              </w:rPr>
              <w:t>o</w:t>
            </w:r>
            <w:proofErr w:type="spellEnd"/>
            <w:r w:rsidR="00077111">
              <w:rPr>
                <w:rStyle w:val="CommentReference"/>
              </w:rPr>
              <w:t xml:space="preserve">, </w:t>
            </w:r>
            <w:r w:rsidR="00077111">
              <w:rPr>
                <w:rStyle w:val="CommentReference"/>
                <w:rFonts w:ascii="Times New Roman" w:hAnsi="Times New Roman" w:cs="Times New Roman"/>
                <w:sz w:val="20"/>
                <w:szCs w:val="20"/>
              </w:rPr>
              <w:t>t</w:t>
            </w:r>
            <w:r w:rsidR="00690980" w:rsidRPr="00692A41">
              <w:rPr>
                <w:rFonts w:ascii="Times New Roman" w:hAnsi="Times New Roman" w:cs="Times New Roman"/>
                <w:sz w:val="20"/>
                <w:szCs w:val="20"/>
              </w:rPr>
              <w:t xml:space="preserve">.sk. ESF Plus finansējums 4 513 381 </w:t>
            </w:r>
            <w:proofErr w:type="spellStart"/>
            <w:r w:rsidR="00690980" w:rsidRPr="00692A41">
              <w:rPr>
                <w:rFonts w:ascii="Times New Roman" w:hAnsi="Times New Roman" w:cs="Times New Roman"/>
                <w:i/>
                <w:sz w:val="20"/>
                <w:szCs w:val="20"/>
              </w:rPr>
              <w:t>euro</w:t>
            </w:r>
            <w:proofErr w:type="spellEnd"/>
            <w:r w:rsidRPr="00692A41">
              <w:rPr>
                <w:rFonts w:ascii="Times New Roman" w:hAnsi="Times New Roman" w:cs="Times New Roman"/>
                <w:sz w:val="20"/>
                <w:szCs w:val="20"/>
              </w:rPr>
              <w:t xml:space="preserve"> (</w:t>
            </w:r>
            <w:r w:rsidR="00C360CE" w:rsidRPr="00692A41">
              <w:rPr>
                <w:rFonts w:ascii="Times New Roman" w:hAnsi="Times New Roman" w:cs="Times New Roman"/>
                <w:sz w:val="20"/>
                <w:szCs w:val="20"/>
              </w:rPr>
              <w:t>t.sk., a</w:t>
            </w:r>
            <w:r w:rsidR="00EB0480" w:rsidRPr="00692A41">
              <w:rPr>
                <w:rFonts w:ascii="Times New Roman" w:hAnsi="Times New Roman" w:cs="Times New Roman"/>
                <w:sz w:val="20"/>
                <w:szCs w:val="20"/>
              </w:rPr>
              <w:t xml:space="preserve">dministratīvās </w:t>
            </w:r>
            <w:r w:rsidRPr="00692A41">
              <w:rPr>
                <w:rFonts w:ascii="Times New Roman" w:hAnsi="Times New Roman" w:cs="Times New Roman"/>
                <w:sz w:val="20"/>
                <w:szCs w:val="20"/>
              </w:rPr>
              <w:t xml:space="preserve">izmaksas </w:t>
            </w:r>
            <w:r w:rsidR="00510C5A" w:rsidRPr="00692A41">
              <w:rPr>
                <w:rFonts w:ascii="Times New Roman" w:hAnsi="Times New Roman" w:cs="Times New Roman"/>
                <w:sz w:val="20"/>
                <w:szCs w:val="20"/>
              </w:rPr>
              <w:t xml:space="preserve">1 769 489 </w:t>
            </w:r>
            <w:proofErr w:type="spellStart"/>
            <w:r w:rsidR="00C360CE" w:rsidRPr="00692A41">
              <w:rPr>
                <w:rFonts w:ascii="Times New Roman" w:hAnsi="Times New Roman" w:cs="Times New Roman"/>
                <w:i/>
                <w:iCs/>
                <w:sz w:val="20"/>
                <w:szCs w:val="20"/>
              </w:rPr>
              <w:t>eur</w:t>
            </w:r>
            <w:r w:rsidRPr="00692A41">
              <w:rPr>
                <w:rFonts w:ascii="Times New Roman" w:hAnsi="Times New Roman" w:cs="Times New Roman"/>
                <w:i/>
                <w:iCs/>
                <w:sz w:val="20"/>
                <w:szCs w:val="20"/>
              </w:rPr>
              <w:t>o</w:t>
            </w:r>
            <w:proofErr w:type="spellEnd"/>
            <w:r w:rsidRPr="00692A41">
              <w:rPr>
                <w:rFonts w:ascii="Times New Roman" w:hAnsi="Times New Roman" w:cs="Times New Roman"/>
                <w:sz w:val="20"/>
                <w:szCs w:val="20"/>
              </w:rPr>
              <w:t xml:space="preserve"> apmērā</w:t>
            </w:r>
            <w:r w:rsidR="00C360CE" w:rsidRPr="00692A41">
              <w:rPr>
                <w:rFonts w:ascii="Times New Roman" w:hAnsi="Times New Roman" w:cs="Times New Roman"/>
                <w:sz w:val="20"/>
                <w:szCs w:val="20"/>
              </w:rPr>
              <w:t xml:space="preserve"> </w:t>
            </w:r>
            <w:r w:rsidR="00EB0480" w:rsidRPr="00692A41">
              <w:rPr>
                <w:rFonts w:ascii="Times New Roman" w:hAnsi="Times New Roman" w:cs="Times New Roman"/>
                <w:sz w:val="20"/>
                <w:szCs w:val="20"/>
              </w:rPr>
              <w:t xml:space="preserve">un netiešās izmaksas </w:t>
            </w:r>
            <w:r w:rsidR="00C360CE" w:rsidRPr="00692A41">
              <w:rPr>
                <w:rFonts w:ascii="Times New Roman" w:hAnsi="Times New Roman" w:cs="Times New Roman"/>
                <w:sz w:val="20"/>
                <w:szCs w:val="20"/>
              </w:rPr>
              <w:t xml:space="preserve">7% jeb indikatīvi </w:t>
            </w:r>
            <w:r w:rsidR="00510C5A" w:rsidRPr="00692A41">
              <w:rPr>
                <w:rFonts w:ascii="Times New Roman" w:hAnsi="Times New Roman" w:cs="Times New Roman"/>
                <w:sz w:val="20"/>
                <w:szCs w:val="20"/>
              </w:rPr>
              <w:t xml:space="preserve">347 374 </w:t>
            </w:r>
            <w:proofErr w:type="spellStart"/>
            <w:r w:rsidR="00510C5A" w:rsidRPr="00692A41">
              <w:rPr>
                <w:rFonts w:ascii="Times New Roman" w:hAnsi="Times New Roman" w:cs="Times New Roman"/>
                <w:i/>
                <w:iCs/>
                <w:sz w:val="20"/>
                <w:szCs w:val="20"/>
              </w:rPr>
              <w:t>eur</w:t>
            </w:r>
            <w:r w:rsidRPr="00692A41">
              <w:rPr>
                <w:rFonts w:ascii="Times New Roman" w:hAnsi="Times New Roman" w:cs="Times New Roman"/>
                <w:i/>
                <w:iCs/>
                <w:sz w:val="20"/>
                <w:szCs w:val="20"/>
              </w:rPr>
              <w:t>o</w:t>
            </w:r>
            <w:proofErr w:type="spellEnd"/>
            <w:r w:rsidRPr="00692A41">
              <w:rPr>
                <w:rFonts w:ascii="Times New Roman" w:hAnsi="Times New Roman" w:cs="Times New Roman"/>
                <w:i/>
                <w:iCs/>
                <w:sz w:val="20"/>
                <w:szCs w:val="20"/>
              </w:rPr>
              <w:t xml:space="preserve"> </w:t>
            </w:r>
            <w:r w:rsidRPr="00692A41">
              <w:rPr>
                <w:rFonts w:ascii="Times New Roman" w:hAnsi="Times New Roman" w:cs="Times New Roman"/>
                <w:sz w:val="20"/>
                <w:szCs w:val="20"/>
              </w:rPr>
              <w:t>apmērā</w:t>
            </w:r>
            <w:r w:rsidR="00F829F9">
              <w:rPr>
                <w:rFonts w:ascii="Times New Roman" w:hAnsi="Times New Roman" w:cs="Times New Roman"/>
                <w:sz w:val="20"/>
                <w:szCs w:val="20"/>
              </w:rPr>
              <w:t xml:space="preserve">, kā arī iepirkumu speciālista pakalpojuma izmaksas indikatīvi 59 999 </w:t>
            </w:r>
            <w:proofErr w:type="spellStart"/>
            <w:r w:rsidR="00F829F9" w:rsidRPr="00F829F9">
              <w:rPr>
                <w:rFonts w:ascii="Times New Roman" w:hAnsi="Times New Roman" w:cs="Times New Roman"/>
                <w:i/>
                <w:iCs/>
                <w:sz w:val="20"/>
                <w:szCs w:val="20"/>
              </w:rPr>
              <w:t>euro</w:t>
            </w:r>
            <w:proofErr w:type="spellEnd"/>
            <w:r w:rsidRPr="00692A41">
              <w:rPr>
                <w:rFonts w:ascii="Times New Roman" w:hAnsi="Times New Roman" w:cs="Times New Roman"/>
                <w:sz w:val="20"/>
                <w:szCs w:val="20"/>
              </w:rPr>
              <w:t>)</w:t>
            </w:r>
            <w:r w:rsidR="00C360CE" w:rsidRPr="00692A41">
              <w:rPr>
                <w:rFonts w:ascii="Times New Roman" w:hAnsi="Times New Roman" w:cs="Times New Roman"/>
                <w:sz w:val="20"/>
                <w:szCs w:val="20"/>
              </w:rPr>
              <w:t>.</w:t>
            </w:r>
            <w:r w:rsidR="00C360CE">
              <w:rPr>
                <w:rFonts w:ascii="Times New Roman" w:hAnsi="Times New Roman" w:cs="Times New Roman"/>
                <w:sz w:val="20"/>
                <w:szCs w:val="20"/>
              </w:rPr>
              <w:t xml:space="preserve"> </w:t>
            </w:r>
          </w:p>
          <w:p w14:paraId="4CCB2958" w14:textId="77777777" w:rsidR="00956FB7" w:rsidRPr="003247C6" w:rsidRDefault="00956FB7" w:rsidP="00956FB7">
            <w:pPr>
              <w:jc w:val="both"/>
              <w:rPr>
                <w:rFonts w:ascii="Times New Roman" w:hAnsi="Times New Roman" w:cs="Times New Roman"/>
                <w:sz w:val="20"/>
                <w:szCs w:val="20"/>
              </w:rPr>
            </w:pPr>
          </w:p>
          <w:p w14:paraId="28FE0058" w14:textId="093BFF52"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Savukārt starpposma vērtība noteikta, balstoties uz </w:t>
            </w:r>
            <w:r w:rsidR="00DF3DB8" w:rsidRPr="003247C6">
              <w:rPr>
                <w:rFonts w:ascii="Times New Roman" w:hAnsi="Times New Roman" w:cs="Times New Roman"/>
                <w:sz w:val="20"/>
                <w:szCs w:val="20"/>
              </w:rPr>
              <w:t xml:space="preserve">aprakstītajiem pieņēmumiem </w:t>
            </w:r>
            <w:r w:rsidRPr="003247C6">
              <w:rPr>
                <w:rFonts w:ascii="Times New Roman" w:hAnsi="Times New Roman" w:cs="Times New Roman"/>
                <w:sz w:val="20"/>
                <w:szCs w:val="20"/>
              </w:rPr>
              <w:t xml:space="preserve">pie sasniedzamās vērtības, ka rādītājs tiks izpildīts, finansējuma saņēmējam (LM) noslēdzot līgumu par </w:t>
            </w:r>
            <w:r w:rsidR="00422979" w:rsidRPr="003247C6">
              <w:rPr>
                <w:rFonts w:ascii="Times New Roman" w:hAnsi="Times New Roman" w:cs="Times New Roman"/>
                <w:sz w:val="20"/>
                <w:szCs w:val="20"/>
              </w:rPr>
              <w:t xml:space="preserve">4.3.4.3. pasākuma </w:t>
            </w:r>
            <w:r w:rsidRPr="003247C6">
              <w:rPr>
                <w:rFonts w:ascii="Times New Roman" w:hAnsi="Times New Roman" w:cs="Times New Roman"/>
                <w:sz w:val="20"/>
                <w:szCs w:val="20"/>
              </w:rPr>
              <w:t>projekta īstenošanu pasākumu ģimenes un darba dzīves saskaņošanas īstenošanai.</w:t>
            </w:r>
          </w:p>
          <w:p w14:paraId="335FEE9C" w14:textId="77777777" w:rsidR="00956FB7" w:rsidRPr="003247C6" w:rsidRDefault="00956FB7" w:rsidP="00956FB7">
            <w:pPr>
              <w:jc w:val="both"/>
              <w:rPr>
                <w:rFonts w:ascii="Times New Roman" w:hAnsi="Times New Roman" w:cs="Times New Roman"/>
                <w:sz w:val="20"/>
                <w:szCs w:val="20"/>
              </w:rPr>
            </w:pPr>
          </w:p>
          <w:p w14:paraId="0251AAD2" w14:textId="4E83714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4.3.4.1.</w:t>
            </w:r>
            <w:r w:rsidR="00DF3DB8" w:rsidRPr="003247C6">
              <w:rPr>
                <w:rFonts w:ascii="Times New Roman" w:hAnsi="Times New Roman" w:cs="Times New Roman"/>
                <w:sz w:val="20"/>
                <w:szCs w:val="20"/>
              </w:rPr>
              <w:t> </w:t>
            </w:r>
            <w:r w:rsidRPr="003247C6">
              <w:rPr>
                <w:rFonts w:ascii="Times New Roman" w:hAnsi="Times New Roman" w:cs="Times New Roman"/>
                <w:sz w:val="20"/>
                <w:szCs w:val="20"/>
              </w:rPr>
              <w:t>pasākumā - sasniedzamā vērtība - politikas veidošanā un īstenošanā iesaistīto valsts un pašvaldības institūciju kopskaits, kas saņems atbalstu, noteikta balstoties uz pieņēmumu, ka saskaņā ar Administratīvi teritoriālo reformu ir plānots izveidot 4</w:t>
            </w:r>
            <w:r w:rsidR="00CE5F4B" w:rsidRPr="003247C6">
              <w:rPr>
                <w:rFonts w:ascii="Times New Roman" w:hAnsi="Times New Roman" w:cs="Times New Roman"/>
                <w:sz w:val="20"/>
                <w:szCs w:val="20"/>
              </w:rPr>
              <w:t>3</w:t>
            </w:r>
            <w:r w:rsidRPr="003247C6">
              <w:rPr>
                <w:rFonts w:ascii="Times New Roman" w:hAnsi="Times New Roman" w:cs="Times New Roman"/>
                <w:sz w:val="20"/>
                <w:szCs w:val="20"/>
              </w:rPr>
              <w:t xml:space="preserve"> pašvaldības (pašvaldību domes), kā arī to, ka valstī ir 168 valsts budžeta iestādes, to skaitā ministrijas un centrālās valsts pārvaldes iestādes, ministriju padotības iestādes un neatkarīgās iestādes – Prokuratūra, Saeima, Valsts kontrole, Augstākā tiesa u.c.</w:t>
            </w:r>
          </w:p>
          <w:p w14:paraId="1212ED18" w14:textId="77777777" w:rsidR="00956FB7" w:rsidRPr="003247C6" w:rsidRDefault="00956FB7" w:rsidP="00956FB7">
            <w:pPr>
              <w:jc w:val="both"/>
              <w:rPr>
                <w:rFonts w:ascii="Times New Roman" w:hAnsi="Times New Roman" w:cs="Times New Roman"/>
                <w:sz w:val="20"/>
                <w:szCs w:val="20"/>
              </w:rPr>
            </w:pPr>
          </w:p>
          <w:p w14:paraId="7B1E6B0A" w14:textId="3E319BC5"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Ir paredzēts, ka atbalstu projekta ietvaros saņems visas 21</w:t>
            </w:r>
            <w:r w:rsidR="00CE5F4B" w:rsidRPr="003247C6">
              <w:rPr>
                <w:rFonts w:ascii="Times New Roman" w:hAnsi="Times New Roman" w:cs="Times New Roman"/>
                <w:sz w:val="20"/>
                <w:szCs w:val="20"/>
              </w:rPr>
              <w:t>1</w:t>
            </w:r>
            <w:r w:rsidRPr="003247C6">
              <w:rPr>
                <w:rFonts w:ascii="Times New Roman" w:hAnsi="Times New Roman" w:cs="Times New Roman"/>
                <w:sz w:val="20"/>
                <w:szCs w:val="20"/>
              </w:rPr>
              <w:t xml:space="preserve"> iestādes (t.i., iestāžu skaits, kuru darbinieki piedalīsies mācībās</w:t>
            </w:r>
            <w:r w:rsidR="0015227C" w:rsidRPr="003247C6">
              <w:rPr>
                <w:rFonts w:ascii="Times New Roman" w:hAnsi="Times New Roman" w:cs="Times New Roman"/>
                <w:sz w:val="20"/>
                <w:szCs w:val="20"/>
              </w:rPr>
              <w:t xml:space="preserve"> – darbinieki no 43 pašvaldībām un 168 valsts budžeta iestādēm</w:t>
            </w:r>
            <w:r w:rsidRPr="003247C6">
              <w:rPr>
                <w:rFonts w:ascii="Times New Roman" w:hAnsi="Times New Roman" w:cs="Times New Roman"/>
                <w:sz w:val="20"/>
                <w:szCs w:val="20"/>
              </w:rPr>
              <w:t xml:space="preserve">), pieņemot, ka no katras iestādes mācībās piedalīsies līdz 6 darbiniekiem. </w:t>
            </w:r>
          </w:p>
          <w:p w14:paraId="7533E9FB" w14:textId="3AC5D9CF" w:rsidR="0015227C"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Attiecīgi projekta finansējuma ietvaros klātienes mācībās piedalīsies indikatīvi 1</w:t>
            </w:r>
            <w:r w:rsidR="00DF3DB8" w:rsidRPr="003247C6">
              <w:rPr>
                <w:rFonts w:ascii="Times New Roman" w:hAnsi="Times New Roman" w:cs="Times New Roman"/>
                <w:sz w:val="20"/>
                <w:szCs w:val="20"/>
              </w:rPr>
              <w:t> </w:t>
            </w:r>
            <w:r w:rsidRPr="003247C6">
              <w:rPr>
                <w:rFonts w:ascii="Times New Roman" w:hAnsi="Times New Roman" w:cs="Times New Roman"/>
                <w:sz w:val="20"/>
                <w:szCs w:val="20"/>
              </w:rPr>
              <w:t>200 valsts un pašvaldību iestāžu</w:t>
            </w:r>
            <w:r w:rsidR="00F31C15">
              <w:rPr>
                <w:rFonts w:ascii="Times New Roman" w:hAnsi="Times New Roman" w:cs="Times New Roman"/>
                <w:sz w:val="20"/>
                <w:szCs w:val="20"/>
              </w:rPr>
              <w:t xml:space="preserve"> </w:t>
            </w:r>
            <w:r w:rsidRPr="003247C6">
              <w:rPr>
                <w:rFonts w:ascii="Times New Roman" w:hAnsi="Times New Roman" w:cs="Times New Roman"/>
                <w:sz w:val="20"/>
                <w:szCs w:val="20"/>
              </w:rPr>
              <w:t xml:space="preserve">darbinieki </w:t>
            </w:r>
            <w:r w:rsidR="0015227C" w:rsidRPr="003247C6">
              <w:rPr>
                <w:rFonts w:ascii="Times New Roman" w:hAnsi="Times New Roman" w:cs="Times New Roman"/>
                <w:sz w:val="20"/>
                <w:szCs w:val="20"/>
              </w:rPr>
              <w:t>(211 iestāde x vidēji 6 darbinieki no katras iestādes).</w:t>
            </w:r>
          </w:p>
          <w:p w14:paraId="58FD4DC0" w14:textId="67DA21F8" w:rsidR="00956FB7" w:rsidRPr="003247C6" w:rsidRDefault="0015227C" w:rsidP="00956FB7">
            <w:pPr>
              <w:jc w:val="both"/>
              <w:rPr>
                <w:rFonts w:ascii="Times New Roman" w:hAnsi="Times New Roman" w:cs="Times New Roman"/>
                <w:sz w:val="20"/>
                <w:szCs w:val="20"/>
              </w:rPr>
            </w:pPr>
            <w:r w:rsidRPr="003247C6">
              <w:rPr>
                <w:rFonts w:ascii="Times New Roman" w:hAnsi="Times New Roman" w:cs="Times New Roman"/>
                <w:sz w:val="20"/>
                <w:szCs w:val="20"/>
              </w:rPr>
              <w:t>Ņ</w:t>
            </w:r>
            <w:r w:rsidR="00956FB7" w:rsidRPr="003247C6">
              <w:rPr>
                <w:rFonts w:ascii="Times New Roman" w:hAnsi="Times New Roman" w:cs="Times New Roman"/>
                <w:sz w:val="20"/>
                <w:szCs w:val="20"/>
              </w:rPr>
              <w:t xml:space="preserve">emot vērā, ka optimālais dalībnieku skaits vienā seminārā ir līdz 25 cilvēki, kopumā plānoti </w:t>
            </w:r>
            <w:r w:rsidR="0068018F" w:rsidRPr="003247C6">
              <w:rPr>
                <w:rFonts w:ascii="Times New Roman" w:hAnsi="Times New Roman" w:cs="Times New Roman"/>
                <w:sz w:val="20"/>
                <w:szCs w:val="20"/>
              </w:rPr>
              <w:t xml:space="preserve">indikatīvi </w:t>
            </w:r>
            <w:r w:rsidR="00956FB7" w:rsidRPr="003247C6">
              <w:rPr>
                <w:rFonts w:ascii="Times New Roman" w:hAnsi="Times New Roman" w:cs="Times New Roman"/>
                <w:sz w:val="20"/>
                <w:szCs w:val="20"/>
              </w:rPr>
              <w:t xml:space="preserve">48 semināri </w:t>
            </w:r>
            <w:r w:rsidRPr="003247C6">
              <w:rPr>
                <w:rFonts w:ascii="Times New Roman" w:hAnsi="Times New Roman" w:cs="Times New Roman"/>
                <w:sz w:val="20"/>
                <w:szCs w:val="20"/>
              </w:rPr>
              <w:t>(</w:t>
            </w:r>
            <w:r w:rsidR="00956FB7" w:rsidRPr="003247C6">
              <w:rPr>
                <w:rFonts w:ascii="Times New Roman" w:hAnsi="Times New Roman" w:cs="Times New Roman"/>
                <w:sz w:val="20"/>
                <w:szCs w:val="20"/>
              </w:rPr>
              <w:t>1</w:t>
            </w:r>
            <w:r w:rsidR="00DF3DB8" w:rsidRPr="003247C6">
              <w:rPr>
                <w:rFonts w:ascii="Times New Roman" w:hAnsi="Times New Roman" w:cs="Times New Roman"/>
                <w:sz w:val="20"/>
                <w:szCs w:val="20"/>
              </w:rPr>
              <w:t> </w:t>
            </w:r>
            <w:r w:rsidR="00956FB7" w:rsidRPr="003247C6">
              <w:rPr>
                <w:rFonts w:ascii="Times New Roman" w:hAnsi="Times New Roman" w:cs="Times New Roman"/>
                <w:sz w:val="20"/>
                <w:szCs w:val="20"/>
              </w:rPr>
              <w:t>200 dalībnieki/25 cilvēki vienā seminārā</w:t>
            </w:r>
            <w:r w:rsidRPr="003247C6">
              <w:rPr>
                <w:rFonts w:ascii="Times New Roman" w:hAnsi="Times New Roman" w:cs="Times New Roman"/>
                <w:sz w:val="20"/>
                <w:szCs w:val="20"/>
              </w:rPr>
              <w:t>)</w:t>
            </w:r>
            <w:r w:rsidR="00956FB7" w:rsidRPr="003247C6">
              <w:rPr>
                <w:rFonts w:ascii="Times New Roman" w:hAnsi="Times New Roman" w:cs="Times New Roman"/>
                <w:sz w:val="20"/>
                <w:szCs w:val="20"/>
              </w:rPr>
              <w:t>.</w:t>
            </w:r>
          </w:p>
          <w:p w14:paraId="089CA6FB" w14:textId="77777777" w:rsidR="00956FB7" w:rsidRPr="003247C6" w:rsidRDefault="00956FB7" w:rsidP="00956FB7">
            <w:pPr>
              <w:jc w:val="both"/>
              <w:rPr>
                <w:rFonts w:ascii="Times New Roman" w:hAnsi="Times New Roman" w:cs="Times New Roman"/>
                <w:sz w:val="20"/>
                <w:szCs w:val="20"/>
              </w:rPr>
            </w:pPr>
          </w:p>
          <w:p w14:paraId="7CBE91B2" w14:textId="76E3CC10" w:rsidR="00956FB7" w:rsidRPr="004D793F" w:rsidRDefault="0068018F" w:rsidP="00956FB7">
            <w:pPr>
              <w:jc w:val="both"/>
              <w:rPr>
                <w:rFonts w:ascii="Times New Roman" w:hAnsi="Times New Roman" w:cs="Times New Roman"/>
                <w:sz w:val="20"/>
                <w:szCs w:val="20"/>
              </w:rPr>
            </w:pPr>
            <w:r w:rsidRPr="003247C6">
              <w:rPr>
                <w:rFonts w:ascii="Times New Roman" w:hAnsi="Times New Roman" w:cs="Times New Roman"/>
                <w:sz w:val="20"/>
                <w:szCs w:val="20"/>
              </w:rPr>
              <w:t>P</w:t>
            </w:r>
            <w:r w:rsidR="00956FB7" w:rsidRPr="003247C6">
              <w:rPr>
                <w:rFonts w:ascii="Times New Roman" w:hAnsi="Times New Roman" w:cs="Times New Roman"/>
                <w:sz w:val="20"/>
                <w:szCs w:val="20"/>
              </w:rPr>
              <w:t xml:space="preserve">olitikas veidošanā un īstenošanā iesaistīto valsts un pašvaldības institūciju </w:t>
            </w:r>
            <w:r w:rsidR="00B46690" w:rsidRPr="003247C6">
              <w:rPr>
                <w:rFonts w:ascii="Times New Roman" w:hAnsi="Times New Roman" w:cs="Times New Roman"/>
                <w:sz w:val="20"/>
                <w:szCs w:val="20"/>
              </w:rPr>
              <w:t xml:space="preserve">profesionālās veiktspējas paaugstināšana </w:t>
            </w:r>
            <w:r w:rsidR="00956FB7" w:rsidRPr="003247C6">
              <w:rPr>
                <w:rFonts w:ascii="Times New Roman" w:hAnsi="Times New Roman" w:cs="Times New Roman"/>
                <w:sz w:val="20"/>
                <w:szCs w:val="20"/>
              </w:rPr>
              <w:t xml:space="preserve">par vienlīdzīgu iespēju un </w:t>
            </w:r>
            <w:proofErr w:type="spellStart"/>
            <w:r w:rsidR="00956FB7" w:rsidRPr="003247C6">
              <w:rPr>
                <w:rFonts w:ascii="Times New Roman" w:hAnsi="Times New Roman" w:cs="Times New Roman"/>
                <w:sz w:val="20"/>
                <w:szCs w:val="20"/>
              </w:rPr>
              <w:t>nediskriminācijas</w:t>
            </w:r>
            <w:proofErr w:type="spellEnd"/>
            <w:r w:rsidR="00956FB7" w:rsidRPr="003247C6">
              <w:rPr>
                <w:rFonts w:ascii="Times New Roman" w:hAnsi="Times New Roman" w:cs="Times New Roman"/>
                <w:sz w:val="20"/>
                <w:szCs w:val="20"/>
              </w:rPr>
              <w:t xml:space="preserve"> principa integrēšanu </w:t>
            </w:r>
            <w:r w:rsidR="00956FB7" w:rsidRPr="003247C6">
              <w:rPr>
                <w:rFonts w:ascii="Times New Roman" w:hAnsi="Times New Roman" w:cs="Times New Roman"/>
                <w:sz w:val="20"/>
                <w:szCs w:val="20"/>
              </w:rPr>
              <w:lastRenderedPageBreak/>
              <w:t xml:space="preserve">politikas plānošanai, īstenošanai un novērtēšanai plānotās izmaksas veido indikatīvi </w:t>
            </w:r>
            <w:r w:rsidR="00334E18" w:rsidRPr="003247C6">
              <w:rPr>
                <w:rFonts w:ascii="Times New Roman" w:hAnsi="Times New Roman" w:cs="Times New Roman"/>
                <w:sz w:val="20"/>
                <w:szCs w:val="20"/>
              </w:rPr>
              <w:t> </w:t>
            </w:r>
            <w:r w:rsidR="00316CE7" w:rsidRPr="003247C6">
              <w:rPr>
                <w:rFonts w:ascii="Times New Roman" w:hAnsi="Times New Roman" w:cs="Times New Roman"/>
                <w:sz w:val="20"/>
                <w:szCs w:val="20"/>
              </w:rPr>
              <w:t>380</w:t>
            </w:r>
            <w:r w:rsidR="00334E18" w:rsidRPr="003247C6">
              <w:rPr>
                <w:rFonts w:ascii="Times New Roman" w:hAnsi="Times New Roman" w:cs="Times New Roman"/>
                <w:sz w:val="20"/>
                <w:szCs w:val="20"/>
              </w:rPr>
              <w:t xml:space="preserve"> 474 </w:t>
            </w:r>
            <w:proofErr w:type="spellStart"/>
            <w:r w:rsidR="00956FB7" w:rsidRPr="004D793F">
              <w:rPr>
                <w:rFonts w:ascii="Times New Roman" w:hAnsi="Times New Roman" w:cs="Times New Roman"/>
                <w:i/>
                <w:iCs/>
                <w:sz w:val="20"/>
                <w:szCs w:val="20"/>
              </w:rPr>
              <w:t>euro</w:t>
            </w:r>
            <w:proofErr w:type="spellEnd"/>
            <w:r w:rsidR="00956FB7" w:rsidRPr="004D793F">
              <w:rPr>
                <w:rFonts w:ascii="Times New Roman" w:hAnsi="Times New Roman" w:cs="Times New Roman"/>
                <w:sz w:val="20"/>
                <w:szCs w:val="20"/>
              </w:rPr>
              <w:t>, t.sk.:</w:t>
            </w:r>
          </w:p>
          <w:p w14:paraId="303BCD82" w14:textId="201BC2B7" w:rsidR="00510C5A" w:rsidRDefault="003247C6" w:rsidP="003247C6">
            <w:pPr>
              <w:jc w:val="both"/>
              <w:rPr>
                <w:rFonts w:ascii="Times New Roman" w:hAnsi="Times New Roman" w:cs="Times New Roman"/>
                <w:sz w:val="20"/>
                <w:szCs w:val="20"/>
              </w:rPr>
            </w:pPr>
            <w:r>
              <w:rPr>
                <w:rFonts w:ascii="Times New Roman" w:hAnsi="Times New Roman" w:cs="Times New Roman"/>
                <w:sz w:val="20"/>
                <w:szCs w:val="20"/>
              </w:rPr>
              <w:t xml:space="preserve">1. </w:t>
            </w:r>
            <w:r w:rsidR="00334E18" w:rsidRPr="003247C6">
              <w:rPr>
                <w:rFonts w:ascii="Times New Roman" w:hAnsi="Times New Roman" w:cs="Times New Roman"/>
                <w:sz w:val="20"/>
                <w:szCs w:val="20"/>
              </w:rPr>
              <w:t>e</w:t>
            </w:r>
            <w:r w:rsidR="00F829F9">
              <w:rPr>
                <w:rFonts w:ascii="Times New Roman" w:hAnsi="Times New Roman" w:cs="Times New Roman"/>
                <w:sz w:val="20"/>
                <w:szCs w:val="20"/>
              </w:rPr>
              <w:t xml:space="preserve"> </w:t>
            </w:r>
            <w:r w:rsidR="00334E18" w:rsidRPr="003247C6">
              <w:rPr>
                <w:rFonts w:ascii="Times New Roman" w:hAnsi="Times New Roman" w:cs="Times New Roman"/>
                <w:sz w:val="20"/>
                <w:szCs w:val="20"/>
              </w:rPr>
              <w:t>-</w:t>
            </w:r>
            <w:r w:rsidR="00F829F9">
              <w:rPr>
                <w:rFonts w:ascii="Times New Roman" w:hAnsi="Times New Roman" w:cs="Times New Roman"/>
                <w:sz w:val="20"/>
                <w:szCs w:val="20"/>
              </w:rPr>
              <w:t xml:space="preserve"> </w:t>
            </w:r>
            <w:r w:rsidR="00956FB7" w:rsidRPr="003247C6">
              <w:rPr>
                <w:rFonts w:ascii="Times New Roman" w:hAnsi="Times New Roman" w:cs="Times New Roman"/>
                <w:sz w:val="20"/>
                <w:szCs w:val="20"/>
              </w:rPr>
              <w:t>mācību programmas izstr</w:t>
            </w:r>
            <w:r w:rsidR="00B370CD" w:rsidRPr="003247C6">
              <w:rPr>
                <w:rFonts w:ascii="Times New Roman" w:hAnsi="Times New Roman" w:cs="Times New Roman"/>
                <w:sz w:val="20"/>
                <w:szCs w:val="20"/>
              </w:rPr>
              <w:t>ā</w:t>
            </w:r>
            <w:r w:rsidR="00391006" w:rsidRPr="003247C6">
              <w:rPr>
                <w:rFonts w:ascii="Times New Roman" w:hAnsi="Times New Roman" w:cs="Times New Roman"/>
                <w:sz w:val="20"/>
                <w:szCs w:val="20"/>
              </w:rPr>
              <w:t>de</w:t>
            </w:r>
            <w:r w:rsidR="00A411BE">
              <w:rPr>
                <w:rFonts w:ascii="Times New Roman" w:hAnsi="Times New Roman" w:cs="Times New Roman"/>
                <w:sz w:val="20"/>
                <w:szCs w:val="20"/>
              </w:rPr>
              <w:t>i</w:t>
            </w:r>
            <w:r w:rsidR="00391006" w:rsidRPr="003247C6">
              <w:rPr>
                <w:rFonts w:ascii="Times New Roman" w:hAnsi="Times New Roman" w:cs="Times New Roman"/>
                <w:sz w:val="20"/>
                <w:szCs w:val="20"/>
              </w:rPr>
              <w:t>, nodrošināšana</w:t>
            </w:r>
            <w:r w:rsidR="00A411BE">
              <w:rPr>
                <w:rFonts w:ascii="Times New Roman" w:hAnsi="Times New Roman" w:cs="Times New Roman"/>
                <w:sz w:val="20"/>
                <w:szCs w:val="20"/>
              </w:rPr>
              <w:t>i</w:t>
            </w:r>
            <w:r w:rsidR="0068018F" w:rsidRPr="003247C6">
              <w:rPr>
                <w:rFonts w:ascii="Times New Roman" w:hAnsi="Times New Roman" w:cs="Times New Roman"/>
                <w:sz w:val="20"/>
                <w:szCs w:val="20"/>
              </w:rPr>
              <w:t xml:space="preserve"> </w:t>
            </w:r>
            <w:r w:rsidR="00316CE7" w:rsidRPr="003247C6">
              <w:rPr>
                <w:rFonts w:ascii="Times New Roman" w:hAnsi="Times New Roman" w:cs="Times New Roman"/>
                <w:sz w:val="20"/>
                <w:szCs w:val="20"/>
              </w:rPr>
              <w:t>un, ja nepieciešams, aktualizēšana</w:t>
            </w:r>
            <w:r w:rsidR="00A411BE">
              <w:rPr>
                <w:rFonts w:ascii="Times New Roman" w:hAnsi="Times New Roman" w:cs="Times New Roman"/>
                <w:sz w:val="20"/>
                <w:szCs w:val="20"/>
              </w:rPr>
              <w:t>i</w:t>
            </w:r>
            <w:r w:rsidR="00316CE7" w:rsidRPr="003247C6">
              <w:rPr>
                <w:rFonts w:ascii="Times New Roman" w:hAnsi="Times New Roman" w:cs="Times New Roman"/>
                <w:sz w:val="20"/>
                <w:szCs w:val="20"/>
              </w:rPr>
              <w:t xml:space="preserve"> </w:t>
            </w:r>
            <w:r w:rsidR="00956FB7" w:rsidRPr="003247C6">
              <w:rPr>
                <w:rFonts w:ascii="Times New Roman" w:hAnsi="Times New Roman" w:cs="Times New Roman"/>
                <w:sz w:val="20"/>
                <w:szCs w:val="20"/>
              </w:rPr>
              <w:t>(indikatīvi</w:t>
            </w:r>
            <w:r w:rsidR="006C20A8" w:rsidRPr="003247C6">
              <w:rPr>
                <w:rFonts w:ascii="Times New Roman" w:hAnsi="Times New Roman" w:cs="Times New Roman"/>
                <w:sz w:val="20"/>
                <w:szCs w:val="20"/>
              </w:rPr>
              <w:t xml:space="preserve"> </w:t>
            </w:r>
            <w:r w:rsidR="00391006" w:rsidRPr="003247C6">
              <w:rPr>
                <w:rFonts w:ascii="Times New Roman" w:hAnsi="Times New Roman" w:cs="Times New Roman"/>
                <w:sz w:val="20"/>
                <w:szCs w:val="20"/>
              </w:rPr>
              <w:t>296</w:t>
            </w:r>
            <w:r w:rsidR="00692A41">
              <w:rPr>
                <w:rFonts w:ascii="Times New Roman" w:hAnsi="Times New Roman" w:cs="Times New Roman"/>
                <w:sz w:val="20"/>
                <w:szCs w:val="20"/>
              </w:rPr>
              <w:t xml:space="preserve"> </w:t>
            </w:r>
            <w:r w:rsidR="00391006" w:rsidRPr="003247C6">
              <w:rPr>
                <w:rFonts w:ascii="Times New Roman" w:hAnsi="Times New Roman" w:cs="Times New Roman"/>
                <w:sz w:val="20"/>
                <w:szCs w:val="20"/>
              </w:rPr>
              <w:t>000</w:t>
            </w:r>
            <w:r>
              <w:rPr>
                <w:rFonts w:ascii="Times New Roman" w:hAnsi="Times New Roman" w:cs="Times New Roman"/>
                <w:sz w:val="20"/>
                <w:szCs w:val="20"/>
              </w:rPr>
              <w:t xml:space="preserve"> </w:t>
            </w:r>
            <w:proofErr w:type="spellStart"/>
            <w:r w:rsidR="00956FB7" w:rsidRPr="003247C6">
              <w:rPr>
                <w:rFonts w:ascii="Times New Roman" w:hAnsi="Times New Roman" w:cs="Times New Roman"/>
                <w:i/>
                <w:iCs/>
                <w:sz w:val="20"/>
                <w:szCs w:val="20"/>
              </w:rPr>
              <w:t>euro</w:t>
            </w:r>
            <w:proofErr w:type="spellEnd"/>
            <w:r w:rsidR="00956FB7" w:rsidRPr="003247C6">
              <w:rPr>
                <w:rFonts w:ascii="Times New Roman" w:hAnsi="Times New Roman" w:cs="Times New Roman"/>
                <w:sz w:val="20"/>
                <w:szCs w:val="20"/>
              </w:rPr>
              <w:t>)</w:t>
            </w:r>
            <w:r w:rsidR="00510C5A">
              <w:rPr>
                <w:rFonts w:ascii="Times New Roman" w:hAnsi="Times New Roman" w:cs="Times New Roman"/>
                <w:sz w:val="20"/>
                <w:szCs w:val="20"/>
              </w:rPr>
              <w:t xml:space="preserve">. </w:t>
            </w:r>
          </w:p>
          <w:p w14:paraId="47F598D5" w14:textId="73CDBCE7" w:rsidR="00D91E25" w:rsidRDefault="00510C5A" w:rsidP="00D91E25">
            <w:pPr>
              <w:jc w:val="both"/>
              <w:rPr>
                <w:rFonts w:ascii="Times New Roman" w:hAnsi="Times New Roman" w:cs="Times New Roman"/>
                <w:sz w:val="20"/>
                <w:szCs w:val="20"/>
              </w:rPr>
            </w:pPr>
            <w:r>
              <w:t>E</w:t>
            </w:r>
            <w:r w:rsidR="00A022BE">
              <w:t xml:space="preserve"> </w:t>
            </w:r>
            <w:r w:rsidRPr="00510C5A">
              <w:rPr>
                <w:rFonts w:ascii="Times New Roman" w:hAnsi="Times New Roman" w:cs="Times New Roman"/>
                <w:sz w:val="20"/>
                <w:szCs w:val="20"/>
              </w:rPr>
              <w:t>- mācību programm</w:t>
            </w:r>
            <w:r>
              <w:rPr>
                <w:rFonts w:ascii="Times New Roman" w:hAnsi="Times New Roman" w:cs="Times New Roman"/>
                <w:sz w:val="20"/>
                <w:szCs w:val="20"/>
              </w:rPr>
              <w:t>ā paredzēta</w:t>
            </w:r>
            <w:r w:rsidR="00692A41">
              <w:rPr>
                <w:rFonts w:ascii="Times New Roman" w:hAnsi="Times New Roman" w:cs="Times New Roman"/>
                <w:sz w:val="20"/>
                <w:szCs w:val="20"/>
              </w:rPr>
              <w:t>:</w:t>
            </w:r>
            <w:r>
              <w:rPr>
                <w:rFonts w:ascii="Times New Roman" w:hAnsi="Times New Roman" w:cs="Times New Roman"/>
                <w:sz w:val="20"/>
                <w:szCs w:val="20"/>
              </w:rPr>
              <w:t xml:space="preserve"> </w:t>
            </w:r>
            <w:r w:rsidRPr="00510C5A">
              <w:rPr>
                <w:rFonts w:ascii="Times New Roman" w:hAnsi="Times New Roman" w:cs="Times New Roman"/>
                <w:sz w:val="20"/>
                <w:szCs w:val="20"/>
              </w:rPr>
              <w:t>6 moduļu izstrād</w:t>
            </w:r>
            <w:r w:rsidR="00D91E25">
              <w:rPr>
                <w:rFonts w:ascii="Times New Roman" w:hAnsi="Times New Roman" w:cs="Times New Roman"/>
                <w:sz w:val="20"/>
                <w:szCs w:val="20"/>
              </w:rPr>
              <w:t>e</w:t>
            </w:r>
            <w:r w:rsidRPr="00510C5A">
              <w:rPr>
                <w:rFonts w:ascii="Times New Roman" w:hAnsi="Times New Roman" w:cs="Times New Roman"/>
                <w:sz w:val="20"/>
                <w:szCs w:val="20"/>
              </w:rPr>
              <w:t xml:space="preserve">, paredzot </w:t>
            </w:r>
            <w:r w:rsidR="00692A41">
              <w:rPr>
                <w:rFonts w:ascii="Times New Roman" w:hAnsi="Times New Roman" w:cs="Times New Roman"/>
                <w:sz w:val="20"/>
                <w:szCs w:val="20"/>
              </w:rPr>
              <w:t xml:space="preserve">specifiski nozarei atbilstošu </w:t>
            </w:r>
            <w:r w:rsidRPr="00510C5A">
              <w:rPr>
                <w:rFonts w:ascii="Times New Roman" w:hAnsi="Times New Roman" w:cs="Times New Roman"/>
                <w:sz w:val="20"/>
                <w:szCs w:val="20"/>
              </w:rPr>
              <w:t xml:space="preserve">piemēru </w:t>
            </w:r>
            <w:r w:rsidR="00692A41">
              <w:rPr>
                <w:rFonts w:ascii="Times New Roman" w:hAnsi="Times New Roman" w:cs="Times New Roman"/>
                <w:sz w:val="20"/>
                <w:szCs w:val="20"/>
              </w:rPr>
              <w:t>ietveršanu</w:t>
            </w:r>
            <w:r w:rsidRPr="00510C5A">
              <w:rPr>
                <w:rFonts w:ascii="Times New Roman" w:hAnsi="Times New Roman" w:cs="Times New Roman"/>
                <w:sz w:val="20"/>
                <w:szCs w:val="20"/>
              </w:rPr>
              <w:t xml:space="preserve">, izstrādi un programmas pilnveidošanu; e - mācību kursam individuālu (specifisku) testu sagatavošana; prezentāciju un citu e-mācību materiālu, </w:t>
            </w:r>
            <w:r w:rsidR="00A411BE">
              <w:rPr>
                <w:rFonts w:ascii="Times New Roman" w:hAnsi="Times New Roman" w:cs="Times New Roman"/>
                <w:sz w:val="20"/>
                <w:szCs w:val="20"/>
              </w:rPr>
              <w:t>t.sk.</w:t>
            </w:r>
            <w:r w:rsidR="00927501">
              <w:rPr>
                <w:rFonts w:ascii="Times New Roman" w:hAnsi="Times New Roman" w:cs="Times New Roman"/>
                <w:sz w:val="20"/>
                <w:szCs w:val="20"/>
              </w:rPr>
              <w:t xml:space="preserve"> </w:t>
            </w:r>
            <w:r w:rsidRPr="00510C5A">
              <w:rPr>
                <w:rFonts w:ascii="Times New Roman" w:hAnsi="Times New Roman" w:cs="Times New Roman"/>
                <w:sz w:val="20"/>
                <w:szCs w:val="20"/>
              </w:rPr>
              <w:t>videomateriālu sagatavošana</w:t>
            </w:r>
            <w:r>
              <w:rPr>
                <w:rFonts w:ascii="Times New Roman" w:hAnsi="Times New Roman" w:cs="Times New Roman"/>
                <w:sz w:val="20"/>
                <w:szCs w:val="20"/>
              </w:rPr>
              <w:t>.</w:t>
            </w:r>
          </w:p>
          <w:p w14:paraId="0014B5B5" w14:textId="02B66751" w:rsidR="006C20A8" w:rsidRPr="003247C6" w:rsidRDefault="003247C6" w:rsidP="00956FB7">
            <w:pPr>
              <w:jc w:val="both"/>
              <w:rPr>
                <w:rFonts w:ascii="Times New Roman" w:hAnsi="Times New Roman" w:cs="Times New Roman"/>
                <w:sz w:val="20"/>
                <w:szCs w:val="20"/>
              </w:rPr>
            </w:pPr>
            <w:r>
              <w:rPr>
                <w:rFonts w:ascii="Times New Roman" w:hAnsi="Times New Roman" w:cs="Times New Roman"/>
                <w:sz w:val="20"/>
                <w:szCs w:val="20"/>
              </w:rPr>
              <w:t xml:space="preserve">2. </w:t>
            </w:r>
            <w:r w:rsidR="00956FB7" w:rsidRPr="003247C6">
              <w:rPr>
                <w:rFonts w:ascii="Times New Roman" w:hAnsi="Times New Roman" w:cs="Times New Roman"/>
                <w:sz w:val="20"/>
                <w:szCs w:val="20"/>
              </w:rPr>
              <w:t>digitālas rokasgrāmatas nozaru politikas veidotājiem izstrādei un aktualizācijai (indikatīvi 35</w:t>
            </w:r>
            <w:r w:rsidR="00DF3DB8" w:rsidRPr="003247C6">
              <w:rPr>
                <w:rFonts w:ascii="Times New Roman" w:hAnsi="Times New Roman" w:cs="Times New Roman"/>
                <w:sz w:val="20"/>
                <w:szCs w:val="20"/>
              </w:rPr>
              <w:t> </w:t>
            </w:r>
            <w:r w:rsidR="00956FB7" w:rsidRPr="003247C6">
              <w:rPr>
                <w:rFonts w:ascii="Times New Roman" w:hAnsi="Times New Roman" w:cs="Times New Roman"/>
                <w:sz w:val="20"/>
                <w:szCs w:val="20"/>
              </w:rPr>
              <w:t xml:space="preserve">000 </w:t>
            </w:r>
            <w:proofErr w:type="spellStart"/>
            <w:r w:rsidR="00956FB7" w:rsidRPr="003247C6">
              <w:rPr>
                <w:rFonts w:ascii="Times New Roman" w:hAnsi="Times New Roman" w:cs="Times New Roman"/>
                <w:i/>
                <w:iCs/>
                <w:sz w:val="20"/>
                <w:szCs w:val="20"/>
              </w:rPr>
              <w:t>euro</w:t>
            </w:r>
            <w:proofErr w:type="spellEnd"/>
            <w:r w:rsidR="00956FB7" w:rsidRPr="003247C6">
              <w:rPr>
                <w:rFonts w:ascii="Times New Roman" w:hAnsi="Times New Roman" w:cs="Times New Roman"/>
                <w:sz w:val="20"/>
                <w:szCs w:val="20"/>
              </w:rPr>
              <w:t>)</w:t>
            </w:r>
            <w:r w:rsidR="009662FF">
              <w:rPr>
                <w:rFonts w:ascii="Times New Roman" w:hAnsi="Times New Roman" w:cs="Times New Roman"/>
                <w:sz w:val="20"/>
                <w:szCs w:val="20"/>
              </w:rPr>
              <w:t>;</w:t>
            </w:r>
            <w:r w:rsidR="00375EE5">
              <w:rPr>
                <w:rFonts w:ascii="Times New Roman" w:hAnsi="Times New Roman" w:cs="Times New Roman"/>
                <w:sz w:val="20"/>
                <w:szCs w:val="20"/>
              </w:rPr>
              <w:t xml:space="preserve"> </w:t>
            </w:r>
          </w:p>
          <w:p w14:paraId="1EFEB4BA" w14:textId="4A6C503D" w:rsidR="00956FB7" w:rsidRPr="004D793F" w:rsidRDefault="006C20A8"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3. </w:t>
            </w:r>
            <w:r w:rsidR="006A7CE6" w:rsidRPr="003247C6">
              <w:rPr>
                <w:rFonts w:ascii="Times New Roman" w:hAnsi="Times New Roman" w:cs="Times New Roman"/>
                <w:sz w:val="20"/>
                <w:szCs w:val="20"/>
              </w:rPr>
              <w:t xml:space="preserve"> </w:t>
            </w:r>
            <w:r w:rsidR="00316CE7" w:rsidRPr="003247C6">
              <w:rPr>
                <w:rFonts w:ascii="Times New Roman" w:hAnsi="Times New Roman" w:cs="Times New Roman"/>
                <w:sz w:val="20"/>
                <w:szCs w:val="20"/>
              </w:rPr>
              <w:t xml:space="preserve"> </w:t>
            </w:r>
            <w:r w:rsidR="00316CE7" w:rsidRPr="004D793F">
              <w:rPr>
                <w:rFonts w:ascii="Times New Roman" w:hAnsi="Times New Roman" w:cs="Times New Roman"/>
                <w:sz w:val="20"/>
                <w:szCs w:val="20"/>
              </w:rPr>
              <w:t xml:space="preserve">izpratnes veicināšanas un izglītojošos pasākumu īstenošanai </w:t>
            </w:r>
            <w:r w:rsidR="00956FB7" w:rsidRPr="004D793F">
              <w:rPr>
                <w:rFonts w:ascii="Times New Roman" w:hAnsi="Times New Roman" w:cs="Times New Roman"/>
                <w:sz w:val="20"/>
                <w:szCs w:val="20"/>
              </w:rPr>
              <w:t xml:space="preserve">(indikatīvi </w:t>
            </w:r>
            <w:r w:rsidR="00391006" w:rsidRPr="004D793F">
              <w:rPr>
                <w:rFonts w:ascii="Times New Roman" w:hAnsi="Times New Roman" w:cs="Times New Roman"/>
                <w:sz w:val="20"/>
                <w:szCs w:val="20"/>
              </w:rPr>
              <w:t>49 474</w:t>
            </w:r>
            <w:r w:rsidR="00956FB7" w:rsidRPr="004D793F">
              <w:rPr>
                <w:rFonts w:ascii="Times New Roman" w:hAnsi="Times New Roman" w:cs="Times New Roman"/>
                <w:sz w:val="20"/>
                <w:szCs w:val="20"/>
              </w:rPr>
              <w:t xml:space="preserve"> </w:t>
            </w:r>
            <w:proofErr w:type="spellStart"/>
            <w:r w:rsidR="00956FB7" w:rsidRPr="004D793F">
              <w:rPr>
                <w:rFonts w:ascii="Times New Roman" w:hAnsi="Times New Roman" w:cs="Times New Roman"/>
                <w:i/>
                <w:iCs/>
                <w:sz w:val="20"/>
                <w:szCs w:val="20"/>
              </w:rPr>
              <w:t>euro</w:t>
            </w:r>
            <w:proofErr w:type="spellEnd"/>
            <w:r w:rsidR="00956FB7" w:rsidRPr="004D793F">
              <w:rPr>
                <w:rFonts w:ascii="Times New Roman" w:hAnsi="Times New Roman" w:cs="Times New Roman"/>
                <w:sz w:val="20"/>
                <w:szCs w:val="20"/>
              </w:rPr>
              <w:t>).</w:t>
            </w:r>
          </w:p>
          <w:p w14:paraId="2C680CDA" w14:textId="5866D3DF" w:rsidR="00956FB7" w:rsidRPr="004D793F" w:rsidRDefault="009A570C" w:rsidP="00956FB7">
            <w:pPr>
              <w:jc w:val="both"/>
              <w:rPr>
                <w:rFonts w:ascii="Times New Roman" w:hAnsi="Times New Roman" w:cs="Times New Roman"/>
                <w:sz w:val="20"/>
                <w:szCs w:val="20"/>
              </w:rPr>
            </w:pPr>
            <w:r>
              <w:rPr>
                <w:rFonts w:ascii="Times New Roman" w:hAnsi="Times New Roman" w:cs="Times New Roman"/>
                <w:sz w:val="20"/>
                <w:szCs w:val="20"/>
              </w:rPr>
              <w:t>Pasākum</w:t>
            </w:r>
            <w:r w:rsidR="00D91E25">
              <w:rPr>
                <w:rFonts w:ascii="Times New Roman" w:hAnsi="Times New Roman" w:cs="Times New Roman"/>
                <w:sz w:val="20"/>
                <w:szCs w:val="20"/>
              </w:rPr>
              <w:t>a ietvaros</w:t>
            </w:r>
            <w:r w:rsidR="004F0C8E">
              <w:rPr>
                <w:rFonts w:ascii="Times New Roman" w:hAnsi="Times New Roman" w:cs="Times New Roman"/>
                <w:sz w:val="20"/>
                <w:szCs w:val="20"/>
              </w:rPr>
              <w:t xml:space="preserve"> </w:t>
            </w:r>
            <w:r>
              <w:rPr>
                <w:rFonts w:ascii="Times New Roman" w:hAnsi="Times New Roman" w:cs="Times New Roman"/>
                <w:sz w:val="20"/>
                <w:szCs w:val="20"/>
              </w:rPr>
              <w:t>izmaksu aprēķini veikti balstoties uz līdzīgu programmu, metodisko materiālu izstrādi, to aktualizēšanu un mācību nodrošināšanu e-mācību formā</w:t>
            </w:r>
            <w:r w:rsidR="00F31C15">
              <w:rPr>
                <w:rFonts w:ascii="Times New Roman" w:hAnsi="Times New Roman" w:cs="Times New Roman"/>
                <w:sz w:val="20"/>
                <w:szCs w:val="20"/>
              </w:rPr>
              <w:t xml:space="preserve">. </w:t>
            </w:r>
            <w:r w:rsidRPr="00510C5A">
              <w:rPr>
                <w:rFonts w:ascii="Times New Roman" w:hAnsi="Times New Roman" w:cs="Times New Roman"/>
                <w:sz w:val="20"/>
                <w:szCs w:val="20"/>
              </w:rPr>
              <w:t>Piemēram, projekt</w:t>
            </w:r>
            <w:r>
              <w:rPr>
                <w:rFonts w:ascii="Times New Roman" w:hAnsi="Times New Roman" w:cs="Times New Roman"/>
                <w:sz w:val="20"/>
                <w:szCs w:val="20"/>
              </w:rPr>
              <w:t>os</w:t>
            </w:r>
            <w:r w:rsidR="004F0C8E">
              <w:rPr>
                <w:rFonts w:ascii="Times New Roman" w:hAnsi="Times New Roman" w:cs="Times New Roman"/>
                <w:sz w:val="20"/>
                <w:szCs w:val="20"/>
              </w:rPr>
              <w:t xml:space="preserve"> </w:t>
            </w:r>
            <w:r w:rsidRPr="00510C5A">
              <w:rPr>
                <w:rFonts w:ascii="Times New Roman" w:hAnsi="Times New Roman" w:cs="Times New Roman"/>
                <w:sz w:val="20"/>
                <w:szCs w:val="20"/>
              </w:rPr>
              <w:t>9.2.1.1/15/I/001 "Profesionāla sociālā darba attīstība pašvaldībās"</w:t>
            </w:r>
            <w:r>
              <w:rPr>
                <w:rFonts w:ascii="Times New Roman" w:hAnsi="Times New Roman" w:cs="Times New Roman"/>
                <w:sz w:val="20"/>
                <w:szCs w:val="20"/>
              </w:rPr>
              <w:t xml:space="preserve"> un </w:t>
            </w:r>
            <w:r w:rsidRPr="009A570C">
              <w:rPr>
                <w:rFonts w:ascii="Times New Roman" w:hAnsi="Times New Roman" w:cs="Times New Roman"/>
                <w:sz w:val="20"/>
                <w:szCs w:val="20"/>
              </w:rPr>
              <w:t>9.1.4.4/16/I/001 "Dažādības veicināšana"</w:t>
            </w:r>
            <w:r>
              <w:rPr>
                <w:rFonts w:ascii="Times New Roman" w:hAnsi="Times New Roman" w:cs="Times New Roman"/>
                <w:sz w:val="20"/>
                <w:szCs w:val="20"/>
              </w:rPr>
              <w:t xml:space="preserve">. </w:t>
            </w:r>
          </w:p>
          <w:p w14:paraId="43B32AD1" w14:textId="3F69A025" w:rsidR="00293579" w:rsidRPr="004D793F" w:rsidRDefault="00293579" w:rsidP="00956FB7">
            <w:pPr>
              <w:jc w:val="both"/>
              <w:rPr>
                <w:rFonts w:ascii="Times New Roman" w:hAnsi="Times New Roman" w:cs="Times New Roman"/>
                <w:bCs/>
                <w:sz w:val="20"/>
                <w:szCs w:val="20"/>
              </w:rPr>
            </w:pPr>
            <w:r w:rsidRPr="009662FF">
              <w:rPr>
                <w:rFonts w:ascii="Times New Roman" w:hAnsi="Times New Roman" w:cs="Times New Roman"/>
                <w:bCs/>
                <w:sz w:val="20"/>
                <w:szCs w:val="20"/>
              </w:rPr>
              <w:t>Projekta kopējais plānotais finansējums 2</w:t>
            </w:r>
            <w:r w:rsidR="00DF3DB8" w:rsidRPr="009662FF">
              <w:rPr>
                <w:rFonts w:ascii="Times New Roman" w:hAnsi="Times New Roman" w:cs="Times New Roman"/>
                <w:bCs/>
                <w:sz w:val="20"/>
                <w:szCs w:val="20"/>
              </w:rPr>
              <w:t> </w:t>
            </w:r>
            <w:r w:rsidRPr="009662FF">
              <w:rPr>
                <w:rFonts w:ascii="Times New Roman" w:hAnsi="Times New Roman" w:cs="Times New Roman"/>
                <w:bCs/>
                <w:sz w:val="20"/>
                <w:szCs w:val="20"/>
              </w:rPr>
              <w:t>000</w:t>
            </w:r>
            <w:r w:rsidR="00DF3DB8" w:rsidRPr="009662FF">
              <w:rPr>
                <w:rFonts w:ascii="Times New Roman" w:hAnsi="Times New Roman" w:cs="Times New Roman"/>
                <w:bCs/>
                <w:sz w:val="20"/>
                <w:szCs w:val="20"/>
              </w:rPr>
              <w:t> </w:t>
            </w:r>
            <w:r w:rsidRPr="009662FF">
              <w:rPr>
                <w:rFonts w:ascii="Times New Roman" w:hAnsi="Times New Roman" w:cs="Times New Roman"/>
                <w:bCs/>
                <w:sz w:val="20"/>
                <w:szCs w:val="20"/>
              </w:rPr>
              <w:t xml:space="preserve">000 </w:t>
            </w:r>
            <w:proofErr w:type="spellStart"/>
            <w:r w:rsidRPr="009662FF">
              <w:rPr>
                <w:rFonts w:ascii="Times New Roman" w:hAnsi="Times New Roman" w:cs="Times New Roman"/>
                <w:bCs/>
                <w:i/>
                <w:iCs/>
                <w:sz w:val="20"/>
                <w:szCs w:val="20"/>
              </w:rPr>
              <w:t>euro</w:t>
            </w:r>
            <w:proofErr w:type="spellEnd"/>
            <w:r w:rsidR="00FC4E24">
              <w:rPr>
                <w:rFonts w:ascii="Times New Roman" w:hAnsi="Times New Roman" w:cs="Times New Roman"/>
                <w:bCs/>
                <w:sz w:val="20"/>
                <w:szCs w:val="20"/>
              </w:rPr>
              <w:t xml:space="preserve"> (</w:t>
            </w:r>
            <w:r w:rsidRPr="009662FF">
              <w:rPr>
                <w:rFonts w:ascii="Times New Roman" w:hAnsi="Times New Roman" w:cs="Times New Roman"/>
                <w:bCs/>
                <w:sz w:val="20"/>
                <w:szCs w:val="20"/>
              </w:rPr>
              <w:t>t.sk. ESF finansējums 1</w:t>
            </w:r>
            <w:r w:rsidR="00DF3DB8" w:rsidRPr="009662FF">
              <w:rPr>
                <w:rFonts w:ascii="Times New Roman" w:hAnsi="Times New Roman" w:cs="Times New Roman"/>
                <w:bCs/>
                <w:sz w:val="20"/>
                <w:szCs w:val="20"/>
              </w:rPr>
              <w:t> </w:t>
            </w:r>
            <w:r w:rsidRPr="009662FF">
              <w:rPr>
                <w:rFonts w:ascii="Times New Roman" w:hAnsi="Times New Roman" w:cs="Times New Roman"/>
                <w:bCs/>
                <w:sz w:val="20"/>
                <w:szCs w:val="20"/>
              </w:rPr>
              <w:t>700</w:t>
            </w:r>
            <w:r w:rsidR="00DF3DB8" w:rsidRPr="009662FF">
              <w:rPr>
                <w:rFonts w:ascii="Times New Roman" w:hAnsi="Times New Roman" w:cs="Times New Roman"/>
                <w:bCs/>
                <w:sz w:val="20"/>
                <w:szCs w:val="20"/>
              </w:rPr>
              <w:t> </w:t>
            </w:r>
            <w:r w:rsidRPr="009662FF">
              <w:rPr>
                <w:rFonts w:ascii="Times New Roman" w:hAnsi="Times New Roman" w:cs="Times New Roman"/>
                <w:bCs/>
                <w:sz w:val="20"/>
                <w:szCs w:val="20"/>
              </w:rPr>
              <w:t xml:space="preserve">000 </w:t>
            </w:r>
            <w:proofErr w:type="spellStart"/>
            <w:r w:rsidRPr="009662FF">
              <w:rPr>
                <w:rFonts w:ascii="Times New Roman" w:hAnsi="Times New Roman" w:cs="Times New Roman"/>
                <w:bCs/>
                <w:i/>
                <w:iCs/>
                <w:sz w:val="20"/>
                <w:szCs w:val="20"/>
              </w:rPr>
              <w:t>euro</w:t>
            </w:r>
            <w:proofErr w:type="spellEnd"/>
            <w:r w:rsidRPr="009662FF">
              <w:rPr>
                <w:rFonts w:ascii="Times New Roman" w:hAnsi="Times New Roman" w:cs="Times New Roman"/>
                <w:bCs/>
                <w:sz w:val="20"/>
                <w:szCs w:val="20"/>
              </w:rPr>
              <w:t xml:space="preserve"> apmērā</w:t>
            </w:r>
            <w:r w:rsidR="00FC4E24">
              <w:rPr>
                <w:rFonts w:ascii="Times New Roman" w:hAnsi="Times New Roman" w:cs="Times New Roman"/>
                <w:bCs/>
                <w:sz w:val="20"/>
                <w:szCs w:val="20"/>
              </w:rPr>
              <w:t>)</w:t>
            </w:r>
            <w:r w:rsidR="00D0490A">
              <w:rPr>
                <w:rFonts w:ascii="Times New Roman" w:hAnsi="Times New Roman" w:cs="Times New Roman"/>
                <w:bCs/>
                <w:sz w:val="20"/>
                <w:szCs w:val="20"/>
              </w:rPr>
              <w:t>,</w:t>
            </w:r>
            <w:r w:rsidR="00384ECA">
              <w:rPr>
                <w:rFonts w:ascii="Times New Roman" w:hAnsi="Times New Roman" w:cs="Times New Roman"/>
                <w:bCs/>
                <w:sz w:val="20"/>
                <w:szCs w:val="20"/>
              </w:rPr>
              <w:t xml:space="preserve"> </w:t>
            </w:r>
            <w:r w:rsidRPr="009662FF">
              <w:rPr>
                <w:rFonts w:ascii="Times New Roman" w:hAnsi="Times New Roman" w:cs="Times New Roman"/>
                <w:bCs/>
                <w:sz w:val="20"/>
                <w:szCs w:val="20"/>
              </w:rPr>
              <w:t xml:space="preserve">no kuriem </w:t>
            </w:r>
            <w:r w:rsidR="00482CC3" w:rsidRPr="009662FF">
              <w:rPr>
                <w:rFonts w:ascii="Times New Roman" w:hAnsi="Times New Roman" w:cs="Times New Roman"/>
                <w:bCs/>
                <w:sz w:val="20"/>
                <w:szCs w:val="20"/>
              </w:rPr>
              <w:t>indikatīvi 380 474</w:t>
            </w:r>
            <w:r w:rsidRPr="009662FF">
              <w:rPr>
                <w:rFonts w:ascii="Times New Roman" w:hAnsi="Times New Roman" w:cs="Times New Roman"/>
                <w:bCs/>
                <w:sz w:val="20"/>
                <w:szCs w:val="20"/>
              </w:rPr>
              <w:t xml:space="preserve"> </w:t>
            </w:r>
            <w:proofErr w:type="spellStart"/>
            <w:r w:rsidRPr="009662FF">
              <w:rPr>
                <w:rFonts w:ascii="Times New Roman" w:hAnsi="Times New Roman" w:cs="Times New Roman"/>
                <w:bCs/>
                <w:i/>
                <w:iCs/>
                <w:sz w:val="20"/>
                <w:szCs w:val="20"/>
              </w:rPr>
              <w:t>euro</w:t>
            </w:r>
            <w:proofErr w:type="spellEnd"/>
            <w:r w:rsidRPr="009662FF">
              <w:rPr>
                <w:rFonts w:ascii="Times New Roman" w:hAnsi="Times New Roman" w:cs="Times New Roman"/>
                <w:bCs/>
                <w:sz w:val="20"/>
                <w:szCs w:val="20"/>
              </w:rPr>
              <w:t xml:space="preserve"> tiek novirzīts iepriekš minēto </w:t>
            </w:r>
            <w:r w:rsidR="009662FF" w:rsidRPr="009662FF">
              <w:rPr>
                <w:rFonts w:ascii="Times New Roman" w:hAnsi="Times New Roman" w:cs="Times New Roman"/>
                <w:bCs/>
                <w:sz w:val="20"/>
                <w:szCs w:val="20"/>
              </w:rPr>
              <w:t xml:space="preserve">atbalsta </w:t>
            </w:r>
            <w:r w:rsidRPr="009662FF">
              <w:rPr>
                <w:rFonts w:ascii="Times New Roman" w:hAnsi="Times New Roman" w:cs="Times New Roman"/>
                <w:bCs/>
                <w:sz w:val="20"/>
                <w:szCs w:val="20"/>
              </w:rPr>
              <w:t>pasākumu īstenošanai</w:t>
            </w:r>
            <w:r w:rsidRPr="009662FF">
              <w:rPr>
                <w:rStyle w:val="FootnoteReference"/>
                <w:rFonts w:ascii="Times New Roman" w:hAnsi="Times New Roman" w:cs="Times New Roman"/>
                <w:bCs/>
                <w:sz w:val="20"/>
                <w:szCs w:val="20"/>
              </w:rPr>
              <w:footnoteReference w:id="5"/>
            </w:r>
            <w:r w:rsidR="006623D8" w:rsidRPr="009662FF">
              <w:rPr>
                <w:rFonts w:ascii="Times New Roman" w:hAnsi="Times New Roman" w:cs="Times New Roman"/>
                <w:bCs/>
                <w:sz w:val="20"/>
                <w:szCs w:val="20"/>
              </w:rPr>
              <w:t>. Vienlaikus projekta īstenošanā plānotas arī administratīvās izmaksas</w:t>
            </w:r>
            <w:r w:rsidR="008F0B26" w:rsidRPr="009662FF">
              <w:rPr>
                <w:rFonts w:ascii="Times New Roman" w:hAnsi="Times New Roman" w:cs="Times New Roman"/>
                <w:bCs/>
                <w:sz w:val="20"/>
                <w:szCs w:val="20"/>
              </w:rPr>
              <w:t xml:space="preserve"> </w:t>
            </w:r>
            <w:r w:rsidR="004217ED">
              <w:rPr>
                <w:rFonts w:ascii="Times New Roman" w:hAnsi="Times New Roman" w:cs="Times New Roman"/>
                <w:bCs/>
                <w:sz w:val="20"/>
                <w:szCs w:val="20"/>
              </w:rPr>
              <w:t xml:space="preserve">997 </w:t>
            </w:r>
            <w:r w:rsidR="004D470D">
              <w:rPr>
                <w:rFonts w:ascii="Times New Roman" w:hAnsi="Times New Roman" w:cs="Times New Roman"/>
                <w:bCs/>
                <w:sz w:val="20"/>
                <w:szCs w:val="20"/>
              </w:rPr>
              <w:t>2</w:t>
            </w:r>
            <w:r w:rsidR="004217ED">
              <w:rPr>
                <w:rFonts w:ascii="Times New Roman" w:hAnsi="Times New Roman" w:cs="Times New Roman"/>
                <w:bCs/>
                <w:sz w:val="20"/>
                <w:szCs w:val="20"/>
              </w:rPr>
              <w:t>38</w:t>
            </w:r>
            <w:r w:rsidR="006623D8" w:rsidRPr="009662FF">
              <w:rPr>
                <w:rFonts w:ascii="Times New Roman" w:hAnsi="Times New Roman" w:cs="Times New Roman"/>
                <w:bCs/>
                <w:sz w:val="20"/>
                <w:szCs w:val="20"/>
              </w:rPr>
              <w:t xml:space="preserve"> </w:t>
            </w:r>
            <w:proofErr w:type="spellStart"/>
            <w:r w:rsidR="006623D8" w:rsidRPr="009662FF">
              <w:rPr>
                <w:rFonts w:ascii="Times New Roman" w:hAnsi="Times New Roman" w:cs="Times New Roman"/>
                <w:bCs/>
                <w:i/>
                <w:iCs/>
                <w:sz w:val="20"/>
                <w:szCs w:val="20"/>
              </w:rPr>
              <w:t>euro</w:t>
            </w:r>
            <w:proofErr w:type="spellEnd"/>
            <w:r w:rsidR="004F7AFF" w:rsidRPr="004F7AFF">
              <w:rPr>
                <w:rFonts w:ascii="Times New Roman" w:hAnsi="Times New Roman" w:cs="Times New Roman"/>
                <w:bCs/>
                <w:sz w:val="20"/>
                <w:szCs w:val="20"/>
              </w:rPr>
              <w:t xml:space="preserve"> (</w:t>
            </w:r>
            <w:r w:rsidR="004217ED" w:rsidRPr="004F7AFF">
              <w:rPr>
                <w:rFonts w:ascii="Times New Roman" w:hAnsi="Times New Roman" w:cs="Times New Roman"/>
                <w:bCs/>
                <w:sz w:val="20"/>
                <w:szCs w:val="20"/>
              </w:rPr>
              <w:t>t.sk.</w:t>
            </w:r>
            <w:r w:rsidR="00927501">
              <w:rPr>
                <w:rFonts w:ascii="Times New Roman" w:hAnsi="Times New Roman" w:cs="Times New Roman"/>
                <w:bCs/>
                <w:sz w:val="20"/>
                <w:szCs w:val="20"/>
              </w:rPr>
              <w:t xml:space="preserve"> </w:t>
            </w:r>
            <w:r w:rsidR="004F7AFF" w:rsidRPr="004F7AFF">
              <w:rPr>
                <w:rFonts w:ascii="Times New Roman" w:hAnsi="Times New Roman" w:cs="Times New Roman"/>
                <w:bCs/>
                <w:sz w:val="20"/>
                <w:szCs w:val="20"/>
              </w:rPr>
              <w:t xml:space="preserve">7% </w:t>
            </w:r>
            <w:r w:rsidR="004217ED" w:rsidRPr="004F7AFF">
              <w:rPr>
                <w:rFonts w:ascii="Times New Roman" w:hAnsi="Times New Roman" w:cs="Times New Roman"/>
                <w:bCs/>
                <w:sz w:val="20"/>
                <w:szCs w:val="20"/>
              </w:rPr>
              <w:t>netiešās izmaksas</w:t>
            </w:r>
            <w:r w:rsidR="004F7AFF" w:rsidRPr="004F7AFF">
              <w:rPr>
                <w:rFonts w:ascii="Times New Roman" w:hAnsi="Times New Roman" w:cs="Times New Roman"/>
                <w:bCs/>
                <w:sz w:val="20"/>
                <w:szCs w:val="20"/>
              </w:rPr>
              <w:t>)</w:t>
            </w:r>
            <w:r w:rsidR="004217ED" w:rsidRPr="004F7AFF">
              <w:rPr>
                <w:rFonts w:ascii="Times New Roman" w:hAnsi="Times New Roman" w:cs="Times New Roman"/>
                <w:bCs/>
                <w:sz w:val="20"/>
                <w:szCs w:val="20"/>
              </w:rPr>
              <w:t xml:space="preserve">. </w:t>
            </w:r>
          </w:p>
          <w:p w14:paraId="5CD7BF7A" w14:textId="77777777" w:rsidR="00956FB7" w:rsidRPr="004D793F" w:rsidRDefault="00956FB7" w:rsidP="00956FB7">
            <w:pPr>
              <w:jc w:val="both"/>
              <w:rPr>
                <w:rFonts w:ascii="Times New Roman" w:hAnsi="Times New Roman" w:cs="Times New Roman"/>
                <w:sz w:val="20"/>
                <w:szCs w:val="20"/>
              </w:rPr>
            </w:pPr>
          </w:p>
          <w:p w14:paraId="5BD999D7" w14:textId="1ECB0201" w:rsidR="00956FB7" w:rsidRPr="00A411BE" w:rsidRDefault="005C3D9C" w:rsidP="00956FB7">
            <w:pPr>
              <w:jc w:val="both"/>
              <w:rPr>
                <w:rFonts w:ascii="Times New Roman" w:hAnsi="Times New Roman" w:cs="Times New Roman"/>
                <w:sz w:val="20"/>
                <w:szCs w:val="20"/>
              </w:rPr>
            </w:pPr>
            <w:r w:rsidRPr="00A411BE">
              <w:rPr>
                <w:rFonts w:ascii="Times New Roman" w:hAnsi="Times New Roman" w:cs="Times New Roman"/>
                <w:sz w:val="20"/>
                <w:szCs w:val="20"/>
              </w:rPr>
              <w:t>S</w:t>
            </w:r>
            <w:r w:rsidR="00956FB7" w:rsidRPr="00A411BE">
              <w:rPr>
                <w:rFonts w:ascii="Times New Roman" w:hAnsi="Times New Roman" w:cs="Times New Roman"/>
                <w:sz w:val="20"/>
                <w:szCs w:val="20"/>
              </w:rPr>
              <w:t>tarpposma vērtība uz 31.12.2024.</w:t>
            </w:r>
            <w:r w:rsidR="00A411BE">
              <w:rPr>
                <w:rFonts w:ascii="Times New Roman" w:hAnsi="Times New Roman" w:cs="Times New Roman"/>
                <w:sz w:val="20"/>
                <w:szCs w:val="20"/>
              </w:rPr>
              <w:t xml:space="preserve"> netiek noteikta</w:t>
            </w:r>
            <w:r w:rsidR="00956FB7" w:rsidRPr="00A411BE">
              <w:rPr>
                <w:rFonts w:ascii="Times New Roman" w:hAnsi="Times New Roman" w:cs="Times New Roman"/>
                <w:sz w:val="20"/>
                <w:szCs w:val="20"/>
              </w:rPr>
              <w:t>, ņemot vērā, ka 202</w:t>
            </w:r>
            <w:r w:rsidR="004C5CD6" w:rsidRPr="00A411BE">
              <w:rPr>
                <w:rFonts w:ascii="Times New Roman" w:hAnsi="Times New Roman" w:cs="Times New Roman"/>
                <w:sz w:val="20"/>
                <w:szCs w:val="20"/>
              </w:rPr>
              <w:t>4</w:t>
            </w:r>
            <w:r w:rsidR="00956FB7" w:rsidRPr="00A411BE">
              <w:rPr>
                <w:rFonts w:ascii="Times New Roman" w:hAnsi="Times New Roman" w:cs="Times New Roman"/>
                <w:sz w:val="20"/>
                <w:szCs w:val="20"/>
              </w:rPr>
              <w:t>. gadā</w:t>
            </w:r>
            <w:r w:rsidR="00105192" w:rsidRPr="00A411BE">
              <w:rPr>
                <w:rFonts w:ascii="Times New Roman" w:hAnsi="Times New Roman" w:cs="Times New Roman"/>
                <w:sz w:val="20"/>
                <w:szCs w:val="20"/>
              </w:rPr>
              <w:t xml:space="preserve"> tiks uzsākta mācību programmu izstrāde</w:t>
            </w:r>
            <w:r w:rsidR="00956FB7" w:rsidRPr="00A411BE">
              <w:rPr>
                <w:rFonts w:ascii="Times New Roman" w:hAnsi="Times New Roman" w:cs="Times New Roman"/>
                <w:sz w:val="20"/>
                <w:szCs w:val="20"/>
              </w:rPr>
              <w:t xml:space="preserve">, </w:t>
            </w:r>
            <w:r w:rsidRPr="00A411BE">
              <w:rPr>
                <w:rFonts w:ascii="Times New Roman" w:hAnsi="Times New Roman" w:cs="Times New Roman"/>
                <w:sz w:val="20"/>
                <w:szCs w:val="20"/>
              </w:rPr>
              <w:t>savukārt mācīb</w:t>
            </w:r>
            <w:r w:rsidR="00A411BE">
              <w:rPr>
                <w:rFonts w:ascii="Times New Roman" w:hAnsi="Times New Roman" w:cs="Times New Roman"/>
                <w:sz w:val="20"/>
                <w:szCs w:val="20"/>
              </w:rPr>
              <w:t xml:space="preserve">u </w:t>
            </w:r>
            <w:r w:rsidR="00105192">
              <w:rPr>
                <w:rFonts w:ascii="Times New Roman" w:hAnsi="Times New Roman" w:cs="Times New Roman"/>
                <w:sz w:val="20"/>
                <w:szCs w:val="20"/>
              </w:rPr>
              <w:t xml:space="preserve">faktiskā </w:t>
            </w:r>
            <w:r w:rsidR="00A411BE">
              <w:rPr>
                <w:rFonts w:ascii="Times New Roman" w:hAnsi="Times New Roman" w:cs="Times New Roman"/>
                <w:sz w:val="20"/>
                <w:szCs w:val="20"/>
              </w:rPr>
              <w:t xml:space="preserve">īstenošana </w:t>
            </w:r>
            <w:r w:rsidRPr="00A411BE">
              <w:rPr>
                <w:rFonts w:ascii="Times New Roman" w:hAnsi="Times New Roman" w:cs="Times New Roman"/>
                <w:sz w:val="20"/>
                <w:szCs w:val="20"/>
              </w:rPr>
              <w:t xml:space="preserve">tiks uzsāktas </w:t>
            </w:r>
            <w:r w:rsidR="00415634">
              <w:rPr>
                <w:rFonts w:ascii="Times New Roman" w:hAnsi="Times New Roman" w:cs="Times New Roman"/>
                <w:sz w:val="20"/>
                <w:szCs w:val="20"/>
              </w:rPr>
              <w:t xml:space="preserve">2025. gadā. </w:t>
            </w:r>
          </w:p>
          <w:p w14:paraId="156E88E4" w14:textId="77777777" w:rsidR="00956FB7" w:rsidRPr="003247C6" w:rsidRDefault="00956FB7" w:rsidP="00956FB7">
            <w:pPr>
              <w:jc w:val="both"/>
              <w:rPr>
                <w:rFonts w:ascii="Times New Roman" w:hAnsi="Times New Roman" w:cs="Times New Roman"/>
                <w:sz w:val="20"/>
                <w:szCs w:val="20"/>
              </w:rPr>
            </w:pPr>
          </w:p>
          <w:p w14:paraId="79A7D5C6" w14:textId="0C729E87" w:rsidR="00BF4023"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TM</w:t>
            </w:r>
            <w:r w:rsidR="00BF4023" w:rsidRPr="003247C6">
              <w:rPr>
                <w:rFonts w:ascii="Times New Roman" w:hAnsi="Times New Roman" w:cs="Times New Roman"/>
                <w:sz w:val="20"/>
                <w:szCs w:val="20"/>
              </w:rPr>
              <w:t>:</w:t>
            </w:r>
            <w:r w:rsidRPr="003247C6">
              <w:rPr>
                <w:rFonts w:ascii="Times New Roman" w:hAnsi="Times New Roman" w:cs="Times New Roman"/>
                <w:sz w:val="20"/>
                <w:szCs w:val="20"/>
              </w:rPr>
              <w:t xml:space="preserve"> </w:t>
            </w:r>
          </w:p>
          <w:p w14:paraId="4C86555D" w14:textId="48D7103D" w:rsidR="00956FB7" w:rsidRPr="003247C6" w:rsidRDefault="00BF4023"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4.3.4.7.pasākumā </w:t>
            </w:r>
            <w:r w:rsidR="00956FB7" w:rsidRPr="003247C6">
              <w:rPr>
                <w:rFonts w:ascii="Times New Roman" w:hAnsi="Times New Roman" w:cs="Times New Roman"/>
                <w:sz w:val="20"/>
                <w:szCs w:val="20"/>
              </w:rPr>
              <w:t xml:space="preserve">- </w:t>
            </w:r>
            <w:proofErr w:type="spellStart"/>
            <w:r w:rsidR="00956FB7" w:rsidRPr="003247C6">
              <w:rPr>
                <w:rFonts w:ascii="Times New Roman" w:hAnsi="Times New Roman" w:cs="Times New Roman"/>
                <w:sz w:val="20"/>
                <w:szCs w:val="20"/>
              </w:rPr>
              <w:t>IeVP</w:t>
            </w:r>
            <w:proofErr w:type="spellEnd"/>
            <w:r w:rsidR="00956FB7" w:rsidRPr="003247C6">
              <w:rPr>
                <w:rFonts w:ascii="Times New Roman" w:hAnsi="Times New Roman" w:cs="Times New Roman"/>
                <w:sz w:val="20"/>
                <w:szCs w:val="20"/>
              </w:rPr>
              <w:t xml:space="preserve"> ir Tieslietu ministrijas padotībā esoša valsts pārvaldes iestāde, kas īsteno valsts politiku apcietinājuma kā drošības līdzekļa un brīvības atņemšanas kā kriminālsoda izpildes jomā. Rādītāja vērtība tiks noteikta, ņemot vērā ar </w:t>
            </w:r>
            <w:proofErr w:type="spellStart"/>
            <w:r w:rsidR="00956FB7" w:rsidRPr="003247C6">
              <w:rPr>
                <w:rFonts w:ascii="Times New Roman" w:hAnsi="Times New Roman" w:cs="Times New Roman"/>
                <w:sz w:val="20"/>
                <w:szCs w:val="20"/>
              </w:rPr>
              <w:t>IeVP</w:t>
            </w:r>
            <w:proofErr w:type="spellEnd"/>
            <w:r w:rsidR="00956FB7" w:rsidRPr="003247C6">
              <w:rPr>
                <w:rFonts w:ascii="Times New Roman" w:hAnsi="Times New Roman" w:cs="Times New Roman"/>
                <w:sz w:val="20"/>
                <w:szCs w:val="20"/>
              </w:rPr>
              <w:t xml:space="preserve"> noslēgto līgumu par SAM projekta īstenošanu.</w:t>
            </w:r>
          </w:p>
          <w:p w14:paraId="5885B603" w14:textId="6C8CA873" w:rsidR="00956FB7" w:rsidRPr="003247C6" w:rsidRDefault="00BF4023" w:rsidP="00956FB7">
            <w:pPr>
              <w:pStyle w:val="ListParagraph"/>
              <w:tabs>
                <w:tab w:val="left" w:pos="280"/>
              </w:tabs>
              <w:ind w:left="17"/>
              <w:jc w:val="both"/>
              <w:rPr>
                <w:rFonts w:ascii="Times New Roman" w:hAnsi="Times New Roman" w:cs="Times New Roman"/>
                <w:sz w:val="20"/>
                <w:szCs w:val="20"/>
              </w:rPr>
            </w:pPr>
            <w:r w:rsidRPr="003247C6">
              <w:rPr>
                <w:rFonts w:ascii="Times New Roman" w:hAnsi="Times New Roman" w:cs="Times New Roman"/>
                <w:sz w:val="20"/>
                <w:szCs w:val="20"/>
              </w:rPr>
              <w:t xml:space="preserve">4.3.4.6.pasākumā - </w:t>
            </w:r>
            <w:r w:rsidR="00956FB7" w:rsidRPr="003247C6">
              <w:rPr>
                <w:rFonts w:ascii="Times New Roman" w:hAnsi="Times New Roman" w:cs="Times New Roman"/>
                <w:sz w:val="20"/>
                <w:szCs w:val="20"/>
              </w:rPr>
              <w:t>VPD ir Tieslietu ministra pārraudzībā esoša valsts pārvaldes iestāde, kas īsteno valsts politiku probācijas klientu uzraudzībā un viņu sociālās uzvedības korekcijā, kā arī pilda citas likumā noteiktās funkcijas. Rādītāja vērtība tiks noteikta, ņemot vērā VPD noslēgto līgumu par SAM projekta īstenošanu.</w:t>
            </w:r>
          </w:p>
          <w:p w14:paraId="1CA47A24" w14:textId="77777777" w:rsidR="00956FB7" w:rsidRPr="003247C6" w:rsidRDefault="00956FB7" w:rsidP="00956FB7">
            <w:pPr>
              <w:jc w:val="both"/>
              <w:rPr>
                <w:rFonts w:ascii="Times New Roman" w:hAnsi="Times New Roman" w:cs="Times New Roman"/>
                <w:sz w:val="20"/>
                <w:szCs w:val="20"/>
              </w:rPr>
            </w:pPr>
          </w:p>
          <w:p w14:paraId="4B33ED7B" w14:textId="2DADD87D" w:rsidR="00055D13" w:rsidRDefault="00956FB7" w:rsidP="00055D13">
            <w:pPr>
              <w:jc w:val="both"/>
              <w:rPr>
                <w:rFonts w:ascii="Times New Roman" w:hAnsi="Times New Roman" w:cs="Times New Roman"/>
                <w:sz w:val="20"/>
                <w:szCs w:val="20"/>
              </w:rPr>
            </w:pPr>
            <w:r w:rsidRPr="003247C6">
              <w:rPr>
                <w:rFonts w:ascii="Times New Roman" w:hAnsi="Times New Roman" w:cs="Times New Roman"/>
                <w:sz w:val="20"/>
                <w:szCs w:val="20"/>
              </w:rPr>
              <w:t xml:space="preserve">KM – </w:t>
            </w:r>
            <w:r w:rsidR="008B6F72" w:rsidRPr="003247C6">
              <w:rPr>
                <w:rFonts w:ascii="Times New Roman" w:hAnsi="Times New Roman" w:cs="Times New Roman"/>
                <w:sz w:val="20"/>
                <w:szCs w:val="20"/>
              </w:rPr>
              <w:t>4.3.4.</w:t>
            </w:r>
            <w:r w:rsidR="00107B47" w:rsidRPr="003247C6">
              <w:rPr>
                <w:rFonts w:ascii="Times New Roman" w:hAnsi="Times New Roman" w:cs="Times New Roman"/>
                <w:sz w:val="20"/>
                <w:szCs w:val="20"/>
              </w:rPr>
              <w:t>8</w:t>
            </w:r>
            <w:r w:rsidR="008B6F72" w:rsidRPr="003247C6">
              <w:rPr>
                <w:rFonts w:ascii="Times New Roman" w:hAnsi="Times New Roman" w:cs="Times New Roman"/>
                <w:sz w:val="20"/>
                <w:szCs w:val="20"/>
              </w:rPr>
              <w:t xml:space="preserve">. pasākumā </w:t>
            </w:r>
            <w:r w:rsidRPr="003247C6">
              <w:rPr>
                <w:rFonts w:ascii="Times New Roman" w:hAnsi="Times New Roman" w:cs="Times New Roman"/>
                <w:sz w:val="20"/>
                <w:szCs w:val="20"/>
              </w:rPr>
              <w:t xml:space="preserve">atbalstu saņēmusi "Vienas pieturas aģentūra" administrējošā iestāde SIF; </w:t>
            </w:r>
            <w:r w:rsidR="00B33C45" w:rsidRPr="00B33C45">
              <w:rPr>
                <w:rFonts w:ascii="Times New Roman" w:hAnsi="Times New Roman" w:cs="Times New Roman"/>
                <w:sz w:val="20"/>
                <w:szCs w:val="20"/>
              </w:rPr>
              <w:t xml:space="preserve">4.3.4.9.pasākumā </w:t>
            </w:r>
            <w:r w:rsidRPr="003247C6">
              <w:rPr>
                <w:rFonts w:ascii="Times New Roman" w:hAnsi="Times New Roman" w:cs="Times New Roman"/>
                <w:sz w:val="20"/>
                <w:szCs w:val="20"/>
              </w:rPr>
              <w:t>atbalstu saņēmu</w:t>
            </w:r>
            <w:r w:rsidR="0048184C">
              <w:rPr>
                <w:rFonts w:ascii="Times New Roman" w:hAnsi="Times New Roman" w:cs="Times New Roman"/>
                <w:sz w:val="20"/>
                <w:szCs w:val="20"/>
              </w:rPr>
              <w:t xml:space="preserve">ši </w:t>
            </w:r>
            <w:r w:rsidR="00055D13" w:rsidRPr="003247C6">
              <w:rPr>
                <w:rFonts w:ascii="Times New Roman" w:hAnsi="Times New Roman" w:cs="Times New Roman"/>
                <w:sz w:val="20"/>
                <w:szCs w:val="20"/>
              </w:rPr>
              <w:t xml:space="preserve">5 NVO atbalsta centri: Latvijas Pilsoniskā alianse, </w:t>
            </w:r>
            <w:proofErr w:type="spellStart"/>
            <w:r w:rsidR="00055D13" w:rsidRPr="003247C6">
              <w:rPr>
                <w:rFonts w:ascii="Times New Roman" w:hAnsi="Times New Roman" w:cs="Times New Roman"/>
                <w:sz w:val="20"/>
                <w:szCs w:val="20"/>
              </w:rPr>
              <w:t>Dienvidlatgales</w:t>
            </w:r>
            <w:proofErr w:type="spellEnd"/>
            <w:r w:rsidR="00055D13" w:rsidRPr="003247C6">
              <w:rPr>
                <w:rFonts w:ascii="Times New Roman" w:hAnsi="Times New Roman" w:cs="Times New Roman"/>
                <w:sz w:val="20"/>
                <w:szCs w:val="20"/>
              </w:rPr>
              <w:t xml:space="preserve"> NVO atbalsta centrs, Kurzemes NVO centrs, Zemgales NVO centrs, Valmieras novada fonds.</w:t>
            </w:r>
          </w:p>
          <w:p w14:paraId="5236B4DD" w14:textId="77777777" w:rsidR="0048184C" w:rsidRPr="003247C6" w:rsidRDefault="0048184C" w:rsidP="00055D13">
            <w:pPr>
              <w:jc w:val="both"/>
              <w:rPr>
                <w:rFonts w:ascii="Times New Roman" w:hAnsi="Times New Roman" w:cs="Times New Roman"/>
                <w:sz w:val="20"/>
                <w:szCs w:val="20"/>
              </w:rPr>
            </w:pPr>
          </w:p>
          <w:p w14:paraId="54E9ED7D" w14:textId="77777777" w:rsidR="0048184C" w:rsidRDefault="0048184C" w:rsidP="0048184C">
            <w:pPr>
              <w:jc w:val="both"/>
              <w:rPr>
                <w:rFonts w:ascii="Times New Roman" w:hAnsi="Times New Roman" w:cs="Times New Roman"/>
                <w:sz w:val="20"/>
                <w:szCs w:val="20"/>
              </w:rPr>
            </w:pPr>
            <w:r w:rsidRPr="00361A24">
              <w:rPr>
                <w:rFonts w:ascii="Times New Roman" w:hAnsi="Times New Roman" w:cs="Times New Roman"/>
                <w:sz w:val="20"/>
                <w:szCs w:val="20"/>
              </w:rPr>
              <w:t xml:space="preserve">Pieņēmums par 2029.gadā </w:t>
            </w:r>
            <w:r>
              <w:rPr>
                <w:rFonts w:ascii="Times New Roman" w:hAnsi="Times New Roman" w:cs="Times New Roman"/>
                <w:sz w:val="20"/>
                <w:szCs w:val="20"/>
              </w:rPr>
              <w:t xml:space="preserve">4.3.4.8.pasākuma </w:t>
            </w:r>
            <w:r w:rsidRPr="00361A24">
              <w:rPr>
                <w:rFonts w:ascii="Times New Roman" w:hAnsi="Times New Roman" w:cs="Times New Roman"/>
                <w:sz w:val="20"/>
                <w:szCs w:val="20"/>
              </w:rPr>
              <w:t xml:space="preserve">sasniedzamo vērtību </w:t>
            </w:r>
            <w:r>
              <w:rPr>
                <w:rFonts w:ascii="Times New Roman" w:hAnsi="Times New Roman" w:cs="Times New Roman"/>
                <w:sz w:val="20"/>
                <w:szCs w:val="20"/>
              </w:rPr>
              <w:t xml:space="preserve">– 1 </w:t>
            </w:r>
            <w:r w:rsidRPr="00361A24">
              <w:rPr>
                <w:rFonts w:ascii="Times New Roman" w:hAnsi="Times New Roman" w:cs="Times New Roman"/>
                <w:sz w:val="20"/>
                <w:szCs w:val="20"/>
              </w:rPr>
              <w:t>noteikts</w:t>
            </w:r>
            <w:r>
              <w:rPr>
                <w:rFonts w:ascii="Times New Roman" w:hAnsi="Times New Roman" w:cs="Times New Roman"/>
                <w:sz w:val="20"/>
                <w:szCs w:val="20"/>
              </w:rPr>
              <w:t xml:space="preserve">, ņemot vērā, ka Sabiedrības integrācijas fonds ir noteikts par </w:t>
            </w:r>
            <w:r w:rsidRPr="003908D2">
              <w:rPr>
                <w:rFonts w:ascii="Times New Roman" w:hAnsi="Times New Roman" w:cs="Times New Roman"/>
                <w:sz w:val="20"/>
                <w:szCs w:val="20"/>
              </w:rPr>
              <w:t>atbildīgo iestādi patvēruma meklētāju un starptautiskās aizsardzības saņēmēju sociālekonomiskās iekļaušanas koordinācijas jomā.</w:t>
            </w:r>
          </w:p>
          <w:p w14:paraId="7879B0C5" w14:textId="70B9C91F" w:rsidR="00A02DF2" w:rsidRPr="003247C6" w:rsidRDefault="0048184C" w:rsidP="007E1D38">
            <w:pPr>
              <w:jc w:val="both"/>
              <w:rPr>
                <w:rFonts w:ascii="Times New Roman" w:hAnsi="Times New Roman" w:cs="Times New Roman"/>
                <w:sz w:val="20"/>
                <w:szCs w:val="20"/>
              </w:rPr>
            </w:pPr>
            <w:r w:rsidRPr="00361A24">
              <w:rPr>
                <w:rFonts w:ascii="Times New Roman" w:hAnsi="Times New Roman" w:cs="Times New Roman"/>
                <w:sz w:val="20"/>
                <w:szCs w:val="20"/>
              </w:rPr>
              <w:t xml:space="preserve">Pieņēmums par 2029.gadā </w:t>
            </w:r>
            <w:r>
              <w:rPr>
                <w:rFonts w:ascii="Times New Roman" w:hAnsi="Times New Roman" w:cs="Times New Roman"/>
                <w:sz w:val="20"/>
                <w:szCs w:val="20"/>
              </w:rPr>
              <w:t xml:space="preserve">4.3.4.9.pasākuma </w:t>
            </w:r>
            <w:r w:rsidRPr="00361A24">
              <w:rPr>
                <w:rFonts w:ascii="Times New Roman" w:hAnsi="Times New Roman" w:cs="Times New Roman"/>
                <w:sz w:val="20"/>
                <w:szCs w:val="20"/>
              </w:rPr>
              <w:t>sasniedzamo vērtību</w:t>
            </w:r>
            <w:r>
              <w:rPr>
                <w:rFonts w:ascii="Times New Roman" w:hAnsi="Times New Roman" w:cs="Times New Roman"/>
                <w:sz w:val="20"/>
                <w:szCs w:val="20"/>
              </w:rPr>
              <w:t xml:space="preserve"> - 5</w:t>
            </w:r>
            <w:r w:rsidRPr="00361A24">
              <w:rPr>
                <w:rFonts w:ascii="Times New Roman" w:hAnsi="Times New Roman" w:cs="Times New Roman"/>
                <w:sz w:val="20"/>
                <w:szCs w:val="20"/>
              </w:rPr>
              <w:t xml:space="preserve"> noteikts, </w:t>
            </w:r>
            <w:r w:rsidRPr="003908D2">
              <w:rPr>
                <w:rFonts w:ascii="Times New Roman" w:hAnsi="Times New Roman" w:cs="Times New Roman"/>
                <w:sz w:val="20"/>
                <w:szCs w:val="20"/>
              </w:rPr>
              <w:t xml:space="preserve">balstoties ilgtermiņa sadarbības pieredzē </w:t>
            </w:r>
            <w:r>
              <w:rPr>
                <w:rFonts w:ascii="Times New Roman" w:hAnsi="Times New Roman" w:cs="Times New Roman"/>
                <w:sz w:val="20"/>
                <w:szCs w:val="20"/>
              </w:rPr>
              <w:t>starp reģionālajiem NVO atbalsta centriem un</w:t>
            </w:r>
            <w:r w:rsidRPr="003908D2">
              <w:rPr>
                <w:rFonts w:ascii="Times New Roman" w:hAnsi="Times New Roman" w:cs="Times New Roman"/>
                <w:sz w:val="20"/>
                <w:szCs w:val="20"/>
              </w:rPr>
              <w:t xml:space="preserve"> Kultūras ministriju, kā arī organizāciju darbības un sasniegto rezultātu efektivitātes analīzē.</w:t>
            </w:r>
          </w:p>
        </w:tc>
      </w:tr>
      <w:tr w:rsidR="00A02DF2" w:rsidRPr="004D793F" w14:paraId="23FDBCED" w14:textId="77777777" w:rsidTr="00241B4E">
        <w:tc>
          <w:tcPr>
            <w:tcW w:w="1995" w:type="dxa"/>
            <w:vMerge w:val="restart"/>
          </w:tcPr>
          <w:p w14:paraId="4D8789FB" w14:textId="77777777" w:rsidR="00A02DF2" w:rsidRPr="004D793F" w:rsidRDefault="00A02DF2" w:rsidP="00956FB7">
            <w:pPr>
              <w:rPr>
                <w:rFonts w:ascii="Times New Roman" w:hAnsi="Times New Roman" w:cs="Times New Roman"/>
                <w:b/>
                <w:sz w:val="20"/>
                <w:szCs w:val="20"/>
              </w:rPr>
            </w:pPr>
          </w:p>
        </w:tc>
        <w:tc>
          <w:tcPr>
            <w:tcW w:w="7639" w:type="dxa"/>
          </w:tcPr>
          <w:p w14:paraId="1870D548" w14:textId="77777777" w:rsidR="00956FB7" w:rsidRPr="004D793F" w:rsidRDefault="00956FB7" w:rsidP="00956FB7">
            <w:pPr>
              <w:jc w:val="both"/>
              <w:rPr>
                <w:rFonts w:ascii="Times New Roman" w:hAnsi="Times New Roman" w:cs="Times New Roman"/>
                <w:b/>
                <w:bCs/>
                <w:sz w:val="20"/>
                <w:szCs w:val="20"/>
              </w:rPr>
            </w:pPr>
            <w:r w:rsidRPr="004D793F">
              <w:rPr>
                <w:rFonts w:ascii="Times New Roman" w:hAnsi="Times New Roman" w:cs="Times New Roman"/>
                <w:b/>
                <w:bCs/>
                <w:sz w:val="20"/>
                <w:szCs w:val="20"/>
              </w:rPr>
              <w:t>Intervences loģika</w:t>
            </w:r>
          </w:p>
          <w:p w14:paraId="0E1B9239" w14:textId="77777777" w:rsidR="00956FB7" w:rsidRPr="004D793F" w:rsidRDefault="00956FB7" w:rsidP="00956FB7">
            <w:pPr>
              <w:jc w:val="both"/>
              <w:rPr>
                <w:rFonts w:ascii="Times New Roman" w:hAnsi="Times New Roman" w:cs="Times New Roman"/>
                <w:sz w:val="20"/>
                <w:szCs w:val="20"/>
              </w:rPr>
            </w:pPr>
            <w:r w:rsidRPr="004D793F">
              <w:rPr>
                <w:rFonts w:ascii="Times New Roman" w:hAnsi="Times New Roman" w:cs="Times New Roman"/>
                <w:sz w:val="20"/>
                <w:szCs w:val="20"/>
              </w:rPr>
              <w:t>LM:</w:t>
            </w:r>
          </w:p>
          <w:p w14:paraId="52C53AFF" w14:textId="5AEE139E" w:rsidR="00956FB7" w:rsidRPr="003247C6" w:rsidRDefault="00956FB7" w:rsidP="00956FB7">
            <w:pPr>
              <w:jc w:val="both"/>
              <w:rPr>
                <w:rFonts w:ascii="Times New Roman" w:hAnsi="Times New Roman" w:cs="Times New Roman"/>
                <w:sz w:val="20"/>
                <w:szCs w:val="20"/>
              </w:rPr>
            </w:pPr>
            <w:r w:rsidRPr="004D793F">
              <w:rPr>
                <w:rFonts w:ascii="Times New Roman" w:hAnsi="Times New Roman" w:cs="Times New Roman"/>
                <w:sz w:val="20"/>
                <w:szCs w:val="20"/>
              </w:rPr>
              <w:t>4.3.4.3.</w:t>
            </w:r>
            <w:r w:rsidR="00E2491D" w:rsidRPr="004D793F">
              <w:rPr>
                <w:rFonts w:ascii="Times New Roman" w:hAnsi="Times New Roman" w:cs="Times New Roman"/>
                <w:sz w:val="20"/>
                <w:szCs w:val="20"/>
              </w:rPr>
              <w:t> </w:t>
            </w:r>
            <w:r w:rsidRPr="004D793F">
              <w:rPr>
                <w:rFonts w:ascii="Times New Roman" w:hAnsi="Times New Roman" w:cs="Times New Roman"/>
                <w:sz w:val="20"/>
                <w:szCs w:val="20"/>
              </w:rPr>
              <w:t xml:space="preserve">pasākumā - </w:t>
            </w:r>
            <w:r w:rsidR="00E2491D" w:rsidRPr="004D793F">
              <w:rPr>
                <w:rFonts w:ascii="Times New Roman" w:hAnsi="Times New Roman" w:cs="Times New Roman"/>
                <w:sz w:val="20"/>
                <w:szCs w:val="20"/>
              </w:rPr>
              <w:t>p</w:t>
            </w:r>
            <w:r w:rsidRPr="004D793F">
              <w:rPr>
                <w:rFonts w:ascii="Times New Roman" w:hAnsi="Times New Roman" w:cs="Times New Roman"/>
                <w:sz w:val="20"/>
                <w:szCs w:val="20"/>
              </w:rPr>
              <w:t xml:space="preserve">lānotie </w:t>
            </w:r>
            <w:r w:rsidR="003F6176" w:rsidRPr="004D793F">
              <w:rPr>
                <w:rFonts w:ascii="Times New Roman" w:hAnsi="Times New Roman" w:cs="Times New Roman"/>
                <w:sz w:val="20"/>
                <w:szCs w:val="20"/>
              </w:rPr>
              <w:t xml:space="preserve">izvērtējumi </w:t>
            </w:r>
            <w:r w:rsidR="00F44654" w:rsidRPr="003247C6">
              <w:rPr>
                <w:rFonts w:ascii="Times New Roman" w:hAnsi="Times New Roman" w:cs="Times New Roman"/>
                <w:sz w:val="20"/>
                <w:szCs w:val="20"/>
              </w:rPr>
              <w:t xml:space="preserve">dos iespēju veidot uz objektīviem pierādījumiem balstītu politiku, vienlaikus sniegs priekšstatu par iespējamajām nepilnībām esošajā politikā un nepieciešamajā izmaiņām/uzlabojumiem tajā.  Savukārt </w:t>
            </w:r>
            <w:r w:rsidR="003F6176" w:rsidRPr="003247C6">
              <w:rPr>
                <w:rFonts w:ascii="Times New Roman" w:hAnsi="Times New Roman" w:cs="Times New Roman"/>
                <w:sz w:val="20"/>
                <w:szCs w:val="20"/>
              </w:rPr>
              <w:t xml:space="preserve">un </w:t>
            </w:r>
            <w:r w:rsidR="00A72C9C" w:rsidRPr="003247C6">
              <w:rPr>
                <w:rFonts w:ascii="Times New Roman" w:hAnsi="Times New Roman" w:cs="Times New Roman"/>
                <w:sz w:val="20"/>
                <w:szCs w:val="20"/>
              </w:rPr>
              <w:t xml:space="preserve">sabiedrības izpratnes un informētības paaugstināšanas pasākumi par ģimenes un darba dzīves saskaņošanas un dzīves kvalitātes uzlabošanas dažādiem aspektiem un vienlīdzīgu iespēju un </w:t>
            </w:r>
            <w:proofErr w:type="spellStart"/>
            <w:r w:rsidR="00A72C9C" w:rsidRPr="003247C6">
              <w:rPr>
                <w:rFonts w:ascii="Times New Roman" w:hAnsi="Times New Roman" w:cs="Times New Roman"/>
                <w:sz w:val="20"/>
                <w:szCs w:val="20"/>
              </w:rPr>
              <w:t>nediskriminācijas</w:t>
            </w:r>
            <w:proofErr w:type="spellEnd"/>
            <w:r w:rsidR="00A72C9C" w:rsidRPr="003247C6">
              <w:rPr>
                <w:rFonts w:ascii="Times New Roman" w:hAnsi="Times New Roman" w:cs="Times New Roman"/>
                <w:sz w:val="20"/>
                <w:szCs w:val="20"/>
              </w:rPr>
              <w:t xml:space="preserve"> jautājumiem</w:t>
            </w:r>
            <w:r w:rsidR="00A72C9C" w:rsidRPr="003247C6" w:rsidDel="00F972E2">
              <w:rPr>
                <w:rFonts w:ascii="Times New Roman" w:hAnsi="Times New Roman" w:cs="Times New Roman"/>
                <w:sz w:val="20"/>
                <w:szCs w:val="20"/>
              </w:rPr>
              <w:t xml:space="preserve"> </w:t>
            </w:r>
            <w:r w:rsidR="00F44654" w:rsidRPr="003247C6">
              <w:rPr>
                <w:rFonts w:ascii="Times New Roman" w:hAnsi="Times New Roman" w:cs="Times New Roman"/>
                <w:sz w:val="20"/>
                <w:szCs w:val="20"/>
              </w:rPr>
              <w:t>ir būtisks aspekts, lai cilvēki zinātu un būtu informēti par savām tiesībām un iespējam šajā jomā.</w:t>
            </w:r>
          </w:p>
          <w:p w14:paraId="73751B81" w14:textId="77777777" w:rsidR="00956FB7" w:rsidRPr="003247C6" w:rsidRDefault="00956FB7" w:rsidP="00956FB7">
            <w:pPr>
              <w:jc w:val="both"/>
              <w:rPr>
                <w:rFonts w:ascii="Times New Roman" w:hAnsi="Times New Roman" w:cs="Times New Roman"/>
                <w:sz w:val="20"/>
                <w:szCs w:val="20"/>
              </w:rPr>
            </w:pPr>
          </w:p>
          <w:p w14:paraId="6EAD2004" w14:textId="41C5D67A"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4.3.4.1.</w:t>
            </w:r>
            <w:r w:rsidR="00603916" w:rsidRPr="003247C6">
              <w:rPr>
                <w:rFonts w:ascii="Times New Roman" w:hAnsi="Times New Roman" w:cs="Times New Roman"/>
                <w:sz w:val="20"/>
                <w:szCs w:val="20"/>
              </w:rPr>
              <w:t> </w:t>
            </w:r>
            <w:r w:rsidRPr="003247C6">
              <w:rPr>
                <w:rFonts w:ascii="Times New Roman" w:hAnsi="Times New Roman" w:cs="Times New Roman"/>
                <w:sz w:val="20"/>
                <w:szCs w:val="20"/>
              </w:rPr>
              <w:t xml:space="preserve">pasākumā - </w:t>
            </w:r>
            <w:r w:rsidR="00603916" w:rsidRPr="003247C6">
              <w:rPr>
                <w:rFonts w:ascii="Times New Roman" w:hAnsi="Times New Roman" w:cs="Times New Roman"/>
                <w:sz w:val="20"/>
                <w:szCs w:val="20"/>
              </w:rPr>
              <w:t>p</w:t>
            </w:r>
            <w:r w:rsidRPr="003247C6">
              <w:rPr>
                <w:rFonts w:ascii="Times New Roman" w:hAnsi="Times New Roman" w:cs="Times New Roman"/>
                <w:sz w:val="20"/>
                <w:szCs w:val="20"/>
              </w:rPr>
              <w:t xml:space="preserve">lānotā atbalsta (t.i., </w:t>
            </w:r>
            <w:r w:rsidR="008C6489" w:rsidRPr="003247C6">
              <w:rPr>
                <w:rFonts w:ascii="Times New Roman" w:hAnsi="Times New Roman" w:cs="Times New Roman"/>
                <w:sz w:val="20"/>
                <w:szCs w:val="20"/>
              </w:rPr>
              <w:t>profesionālās veiktspējas paaugstināšanas</w:t>
            </w:r>
            <w:r w:rsidRPr="003247C6">
              <w:rPr>
                <w:rFonts w:ascii="Times New Roman" w:hAnsi="Times New Roman" w:cs="Times New Roman"/>
                <w:sz w:val="20"/>
                <w:szCs w:val="20"/>
              </w:rPr>
              <w:t>) rezultātā tiks veicināta politikas veidošanā</w:t>
            </w:r>
            <w:r w:rsidR="00603916" w:rsidRPr="003247C6">
              <w:rPr>
                <w:rFonts w:ascii="Times New Roman" w:hAnsi="Times New Roman" w:cs="Times New Roman"/>
                <w:sz w:val="20"/>
                <w:szCs w:val="20"/>
              </w:rPr>
              <w:t xml:space="preserve"> </w:t>
            </w:r>
            <w:r w:rsidRPr="003247C6">
              <w:rPr>
                <w:rFonts w:ascii="Times New Roman" w:hAnsi="Times New Roman" w:cs="Times New Roman"/>
                <w:sz w:val="20"/>
                <w:szCs w:val="20"/>
              </w:rPr>
              <w:t xml:space="preserve">un īstenošanā iesaistīto valsts un pašvaldību institūcijās nodarbināto izpratne par vienlīdzīgu iespēju un </w:t>
            </w:r>
            <w:proofErr w:type="spellStart"/>
            <w:r w:rsidRPr="003247C6">
              <w:rPr>
                <w:rFonts w:ascii="Times New Roman" w:hAnsi="Times New Roman" w:cs="Times New Roman"/>
                <w:sz w:val="20"/>
                <w:szCs w:val="20"/>
              </w:rPr>
              <w:t>nediskriminācijas</w:t>
            </w:r>
            <w:proofErr w:type="spellEnd"/>
            <w:r w:rsidRPr="003247C6">
              <w:rPr>
                <w:rFonts w:ascii="Times New Roman" w:hAnsi="Times New Roman" w:cs="Times New Roman"/>
                <w:sz w:val="20"/>
                <w:szCs w:val="20"/>
              </w:rPr>
              <w:t xml:space="preserve"> jautājumiem, tostarp nozaru ministrijas, izstrādājot politikas plānošanas dokumentus un tiesību aktu projektus, nodrošinās, lai tajos tiktu iekļauti vienlīdzīgu iespēju un </w:t>
            </w:r>
            <w:proofErr w:type="spellStart"/>
            <w:r w:rsidRPr="003247C6">
              <w:rPr>
                <w:rFonts w:ascii="Times New Roman" w:hAnsi="Times New Roman" w:cs="Times New Roman"/>
                <w:sz w:val="20"/>
                <w:szCs w:val="20"/>
              </w:rPr>
              <w:t>nediskriminācijas</w:t>
            </w:r>
            <w:proofErr w:type="spellEnd"/>
            <w:r w:rsidRPr="003247C6">
              <w:rPr>
                <w:rFonts w:ascii="Times New Roman" w:hAnsi="Times New Roman" w:cs="Times New Roman"/>
                <w:sz w:val="20"/>
                <w:szCs w:val="20"/>
              </w:rPr>
              <w:t xml:space="preserve"> principi, tādējādi sekmējot diskriminācijas riskam pakļauto personu iekļaušanos sabiedrībā un nodarbinātībā.</w:t>
            </w:r>
          </w:p>
          <w:p w14:paraId="02B238E9" w14:textId="77777777" w:rsidR="00956FB7" w:rsidRPr="003247C6" w:rsidRDefault="00956FB7" w:rsidP="00956FB7">
            <w:pPr>
              <w:jc w:val="both"/>
              <w:rPr>
                <w:rFonts w:ascii="Times New Roman" w:hAnsi="Times New Roman" w:cs="Times New Roman"/>
                <w:sz w:val="20"/>
                <w:szCs w:val="20"/>
              </w:rPr>
            </w:pPr>
          </w:p>
          <w:p w14:paraId="47785C5B" w14:textId="77777777" w:rsidR="00F54670"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TM</w:t>
            </w:r>
            <w:r w:rsidR="00F54670" w:rsidRPr="003247C6">
              <w:rPr>
                <w:rFonts w:ascii="Times New Roman" w:hAnsi="Times New Roman" w:cs="Times New Roman"/>
                <w:sz w:val="20"/>
                <w:szCs w:val="20"/>
              </w:rPr>
              <w:t>:</w:t>
            </w:r>
          </w:p>
          <w:p w14:paraId="0A3DF513" w14:textId="7FFA6232" w:rsidR="00956FB7" w:rsidRPr="003247C6" w:rsidRDefault="00F54670" w:rsidP="00956FB7">
            <w:pPr>
              <w:jc w:val="both"/>
              <w:rPr>
                <w:rFonts w:ascii="Times New Roman" w:hAnsi="Times New Roman" w:cs="Times New Roman"/>
                <w:sz w:val="20"/>
                <w:szCs w:val="20"/>
              </w:rPr>
            </w:pPr>
            <w:r w:rsidRPr="003247C6">
              <w:rPr>
                <w:rFonts w:ascii="Times New Roman" w:hAnsi="Times New Roman" w:cs="Times New Roman"/>
                <w:sz w:val="20"/>
                <w:szCs w:val="20"/>
              </w:rPr>
              <w:lastRenderedPageBreak/>
              <w:t>4.3.4.7.pasākumā</w:t>
            </w:r>
            <w:r w:rsidR="00956FB7" w:rsidRPr="003247C6">
              <w:rPr>
                <w:rFonts w:ascii="Times New Roman" w:hAnsi="Times New Roman" w:cs="Times New Roman"/>
                <w:sz w:val="20"/>
                <w:szCs w:val="20"/>
              </w:rPr>
              <w:t xml:space="preserve"> – </w:t>
            </w:r>
            <w:proofErr w:type="spellStart"/>
            <w:r w:rsidR="00956FB7" w:rsidRPr="003247C6">
              <w:rPr>
                <w:rFonts w:ascii="Times New Roman" w:hAnsi="Times New Roman" w:cs="Times New Roman"/>
                <w:b/>
                <w:sz w:val="20"/>
                <w:szCs w:val="20"/>
              </w:rPr>
              <w:t>IeVP</w:t>
            </w:r>
            <w:proofErr w:type="spellEnd"/>
            <w:r w:rsidR="00956FB7" w:rsidRPr="003247C6">
              <w:rPr>
                <w:rFonts w:ascii="Times New Roman" w:hAnsi="Times New Roman" w:cs="Times New Roman"/>
                <w:b/>
                <w:sz w:val="20"/>
                <w:szCs w:val="20"/>
              </w:rPr>
              <w:t>:</w:t>
            </w:r>
            <w:r w:rsidR="00956FB7" w:rsidRPr="003247C6">
              <w:rPr>
                <w:rFonts w:ascii="Times New Roman" w:hAnsi="Times New Roman" w:cs="Times New Roman"/>
                <w:sz w:val="20"/>
                <w:szCs w:val="20"/>
              </w:rPr>
              <w:t xml:space="preserve"> Ar SAM atbalsta ietvaros paredzētajām apmācībām un profesionālās noturības pasākumiem </w:t>
            </w:r>
            <w:proofErr w:type="spellStart"/>
            <w:r w:rsidR="00956FB7" w:rsidRPr="003247C6">
              <w:rPr>
                <w:rFonts w:ascii="Times New Roman" w:hAnsi="Times New Roman" w:cs="Times New Roman"/>
                <w:sz w:val="20"/>
                <w:szCs w:val="20"/>
              </w:rPr>
              <w:t>IeVP</w:t>
            </w:r>
            <w:proofErr w:type="spellEnd"/>
            <w:r w:rsidR="00956FB7" w:rsidRPr="003247C6">
              <w:rPr>
                <w:rFonts w:ascii="Times New Roman" w:hAnsi="Times New Roman" w:cs="Times New Roman"/>
                <w:sz w:val="20"/>
                <w:szCs w:val="20"/>
              </w:rPr>
              <w:t xml:space="preserve"> nodarbinātajiem un brīvprātīgajiem tiks panākta viņu nemainīga izaugsme darbam ar jauniem </w:t>
            </w:r>
            <w:proofErr w:type="spellStart"/>
            <w:r w:rsidR="00956FB7" w:rsidRPr="003247C6">
              <w:rPr>
                <w:rFonts w:ascii="Times New Roman" w:hAnsi="Times New Roman" w:cs="Times New Roman"/>
                <w:sz w:val="20"/>
                <w:szCs w:val="20"/>
              </w:rPr>
              <w:t>resocializācijas</w:t>
            </w:r>
            <w:proofErr w:type="spellEnd"/>
            <w:r w:rsidR="00956FB7" w:rsidRPr="003247C6">
              <w:rPr>
                <w:rFonts w:ascii="Times New Roman" w:hAnsi="Times New Roman" w:cs="Times New Roman"/>
                <w:sz w:val="20"/>
                <w:szCs w:val="20"/>
              </w:rPr>
              <w:t xml:space="preserve"> darba instrumentiem un atbalsta metodēm. Ar SAM projektā paredzētajiem ieguldījumiem tiks </w:t>
            </w:r>
            <w:proofErr w:type="spellStart"/>
            <w:r w:rsidR="00956FB7" w:rsidRPr="003247C6">
              <w:rPr>
                <w:rFonts w:ascii="Times New Roman" w:hAnsi="Times New Roman" w:cs="Times New Roman"/>
                <w:sz w:val="20"/>
                <w:szCs w:val="20"/>
              </w:rPr>
              <w:t>efektivizēti</w:t>
            </w:r>
            <w:proofErr w:type="spellEnd"/>
            <w:r w:rsidR="00956FB7" w:rsidRPr="003247C6">
              <w:rPr>
                <w:rFonts w:ascii="Times New Roman" w:hAnsi="Times New Roman" w:cs="Times New Roman"/>
                <w:sz w:val="20"/>
                <w:szCs w:val="20"/>
              </w:rPr>
              <w:t xml:space="preserve"> </w:t>
            </w:r>
            <w:proofErr w:type="spellStart"/>
            <w:r w:rsidR="00956FB7" w:rsidRPr="003247C6">
              <w:rPr>
                <w:rFonts w:ascii="Times New Roman" w:hAnsi="Times New Roman" w:cs="Times New Roman"/>
                <w:sz w:val="20"/>
                <w:szCs w:val="20"/>
              </w:rPr>
              <w:t>IeVP</w:t>
            </w:r>
            <w:proofErr w:type="spellEnd"/>
            <w:r w:rsidR="00956FB7" w:rsidRPr="003247C6">
              <w:rPr>
                <w:rFonts w:ascii="Times New Roman" w:hAnsi="Times New Roman" w:cs="Times New Roman"/>
                <w:sz w:val="20"/>
                <w:szCs w:val="20"/>
              </w:rPr>
              <w:t xml:space="preserve"> iekšējie procesi, t.sk. pārceļot procesus uz e-vidi, attīstot IT pielietošanu ikdienas darbā, kā arī radīti jauni </w:t>
            </w:r>
            <w:proofErr w:type="spellStart"/>
            <w:r w:rsidR="00956FB7" w:rsidRPr="003247C6">
              <w:rPr>
                <w:rFonts w:ascii="Times New Roman" w:hAnsi="Times New Roman" w:cs="Times New Roman"/>
                <w:sz w:val="20"/>
                <w:szCs w:val="20"/>
              </w:rPr>
              <w:t>resocializācijas</w:t>
            </w:r>
            <w:proofErr w:type="spellEnd"/>
            <w:r w:rsidR="00956FB7" w:rsidRPr="003247C6">
              <w:rPr>
                <w:rFonts w:ascii="Times New Roman" w:hAnsi="Times New Roman" w:cs="Times New Roman"/>
                <w:sz w:val="20"/>
                <w:szCs w:val="20"/>
              </w:rPr>
              <w:t xml:space="preserve"> darba instrumenti. Tādejādi tiks palielināta ieslodzīto </w:t>
            </w:r>
            <w:proofErr w:type="spellStart"/>
            <w:r w:rsidR="00956FB7" w:rsidRPr="003247C6">
              <w:rPr>
                <w:rFonts w:ascii="Times New Roman" w:hAnsi="Times New Roman" w:cs="Times New Roman"/>
                <w:sz w:val="20"/>
                <w:szCs w:val="20"/>
              </w:rPr>
              <w:t>resocializācijas</w:t>
            </w:r>
            <w:proofErr w:type="spellEnd"/>
            <w:r w:rsidR="00956FB7" w:rsidRPr="003247C6">
              <w:rPr>
                <w:rFonts w:ascii="Times New Roman" w:hAnsi="Times New Roman" w:cs="Times New Roman"/>
                <w:sz w:val="20"/>
                <w:szCs w:val="20"/>
              </w:rPr>
              <w:t xml:space="preserve"> procesa efektivitāte, radot aizvien kvalitatīvākus priekšnosacījumus ieslodzīto iekļaušanai sabiedrībā, tādejādi palielinot bijušo ieslodzīto aktīvu līdzdalību sabiedrības procesos un nodarbinātībā. Ar SAM atbalstu nodrošinātie izglītojošie un informējošie pasākumi citu institūciju pārstāvjiem un sabiedrībai veicinās priekšnosacījumu radīšanu ieslodzīto </w:t>
            </w:r>
            <w:proofErr w:type="spellStart"/>
            <w:r w:rsidR="00956FB7" w:rsidRPr="003247C6">
              <w:rPr>
                <w:rFonts w:ascii="Times New Roman" w:hAnsi="Times New Roman" w:cs="Times New Roman"/>
                <w:sz w:val="20"/>
                <w:szCs w:val="20"/>
              </w:rPr>
              <w:t>nodarbināmībai</w:t>
            </w:r>
            <w:proofErr w:type="spellEnd"/>
            <w:r w:rsidR="00956FB7" w:rsidRPr="003247C6">
              <w:rPr>
                <w:rFonts w:ascii="Times New Roman" w:hAnsi="Times New Roman" w:cs="Times New Roman"/>
                <w:sz w:val="20"/>
                <w:szCs w:val="20"/>
              </w:rPr>
              <w:t xml:space="preserve"> pēc atbrīvošanas no ieslodzījuma vietas. </w:t>
            </w:r>
          </w:p>
          <w:p w14:paraId="05EF96C0"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SAM ietvaros paredzēta: </w:t>
            </w:r>
          </w:p>
          <w:p w14:paraId="5376FABD" w14:textId="5B60520D" w:rsidR="00956FB7" w:rsidRPr="003247C6" w:rsidRDefault="00956FB7" w:rsidP="00956FB7">
            <w:pPr>
              <w:pStyle w:val="ListParagraph"/>
              <w:numPr>
                <w:ilvl w:val="0"/>
                <w:numId w:val="16"/>
              </w:numPr>
              <w:tabs>
                <w:tab w:val="left" w:pos="320"/>
              </w:tabs>
              <w:ind w:left="17" w:hanging="17"/>
              <w:jc w:val="both"/>
              <w:rPr>
                <w:rFonts w:ascii="Times New Roman" w:hAnsi="Times New Roman" w:cs="Times New Roman"/>
                <w:sz w:val="20"/>
                <w:szCs w:val="20"/>
              </w:rPr>
            </w:pPr>
            <w:r w:rsidRPr="003247C6">
              <w:rPr>
                <w:rFonts w:ascii="Times New Roman" w:hAnsi="Times New Roman" w:cs="Times New Roman"/>
                <w:sz w:val="20"/>
                <w:szCs w:val="20"/>
              </w:rPr>
              <w:t xml:space="preserve">specializētu riska un vajadzību novērtējuma instrumentu un </w:t>
            </w:r>
            <w:proofErr w:type="spellStart"/>
            <w:r w:rsidRPr="003247C6">
              <w:rPr>
                <w:rFonts w:ascii="Times New Roman" w:hAnsi="Times New Roman" w:cs="Times New Roman"/>
                <w:sz w:val="20"/>
                <w:szCs w:val="20"/>
              </w:rPr>
              <w:t>resocializācijas</w:t>
            </w:r>
            <w:proofErr w:type="spellEnd"/>
            <w:r w:rsidRPr="003247C6">
              <w:rPr>
                <w:rFonts w:ascii="Times New Roman" w:hAnsi="Times New Roman" w:cs="Times New Roman"/>
                <w:sz w:val="20"/>
                <w:szCs w:val="20"/>
              </w:rPr>
              <w:t xml:space="preserve"> programmu (piem., nepilngadīgie ar atkarību, ekonomiskie noziedznieki, </w:t>
            </w:r>
            <w:proofErr w:type="spellStart"/>
            <w:r w:rsidRPr="003247C6">
              <w:rPr>
                <w:rFonts w:ascii="Times New Roman" w:hAnsi="Times New Roman" w:cs="Times New Roman"/>
                <w:sz w:val="20"/>
                <w:szCs w:val="20"/>
              </w:rPr>
              <w:t>kibernoziedznieki</w:t>
            </w:r>
            <w:proofErr w:type="spellEnd"/>
            <w:r w:rsidRPr="003247C6">
              <w:rPr>
                <w:rFonts w:ascii="Times New Roman" w:hAnsi="Times New Roman" w:cs="Times New Roman"/>
                <w:sz w:val="20"/>
                <w:szCs w:val="20"/>
              </w:rPr>
              <w:t xml:space="preserve">) izstrāde/ieguve/ieviešana, ieskaitot ārvalstu pieredzes izpēti, instrumentu un programmu aprobēšanu un </w:t>
            </w:r>
            <w:proofErr w:type="spellStart"/>
            <w:r w:rsidRPr="003247C6">
              <w:rPr>
                <w:rFonts w:ascii="Times New Roman" w:hAnsi="Times New Roman" w:cs="Times New Roman"/>
                <w:sz w:val="20"/>
                <w:szCs w:val="20"/>
              </w:rPr>
              <w:t>validizāciju</w:t>
            </w:r>
            <w:proofErr w:type="spellEnd"/>
            <w:r w:rsidRPr="003247C6">
              <w:rPr>
                <w:rFonts w:ascii="Times New Roman" w:hAnsi="Times New Roman" w:cs="Times New Roman"/>
                <w:sz w:val="20"/>
                <w:szCs w:val="20"/>
              </w:rPr>
              <w:t xml:space="preserve">, esošo riska un vajadzību novērtējuma instrumentu un </w:t>
            </w:r>
            <w:proofErr w:type="spellStart"/>
            <w:r w:rsidRPr="003247C6">
              <w:rPr>
                <w:rFonts w:ascii="Times New Roman" w:hAnsi="Times New Roman" w:cs="Times New Roman"/>
                <w:sz w:val="20"/>
                <w:szCs w:val="20"/>
              </w:rPr>
              <w:t>resocializācijas</w:t>
            </w:r>
            <w:proofErr w:type="spellEnd"/>
            <w:r w:rsidRPr="003247C6">
              <w:rPr>
                <w:rFonts w:ascii="Times New Roman" w:hAnsi="Times New Roman" w:cs="Times New Roman"/>
                <w:sz w:val="20"/>
                <w:szCs w:val="20"/>
              </w:rPr>
              <w:t xml:space="preserve"> programmu efektivitātes izpēti, </w:t>
            </w:r>
            <w:proofErr w:type="spellStart"/>
            <w:r w:rsidRPr="003247C6">
              <w:rPr>
                <w:rFonts w:ascii="Times New Roman" w:hAnsi="Times New Roman" w:cs="Times New Roman"/>
                <w:sz w:val="20"/>
                <w:szCs w:val="20"/>
              </w:rPr>
              <w:t>validizāciju</w:t>
            </w:r>
            <w:proofErr w:type="spellEnd"/>
            <w:r w:rsidRPr="003247C6">
              <w:rPr>
                <w:rFonts w:ascii="Times New Roman" w:hAnsi="Times New Roman" w:cs="Times New Roman"/>
                <w:sz w:val="20"/>
                <w:szCs w:val="20"/>
              </w:rPr>
              <w:t xml:space="preserve"> un aprobāciju; drošības risku izvērtējuma instrumenta izstrāde/ieguve;</w:t>
            </w:r>
          </w:p>
          <w:p w14:paraId="167DFBAF" w14:textId="77777777" w:rsidR="00956FB7" w:rsidRPr="003247C6" w:rsidRDefault="00956FB7" w:rsidP="00956FB7">
            <w:pPr>
              <w:pStyle w:val="ListParagraph"/>
              <w:numPr>
                <w:ilvl w:val="0"/>
                <w:numId w:val="16"/>
              </w:numPr>
              <w:tabs>
                <w:tab w:val="left" w:pos="226"/>
              </w:tabs>
              <w:ind w:left="0" w:firstLine="0"/>
              <w:jc w:val="both"/>
              <w:rPr>
                <w:rFonts w:ascii="Times New Roman" w:hAnsi="Times New Roman" w:cs="Times New Roman"/>
                <w:sz w:val="20"/>
                <w:szCs w:val="20"/>
              </w:rPr>
            </w:pPr>
            <w:proofErr w:type="spellStart"/>
            <w:r w:rsidRPr="003247C6">
              <w:rPr>
                <w:rFonts w:ascii="Times New Roman" w:hAnsi="Times New Roman" w:cs="Times New Roman"/>
                <w:sz w:val="20"/>
                <w:szCs w:val="20"/>
              </w:rPr>
              <w:t>resocializācijas</w:t>
            </w:r>
            <w:proofErr w:type="spellEnd"/>
            <w:r w:rsidRPr="003247C6">
              <w:rPr>
                <w:rFonts w:ascii="Times New Roman" w:hAnsi="Times New Roman" w:cs="Times New Roman"/>
                <w:sz w:val="20"/>
                <w:szCs w:val="20"/>
              </w:rPr>
              <w:t xml:space="preserve"> darba un kriminālsodu izpildes efektivitātes mērījumu sistēmas ieviešana, t.sk. pētījumi;</w:t>
            </w:r>
          </w:p>
          <w:p w14:paraId="7A2D1F0B" w14:textId="77777777" w:rsidR="00956FB7" w:rsidRPr="003247C6" w:rsidRDefault="00956FB7" w:rsidP="00956FB7">
            <w:pPr>
              <w:pStyle w:val="ListParagraph"/>
              <w:numPr>
                <w:ilvl w:val="0"/>
                <w:numId w:val="16"/>
              </w:numPr>
              <w:tabs>
                <w:tab w:val="left" w:pos="226"/>
              </w:tabs>
              <w:ind w:left="0" w:firstLine="0"/>
              <w:jc w:val="both"/>
              <w:rPr>
                <w:rFonts w:ascii="Times New Roman" w:hAnsi="Times New Roman" w:cs="Times New Roman"/>
                <w:sz w:val="20"/>
                <w:szCs w:val="20"/>
              </w:rPr>
            </w:pPr>
            <w:r w:rsidRPr="003247C6">
              <w:rPr>
                <w:rFonts w:ascii="Times New Roman" w:hAnsi="Times New Roman" w:cs="Times New Roman"/>
                <w:sz w:val="20"/>
                <w:szCs w:val="20"/>
              </w:rPr>
              <w:t xml:space="preserve">nodarbināto un brīvprātīgo apmācību pasākumi, t.sk. e-mācību attīstība un profesionālās kvalifikācijas paaugstināšanas pasākumi, profesionālās noturības veicināšanas pasākumi, ieskaitot </w:t>
            </w:r>
            <w:proofErr w:type="spellStart"/>
            <w:r w:rsidRPr="003247C6">
              <w:rPr>
                <w:rFonts w:ascii="Times New Roman" w:hAnsi="Times New Roman" w:cs="Times New Roman"/>
                <w:sz w:val="20"/>
                <w:szCs w:val="20"/>
              </w:rPr>
              <w:t>supervīzijas</w:t>
            </w:r>
            <w:proofErr w:type="spellEnd"/>
            <w:r w:rsidRPr="003247C6">
              <w:rPr>
                <w:rFonts w:ascii="Times New Roman" w:hAnsi="Times New Roman" w:cs="Times New Roman"/>
                <w:sz w:val="20"/>
                <w:szCs w:val="20"/>
              </w:rPr>
              <w:t xml:space="preserve">, </w:t>
            </w:r>
            <w:proofErr w:type="spellStart"/>
            <w:r w:rsidRPr="003247C6">
              <w:rPr>
                <w:rFonts w:ascii="Times New Roman" w:hAnsi="Times New Roman" w:cs="Times New Roman"/>
                <w:sz w:val="20"/>
                <w:szCs w:val="20"/>
              </w:rPr>
              <w:t>koučingu</w:t>
            </w:r>
            <w:proofErr w:type="spellEnd"/>
            <w:r w:rsidRPr="003247C6">
              <w:rPr>
                <w:rFonts w:ascii="Times New Roman" w:hAnsi="Times New Roman" w:cs="Times New Roman"/>
                <w:sz w:val="20"/>
                <w:szCs w:val="20"/>
              </w:rPr>
              <w:t xml:space="preserve"> un ikgadējās konferences;</w:t>
            </w:r>
          </w:p>
          <w:p w14:paraId="300CEB39" w14:textId="77777777" w:rsidR="00956FB7" w:rsidRPr="003247C6" w:rsidRDefault="00956FB7" w:rsidP="00956FB7">
            <w:pPr>
              <w:pStyle w:val="ListParagraph"/>
              <w:numPr>
                <w:ilvl w:val="0"/>
                <w:numId w:val="16"/>
              </w:numPr>
              <w:tabs>
                <w:tab w:val="left" w:pos="226"/>
              </w:tabs>
              <w:ind w:left="0" w:firstLine="0"/>
              <w:jc w:val="both"/>
              <w:rPr>
                <w:rFonts w:ascii="Times New Roman" w:hAnsi="Times New Roman" w:cs="Times New Roman"/>
                <w:sz w:val="20"/>
                <w:szCs w:val="20"/>
              </w:rPr>
            </w:pPr>
            <w:r w:rsidRPr="003247C6">
              <w:rPr>
                <w:rFonts w:ascii="Times New Roman" w:hAnsi="Times New Roman" w:cs="Times New Roman"/>
                <w:sz w:val="20"/>
                <w:szCs w:val="20"/>
              </w:rPr>
              <w:t>starpinstitūciju sadarbības pilnveidošanas pasākumi un apmācības iesaistīto institūciju pārstāvjiem, t.sk. NVO pārstāvjiem;</w:t>
            </w:r>
          </w:p>
          <w:p w14:paraId="7AA8B7DB" w14:textId="77777777" w:rsidR="00956FB7" w:rsidRPr="003247C6" w:rsidRDefault="00956FB7" w:rsidP="00956FB7">
            <w:pPr>
              <w:pStyle w:val="ListParagraph"/>
              <w:numPr>
                <w:ilvl w:val="0"/>
                <w:numId w:val="16"/>
              </w:numPr>
              <w:tabs>
                <w:tab w:val="left" w:pos="226"/>
              </w:tabs>
              <w:ind w:left="0" w:firstLine="0"/>
              <w:jc w:val="both"/>
              <w:rPr>
                <w:rFonts w:ascii="Times New Roman" w:hAnsi="Times New Roman" w:cs="Times New Roman"/>
                <w:sz w:val="20"/>
                <w:szCs w:val="20"/>
              </w:rPr>
            </w:pPr>
            <w:r w:rsidRPr="003247C6">
              <w:rPr>
                <w:rFonts w:ascii="Times New Roman" w:hAnsi="Times New Roman" w:cs="Times New Roman"/>
                <w:sz w:val="20"/>
                <w:szCs w:val="20"/>
              </w:rPr>
              <w:t xml:space="preserve">sabiedrības informēšana, izglītojoši pasākumi un sociālās kampaņas, t.sk. par noziedzīgās uzvedības riskiem, ieslodzīto personības īpatnībām, par kriminālsoda izpildes laikā veicamo </w:t>
            </w:r>
            <w:proofErr w:type="spellStart"/>
            <w:r w:rsidRPr="003247C6">
              <w:rPr>
                <w:rFonts w:ascii="Times New Roman" w:hAnsi="Times New Roman" w:cs="Times New Roman"/>
                <w:sz w:val="20"/>
                <w:szCs w:val="20"/>
              </w:rPr>
              <w:t>resocializācijas</w:t>
            </w:r>
            <w:proofErr w:type="spellEnd"/>
            <w:r w:rsidRPr="003247C6">
              <w:rPr>
                <w:rFonts w:ascii="Times New Roman" w:hAnsi="Times New Roman" w:cs="Times New Roman"/>
                <w:sz w:val="20"/>
                <w:szCs w:val="20"/>
              </w:rPr>
              <w:t xml:space="preserve"> darbu un </w:t>
            </w:r>
            <w:proofErr w:type="spellStart"/>
            <w:r w:rsidRPr="003247C6">
              <w:rPr>
                <w:rFonts w:ascii="Times New Roman" w:hAnsi="Times New Roman" w:cs="Times New Roman"/>
                <w:sz w:val="20"/>
                <w:szCs w:val="20"/>
              </w:rPr>
              <w:t>starpinstitucionālo</w:t>
            </w:r>
            <w:proofErr w:type="spellEnd"/>
            <w:r w:rsidRPr="003247C6">
              <w:rPr>
                <w:rFonts w:ascii="Times New Roman" w:hAnsi="Times New Roman" w:cs="Times New Roman"/>
                <w:sz w:val="20"/>
                <w:szCs w:val="20"/>
              </w:rPr>
              <w:t xml:space="preserve"> sadarbību;</w:t>
            </w:r>
          </w:p>
          <w:p w14:paraId="35A237B5" w14:textId="77777777" w:rsidR="00956FB7" w:rsidRPr="003247C6" w:rsidRDefault="00956FB7" w:rsidP="00956FB7">
            <w:pPr>
              <w:pStyle w:val="ListParagraph"/>
              <w:numPr>
                <w:ilvl w:val="0"/>
                <w:numId w:val="16"/>
              </w:numPr>
              <w:tabs>
                <w:tab w:val="left" w:pos="226"/>
              </w:tabs>
              <w:ind w:left="0" w:firstLine="0"/>
              <w:jc w:val="both"/>
              <w:rPr>
                <w:rFonts w:ascii="Times New Roman" w:hAnsi="Times New Roman" w:cs="Times New Roman"/>
                <w:sz w:val="20"/>
                <w:szCs w:val="20"/>
              </w:rPr>
            </w:pPr>
            <w:r w:rsidRPr="003247C6">
              <w:rPr>
                <w:rFonts w:ascii="Times New Roman" w:hAnsi="Times New Roman" w:cs="Times New Roman"/>
                <w:sz w:val="20"/>
                <w:szCs w:val="20"/>
              </w:rPr>
              <w:t xml:space="preserve">ieslodzītajiem domātās tālmācības e-vides izveide; </w:t>
            </w:r>
          </w:p>
          <w:p w14:paraId="2B3FEB01" w14:textId="77777777" w:rsidR="00956FB7" w:rsidRPr="003247C6" w:rsidRDefault="00956FB7" w:rsidP="00956FB7">
            <w:pPr>
              <w:jc w:val="both"/>
              <w:rPr>
                <w:rFonts w:ascii="Times New Roman" w:hAnsi="Times New Roman" w:cs="Times New Roman"/>
                <w:sz w:val="20"/>
                <w:szCs w:val="20"/>
              </w:rPr>
            </w:pPr>
          </w:p>
          <w:p w14:paraId="4E274D72" w14:textId="77284ABA" w:rsidR="00956FB7" w:rsidRPr="004D793F"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Kopējā rādītājā </w:t>
            </w:r>
            <w:proofErr w:type="spellStart"/>
            <w:r w:rsidRPr="003247C6">
              <w:rPr>
                <w:rFonts w:ascii="Times New Roman" w:hAnsi="Times New Roman" w:cs="Times New Roman"/>
                <w:sz w:val="20"/>
                <w:szCs w:val="20"/>
              </w:rPr>
              <w:t>IeVP</w:t>
            </w:r>
            <w:proofErr w:type="spellEnd"/>
            <w:r w:rsidRPr="003247C6">
              <w:rPr>
                <w:rFonts w:ascii="Times New Roman" w:hAnsi="Times New Roman" w:cs="Times New Roman"/>
                <w:sz w:val="20"/>
                <w:szCs w:val="20"/>
              </w:rPr>
              <w:t xml:space="preserve"> paredzētā finanšu summa: </w:t>
            </w:r>
            <w:r w:rsidR="00E75274" w:rsidRPr="003247C6">
              <w:rPr>
                <w:rFonts w:ascii="Times New Roman" w:hAnsi="Times New Roman" w:cs="Times New Roman"/>
                <w:color w:val="000000"/>
                <w:sz w:val="20"/>
                <w:szCs w:val="20"/>
              </w:rPr>
              <w:t>2 468 555</w:t>
            </w:r>
            <w:r w:rsidR="00E75274" w:rsidRPr="009662FF">
              <w:rPr>
                <w:rFonts w:ascii="Times New Roman" w:hAnsi="Times New Roman" w:cs="Times New Roman"/>
                <w:color w:val="000000"/>
                <w:sz w:val="20"/>
                <w:szCs w:val="20"/>
              </w:rPr>
              <w:t xml:space="preserve"> </w:t>
            </w:r>
            <w:r w:rsidR="00E75274" w:rsidRPr="004D793F">
              <w:rPr>
                <w:rFonts w:ascii="Times New Roman" w:hAnsi="Times New Roman" w:cs="Times New Roman"/>
                <w:sz w:val="20"/>
                <w:szCs w:val="20"/>
              </w:rPr>
              <w:t> </w:t>
            </w:r>
            <w:r w:rsidRPr="004D793F">
              <w:rPr>
                <w:rFonts w:ascii="Times New Roman" w:hAnsi="Times New Roman" w:cs="Times New Roman"/>
                <w:sz w:val="20"/>
                <w:szCs w:val="20"/>
              </w:rPr>
              <w:t>EUR.</w:t>
            </w:r>
          </w:p>
          <w:p w14:paraId="54D2DE36" w14:textId="77777777" w:rsidR="00956FB7" w:rsidRPr="004D793F" w:rsidRDefault="00956FB7" w:rsidP="00956FB7">
            <w:pPr>
              <w:jc w:val="both"/>
              <w:rPr>
                <w:rFonts w:ascii="Times New Roman" w:hAnsi="Times New Roman" w:cs="Times New Roman"/>
                <w:sz w:val="20"/>
                <w:szCs w:val="20"/>
              </w:rPr>
            </w:pPr>
          </w:p>
          <w:p w14:paraId="38A3A89E" w14:textId="4E580D4F" w:rsidR="00956FB7" w:rsidRPr="004D793F" w:rsidRDefault="00F54670" w:rsidP="00956FB7">
            <w:pPr>
              <w:jc w:val="both"/>
              <w:rPr>
                <w:rFonts w:ascii="Times New Roman" w:hAnsi="Times New Roman" w:cs="Times New Roman"/>
                <w:sz w:val="20"/>
                <w:szCs w:val="20"/>
              </w:rPr>
            </w:pPr>
            <w:r w:rsidRPr="004D793F">
              <w:rPr>
                <w:rFonts w:ascii="Times New Roman" w:hAnsi="Times New Roman" w:cs="Times New Roman"/>
                <w:sz w:val="20"/>
                <w:szCs w:val="20"/>
              </w:rPr>
              <w:t xml:space="preserve">4.3.4.6.pasākumā - </w:t>
            </w:r>
            <w:r w:rsidR="00956FB7" w:rsidRPr="004D793F">
              <w:rPr>
                <w:rFonts w:ascii="Times New Roman" w:hAnsi="Times New Roman" w:cs="Times New Roman"/>
                <w:b/>
                <w:sz w:val="20"/>
                <w:szCs w:val="20"/>
              </w:rPr>
              <w:t>VPD:</w:t>
            </w:r>
            <w:r w:rsidR="00956FB7" w:rsidRPr="004D793F">
              <w:rPr>
                <w:rFonts w:ascii="Times New Roman" w:hAnsi="Times New Roman" w:cs="Times New Roman"/>
                <w:sz w:val="20"/>
                <w:szCs w:val="20"/>
              </w:rPr>
              <w:t xml:space="preserve"> Ar SAM atbalstu paredzētā probācijas klientu </w:t>
            </w:r>
            <w:proofErr w:type="spellStart"/>
            <w:r w:rsidR="00956FB7" w:rsidRPr="004D793F">
              <w:rPr>
                <w:rFonts w:ascii="Times New Roman" w:hAnsi="Times New Roman" w:cs="Times New Roman"/>
                <w:sz w:val="20"/>
                <w:szCs w:val="20"/>
              </w:rPr>
              <w:t>resocializācijas</w:t>
            </w:r>
            <w:proofErr w:type="spellEnd"/>
            <w:r w:rsidR="00956FB7" w:rsidRPr="004D793F">
              <w:rPr>
                <w:rFonts w:ascii="Times New Roman" w:hAnsi="Times New Roman" w:cs="Times New Roman"/>
                <w:sz w:val="20"/>
                <w:szCs w:val="20"/>
              </w:rPr>
              <w:t xml:space="preserve"> modeļa pilnveide, jaunu </w:t>
            </w:r>
            <w:proofErr w:type="spellStart"/>
            <w:r w:rsidR="00956FB7" w:rsidRPr="004D793F">
              <w:rPr>
                <w:rFonts w:ascii="Times New Roman" w:hAnsi="Times New Roman" w:cs="Times New Roman"/>
                <w:sz w:val="20"/>
                <w:szCs w:val="20"/>
              </w:rPr>
              <w:t>resocializācijas</w:t>
            </w:r>
            <w:proofErr w:type="spellEnd"/>
            <w:r w:rsidR="00956FB7" w:rsidRPr="004D793F">
              <w:rPr>
                <w:rFonts w:ascii="Times New Roman" w:hAnsi="Times New Roman" w:cs="Times New Roman"/>
                <w:sz w:val="20"/>
                <w:szCs w:val="20"/>
              </w:rPr>
              <w:t xml:space="preserve"> darba instrumentu ieviešana, t.sk. e-vidē, un IT attīstība rezultēsies efektīvākos VPD iekšējos procesus un nodrošinās kvalitatīvāka </w:t>
            </w:r>
            <w:proofErr w:type="spellStart"/>
            <w:r w:rsidR="00956FB7" w:rsidRPr="004D793F">
              <w:rPr>
                <w:rFonts w:ascii="Times New Roman" w:hAnsi="Times New Roman" w:cs="Times New Roman"/>
                <w:sz w:val="20"/>
                <w:szCs w:val="20"/>
              </w:rPr>
              <w:t>resocializācijas</w:t>
            </w:r>
            <w:proofErr w:type="spellEnd"/>
            <w:r w:rsidR="00956FB7" w:rsidRPr="004D793F">
              <w:rPr>
                <w:rFonts w:ascii="Times New Roman" w:hAnsi="Times New Roman" w:cs="Times New Roman"/>
                <w:sz w:val="20"/>
                <w:szCs w:val="20"/>
              </w:rPr>
              <w:t xml:space="preserve"> rezultāta sasniegšanu.  Ar SAM atbalstu paredzētajiem apmācībām, profesionālās noturības pasākumiem VPD nodarbinātajiem un brīvprātīgajiem tiks panākta viņu nemainīga izaugsme darbam ar jauniem </w:t>
            </w:r>
            <w:proofErr w:type="spellStart"/>
            <w:r w:rsidR="00956FB7" w:rsidRPr="004D793F">
              <w:rPr>
                <w:rFonts w:ascii="Times New Roman" w:hAnsi="Times New Roman" w:cs="Times New Roman"/>
                <w:sz w:val="20"/>
                <w:szCs w:val="20"/>
              </w:rPr>
              <w:t>resocializācijas</w:t>
            </w:r>
            <w:proofErr w:type="spellEnd"/>
            <w:r w:rsidR="00956FB7" w:rsidRPr="004D793F">
              <w:rPr>
                <w:rFonts w:ascii="Times New Roman" w:hAnsi="Times New Roman" w:cs="Times New Roman"/>
                <w:sz w:val="20"/>
                <w:szCs w:val="20"/>
              </w:rPr>
              <w:t xml:space="preserve"> darba instrumentiem un atbalsta metodēm. Ar SAM atbalstu nodrošinātie izglītojošie un informējošie pasākumi citu institūciju pārstāvjiem un sabiedrībai veicinās priekšnosacījumu radīšanu probācijas klientu </w:t>
            </w:r>
            <w:proofErr w:type="spellStart"/>
            <w:r w:rsidR="00956FB7" w:rsidRPr="004D793F">
              <w:rPr>
                <w:rFonts w:ascii="Times New Roman" w:hAnsi="Times New Roman" w:cs="Times New Roman"/>
                <w:sz w:val="20"/>
                <w:szCs w:val="20"/>
              </w:rPr>
              <w:t>nodarbināmībai</w:t>
            </w:r>
            <w:proofErr w:type="spellEnd"/>
            <w:r w:rsidR="00956FB7" w:rsidRPr="004D793F">
              <w:rPr>
                <w:rFonts w:ascii="Times New Roman" w:hAnsi="Times New Roman" w:cs="Times New Roman"/>
                <w:sz w:val="20"/>
                <w:szCs w:val="20"/>
              </w:rPr>
              <w:t xml:space="preserve">. Tādejādi tiks veicināta kvalitatīvāku pakalpojumu sniegšana probācijas klientiem, palielināta </w:t>
            </w:r>
            <w:proofErr w:type="spellStart"/>
            <w:r w:rsidR="00956FB7" w:rsidRPr="004D793F">
              <w:rPr>
                <w:rFonts w:ascii="Times New Roman" w:hAnsi="Times New Roman" w:cs="Times New Roman"/>
                <w:sz w:val="20"/>
                <w:szCs w:val="20"/>
              </w:rPr>
              <w:t>resocializācijas</w:t>
            </w:r>
            <w:proofErr w:type="spellEnd"/>
            <w:r w:rsidR="00956FB7" w:rsidRPr="004D793F">
              <w:rPr>
                <w:rFonts w:ascii="Times New Roman" w:hAnsi="Times New Roman" w:cs="Times New Roman"/>
                <w:sz w:val="20"/>
                <w:szCs w:val="20"/>
              </w:rPr>
              <w:t xml:space="preserve"> procesa efektivitāte un aizvien kvalitatīvāku priekšnosacījumu radīšana probācijas klientu iekļaušanai sabiedrībā, probācijas klientu aktīvu līdzdalību sabiedrības procesos un </w:t>
            </w:r>
            <w:proofErr w:type="spellStart"/>
            <w:r w:rsidR="00956FB7" w:rsidRPr="004D793F">
              <w:rPr>
                <w:rFonts w:ascii="Times New Roman" w:hAnsi="Times New Roman" w:cs="Times New Roman"/>
                <w:sz w:val="20"/>
                <w:szCs w:val="20"/>
              </w:rPr>
              <w:t>nodarbināmībā</w:t>
            </w:r>
            <w:proofErr w:type="spellEnd"/>
            <w:r w:rsidR="00956FB7" w:rsidRPr="004D793F">
              <w:rPr>
                <w:rFonts w:ascii="Times New Roman" w:hAnsi="Times New Roman" w:cs="Times New Roman"/>
                <w:sz w:val="20"/>
                <w:szCs w:val="20"/>
              </w:rPr>
              <w:t>.</w:t>
            </w:r>
          </w:p>
          <w:p w14:paraId="7988778F"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SAM ietvaros paredzēti: </w:t>
            </w:r>
          </w:p>
          <w:p w14:paraId="035F91B4"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 Valsts probācijas dienesta darbinieku kapacitātes celšana un profesionālās noturības stiprināšana; </w:t>
            </w:r>
          </w:p>
          <w:p w14:paraId="04655779"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 probācijas un </w:t>
            </w:r>
            <w:proofErr w:type="spellStart"/>
            <w:r w:rsidRPr="003247C6">
              <w:rPr>
                <w:rFonts w:ascii="Times New Roman" w:hAnsi="Times New Roman" w:cs="Times New Roman"/>
                <w:sz w:val="20"/>
                <w:szCs w:val="20"/>
              </w:rPr>
              <w:t>resocializācijas</w:t>
            </w:r>
            <w:proofErr w:type="spellEnd"/>
            <w:r w:rsidRPr="003247C6">
              <w:rPr>
                <w:rFonts w:ascii="Times New Roman" w:hAnsi="Times New Roman" w:cs="Times New Roman"/>
                <w:sz w:val="20"/>
                <w:szCs w:val="20"/>
              </w:rPr>
              <w:t xml:space="preserve"> darba organizēšanas instrumentu un programmu pilnveidošana un jaunu instrumentu izstrāde/ieguve/ieviešana, ieskaitot aprobāciju un </w:t>
            </w:r>
            <w:proofErr w:type="spellStart"/>
            <w:r w:rsidRPr="003247C6">
              <w:rPr>
                <w:rFonts w:ascii="Times New Roman" w:hAnsi="Times New Roman" w:cs="Times New Roman"/>
                <w:sz w:val="20"/>
                <w:szCs w:val="20"/>
              </w:rPr>
              <w:t>validizāciju</w:t>
            </w:r>
            <w:proofErr w:type="spellEnd"/>
            <w:r w:rsidRPr="003247C6">
              <w:rPr>
                <w:rFonts w:ascii="Times New Roman" w:hAnsi="Times New Roman" w:cs="Times New Roman"/>
                <w:sz w:val="20"/>
                <w:szCs w:val="20"/>
              </w:rPr>
              <w:t xml:space="preserve">, atbilstoši dažādu probācijas klientu </w:t>
            </w:r>
            <w:proofErr w:type="spellStart"/>
            <w:r w:rsidRPr="003247C6">
              <w:rPr>
                <w:rFonts w:ascii="Times New Roman" w:hAnsi="Times New Roman" w:cs="Times New Roman"/>
                <w:sz w:val="20"/>
                <w:szCs w:val="20"/>
              </w:rPr>
              <w:t>mērķgrupu</w:t>
            </w:r>
            <w:proofErr w:type="spellEnd"/>
            <w:r w:rsidRPr="003247C6">
              <w:rPr>
                <w:rFonts w:ascii="Times New Roman" w:hAnsi="Times New Roman" w:cs="Times New Roman"/>
                <w:sz w:val="20"/>
                <w:szCs w:val="20"/>
              </w:rPr>
              <w:t xml:space="preserve"> </w:t>
            </w:r>
            <w:proofErr w:type="spellStart"/>
            <w:r w:rsidRPr="003247C6">
              <w:rPr>
                <w:rFonts w:ascii="Times New Roman" w:hAnsi="Times New Roman" w:cs="Times New Roman"/>
                <w:sz w:val="20"/>
                <w:szCs w:val="20"/>
              </w:rPr>
              <w:t>resocializācijas</w:t>
            </w:r>
            <w:proofErr w:type="spellEnd"/>
            <w:r w:rsidRPr="003247C6">
              <w:rPr>
                <w:rFonts w:ascii="Times New Roman" w:hAnsi="Times New Roman" w:cs="Times New Roman"/>
                <w:sz w:val="20"/>
                <w:szCs w:val="20"/>
              </w:rPr>
              <w:t xml:space="preserve"> vajadzībām, </w:t>
            </w:r>
            <w:proofErr w:type="spellStart"/>
            <w:r w:rsidRPr="003247C6">
              <w:rPr>
                <w:rFonts w:ascii="Times New Roman" w:hAnsi="Times New Roman" w:cs="Times New Roman"/>
                <w:sz w:val="20"/>
                <w:szCs w:val="20"/>
              </w:rPr>
              <w:t>jaunieviesto</w:t>
            </w:r>
            <w:proofErr w:type="spellEnd"/>
            <w:r w:rsidRPr="003247C6">
              <w:rPr>
                <w:rFonts w:ascii="Times New Roman" w:hAnsi="Times New Roman" w:cs="Times New Roman"/>
                <w:sz w:val="20"/>
                <w:szCs w:val="20"/>
              </w:rPr>
              <w:t xml:space="preserve"> un pilnveidoto </w:t>
            </w:r>
            <w:proofErr w:type="spellStart"/>
            <w:r w:rsidRPr="003247C6">
              <w:rPr>
                <w:rFonts w:ascii="Times New Roman" w:hAnsi="Times New Roman" w:cs="Times New Roman"/>
                <w:sz w:val="20"/>
                <w:szCs w:val="20"/>
              </w:rPr>
              <w:t>resocializācijas</w:t>
            </w:r>
            <w:proofErr w:type="spellEnd"/>
            <w:r w:rsidRPr="003247C6">
              <w:rPr>
                <w:rFonts w:ascii="Times New Roman" w:hAnsi="Times New Roman" w:cs="Times New Roman"/>
                <w:sz w:val="20"/>
                <w:szCs w:val="20"/>
              </w:rPr>
              <w:t xml:space="preserve"> instrumentu un darba metožu ieviešanu e-vidē, t. sk. e-mācību attīstīšana;</w:t>
            </w:r>
          </w:p>
          <w:p w14:paraId="3ED96F76"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 sociālās iekļaušanas koeficienta metodikas izstrāde un ieviešana; </w:t>
            </w:r>
          </w:p>
          <w:p w14:paraId="3695C5AE"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Valsts probācijas dienesta brīvprātīgo darba programmu pilnveidošanu un īstenošana, pasākumu brīvprātīgo kopienas attīstībai un saliedēšanai īstenošana;</w:t>
            </w:r>
          </w:p>
          <w:p w14:paraId="2ACD6673"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 Ikgadējas konferences dienesta nodarbinātajiem un sadarbības partneriem; </w:t>
            </w:r>
          </w:p>
          <w:p w14:paraId="24E01322"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starpinstitūciju sadarbības pilnveidošanas pasākumi un apmācības iesaistīto institūciju un brīvprātīgo pārstāvjiem, t.sk. NVO pārstāvjiem;</w:t>
            </w:r>
          </w:p>
          <w:p w14:paraId="434AD286"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 sabiedrības, t.sk. tiesnešu, prokuroru, tiesībaizsardzības iestāžu, pašvaldību, citu institūciju un NVO darbinieku, informējoši/izglītojoši pasākumi un sociālās kampaņas; </w:t>
            </w:r>
          </w:p>
          <w:p w14:paraId="287B29FC"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 sabiedrības iesaistes un atbalsta pasākumi notiesāto personu sociālās uzņēmējdarbības attīstībai; </w:t>
            </w:r>
          </w:p>
          <w:p w14:paraId="18067115"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 publicitātes pasākumi, t.sk. konferences un citi pasākumi dienesta nodarbinātajiem, sadarbības partneriem no valsts un nevalstiskā sektora, lai informētu par projekta īstenošanas rezultātiem un </w:t>
            </w:r>
            <w:proofErr w:type="spellStart"/>
            <w:r w:rsidRPr="003247C6">
              <w:rPr>
                <w:rFonts w:ascii="Times New Roman" w:hAnsi="Times New Roman" w:cs="Times New Roman"/>
                <w:sz w:val="20"/>
                <w:szCs w:val="20"/>
              </w:rPr>
              <w:t>resocializācijas</w:t>
            </w:r>
            <w:proofErr w:type="spellEnd"/>
            <w:r w:rsidRPr="003247C6">
              <w:rPr>
                <w:rFonts w:ascii="Times New Roman" w:hAnsi="Times New Roman" w:cs="Times New Roman"/>
                <w:sz w:val="20"/>
                <w:szCs w:val="20"/>
              </w:rPr>
              <w:t xml:space="preserve"> sistēmas attīstības perspektīvām, </w:t>
            </w:r>
          </w:p>
          <w:p w14:paraId="4A2CDF83"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IT attīstība, ieskaitot klientu lietu vadības kvalitātes sistēmas pilnveidošanu;</w:t>
            </w:r>
          </w:p>
          <w:p w14:paraId="368776DD"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lastRenderedPageBreak/>
              <w:t>- ārvalstu pieredzes pētniecība.</w:t>
            </w:r>
          </w:p>
          <w:p w14:paraId="05E7C0B3" w14:textId="77777777" w:rsidR="00956FB7" w:rsidRPr="003247C6" w:rsidRDefault="00956FB7" w:rsidP="00956FB7">
            <w:pPr>
              <w:jc w:val="both"/>
              <w:rPr>
                <w:rFonts w:ascii="Times New Roman" w:hAnsi="Times New Roman" w:cs="Times New Roman"/>
                <w:sz w:val="20"/>
                <w:szCs w:val="20"/>
              </w:rPr>
            </w:pPr>
          </w:p>
          <w:p w14:paraId="26D84049" w14:textId="0DA69793" w:rsidR="00956FB7" w:rsidRPr="004D793F"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Kopējā rādītājā VPD paredzētā finanšu summa: </w:t>
            </w:r>
            <w:r w:rsidR="00E75274" w:rsidRPr="003247C6">
              <w:rPr>
                <w:rFonts w:ascii="Times New Roman" w:hAnsi="Times New Roman" w:cs="Times New Roman"/>
                <w:color w:val="000000"/>
                <w:sz w:val="20"/>
                <w:szCs w:val="20"/>
              </w:rPr>
              <w:t>3 018 499</w:t>
            </w:r>
            <w:r w:rsidR="00E75274" w:rsidRPr="009662FF">
              <w:rPr>
                <w:rFonts w:ascii="Times New Roman" w:hAnsi="Times New Roman" w:cs="Times New Roman"/>
                <w:color w:val="000000"/>
                <w:sz w:val="20"/>
                <w:szCs w:val="20"/>
              </w:rPr>
              <w:t xml:space="preserve"> </w:t>
            </w:r>
            <w:r w:rsidR="00E75274" w:rsidRPr="004D793F">
              <w:rPr>
                <w:rFonts w:ascii="Times New Roman" w:hAnsi="Times New Roman" w:cs="Times New Roman"/>
                <w:sz w:val="20"/>
                <w:szCs w:val="20"/>
              </w:rPr>
              <w:t> </w:t>
            </w:r>
            <w:r w:rsidRPr="004D793F">
              <w:rPr>
                <w:rFonts w:ascii="Times New Roman" w:hAnsi="Times New Roman" w:cs="Times New Roman"/>
                <w:sz w:val="20"/>
                <w:szCs w:val="20"/>
              </w:rPr>
              <w:t>EUR.</w:t>
            </w:r>
          </w:p>
          <w:p w14:paraId="5126FF45" w14:textId="77777777" w:rsidR="00956FB7" w:rsidRPr="004D793F" w:rsidRDefault="00956FB7" w:rsidP="00956FB7">
            <w:pPr>
              <w:jc w:val="both"/>
              <w:rPr>
                <w:rFonts w:ascii="Times New Roman" w:hAnsi="Times New Roman" w:cs="Times New Roman"/>
                <w:sz w:val="20"/>
                <w:szCs w:val="20"/>
              </w:rPr>
            </w:pPr>
          </w:p>
          <w:p w14:paraId="601BD03B" w14:textId="5BD07200" w:rsidR="00956FB7" w:rsidRPr="003247C6" w:rsidRDefault="00956FB7" w:rsidP="00956FB7">
            <w:pPr>
              <w:jc w:val="both"/>
              <w:rPr>
                <w:rFonts w:ascii="Times New Roman" w:hAnsi="Times New Roman" w:cs="Times New Roman"/>
                <w:sz w:val="20"/>
                <w:szCs w:val="20"/>
              </w:rPr>
            </w:pPr>
            <w:r w:rsidRPr="004D793F">
              <w:rPr>
                <w:rFonts w:ascii="Times New Roman" w:hAnsi="Times New Roman" w:cs="Times New Roman"/>
                <w:sz w:val="20"/>
                <w:szCs w:val="20"/>
              </w:rPr>
              <w:t xml:space="preserve">KM/SIF – </w:t>
            </w:r>
            <w:r w:rsidR="0087418F" w:rsidRPr="004D793F">
              <w:rPr>
                <w:rFonts w:ascii="Times New Roman" w:hAnsi="Times New Roman" w:cs="Times New Roman"/>
                <w:sz w:val="20"/>
                <w:szCs w:val="20"/>
              </w:rPr>
              <w:t>4.3.4.</w:t>
            </w:r>
            <w:r w:rsidR="00107B47" w:rsidRPr="004D793F">
              <w:rPr>
                <w:rFonts w:ascii="Times New Roman" w:hAnsi="Times New Roman" w:cs="Times New Roman"/>
                <w:sz w:val="20"/>
                <w:szCs w:val="20"/>
              </w:rPr>
              <w:t>8</w:t>
            </w:r>
            <w:r w:rsidR="0087418F" w:rsidRPr="004D793F">
              <w:rPr>
                <w:rFonts w:ascii="Times New Roman" w:hAnsi="Times New Roman" w:cs="Times New Roman"/>
                <w:sz w:val="20"/>
                <w:szCs w:val="20"/>
              </w:rPr>
              <w:t xml:space="preserve">.pasākumā </w:t>
            </w:r>
            <w:r w:rsidRPr="004D793F">
              <w:rPr>
                <w:rFonts w:ascii="Times New Roman" w:hAnsi="Times New Roman" w:cs="Times New Roman"/>
                <w:sz w:val="20"/>
                <w:szCs w:val="20"/>
              </w:rPr>
              <w:t xml:space="preserve">Sniedzot atbalstu “vienas pieturas aģentūra” darbībai, tiks nodrošināts nepieciešamais pakalpojumu komplekss mērķa grupas pārstāvjiem (trešo valstu pilsoņi, ārzemnieki, bēgļi, personas ar patvēruma meklētāja vai alternatīvo statusu, </w:t>
            </w:r>
            <w:proofErr w:type="spellStart"/>
            <w:r w:rsidRPr="004D793F">
              <w:rPr>
                <w:rFonts w:ascii="Times New Roman" w:hAnsi="Times New Roman" w:cs="Times New Roman"/>
                <w:sz w:val="20"/>
                <w:szCs w:val="20"/>
              </w:rPr>
              <w:t>remigranti</w:t>
            </w:r>
            <w:proofErr w:type="spellEnd"/>
            <w:r w:rsidRPr="004D793F">
              <w:rPr>
                <w:rFonts w:ascii="Times New Roman" w:hAnsi="Times New Roman" w:cs="Times New Roman"/>
                <w:sz w:val="20"/>
                <w:szCs w:val="20"/>
              </w:rPr>
              <w:t xml:space="preserve"> un viņu ģimenes locekļi), lai veicinātu to sociālekonomisko iekļaušanos un integrācija Latvijas sabiedrībā. Tiks nodrošināta ilgtspējīga,</w:t>
            </w:r>
            <w:r w:rsidRPr="003247C6">
              <w:rPr>
                <w:rFonts w:ascii="Times New Roman" w:hAnsi="Times New Roman" w:cs="Times New Roman"/>
                <w:sz w:val="20"/>
                <w:szCs w:val="20"/>
              </w:rPr>
              <w:t xml:space="preserve"> plānveida un koordinēta ieceļojošo ārzemnieku integrācijas politikas īstenošana, nodrošinot kvalitatīvu un mūsdienu prasībām atbilstošu publisko pakalpojumu pieejamību mērķa grupai. Lai noteiktu, ka ir sasniegta gala rezultāta vērtība, tiks veikti regulāri pakalpojuma kvalitātes izvērtējumi, t.sk. gala izvērtējums par to, vai ir izveidota funkcionējoša vienas pieturas aģentūra un vai ir izpildīti visi priekšnosacījumi, lai šī aģentūra sasniegtu noteiktās mērķa grupas vajadzības;</w:t>
            </w:r>
          </w:p>
          <w:p w14:paraId="2610634B" w14:textId="2A33D51A" w:rsidR="00956FB7" w:rsidRPr="003247C6" w:rsidRDefault="00B33C45" w:rsidP="00956FB7">
            <w:pPr>
              <w:jc w:val="both"/>
              <w:rPr>
                <w:rFonts w:ascii="Times New Roman" w:hAnsi="Times New Roman" w:cs="Times New Roman"/>
                <w:sz w:val="20"/>
                <w:szCs w:val="20"/>
              </w:rPr>
            </w:pPr>
            <w:r w:rsidRPr="00B33C45">
              <w:rPr>
                <w:rFonts w:ascii="Times New Roman" w:hAnsi="Times New Roman" w:cs="Times New Roman"/>
                <w:sz w:val="20"/>
                <w:szCs w:val="20"/>
              </w:rPr>
              <w:t xml:space="preserve">4.3.4.9.pasākumā </w:t>
            </w:r>
            <w:r>
              <w:rPr>
                <w:rFonts w:ascii="Times New Roman" w:hAnsi="Times New Roman" w:cs="Times New Roman"/>
                <w:sz w:val="20"/>
                <w:szCs w:val="20"/>
              </w:rPr>
              <w:t>s</w:t>
            </w:r>
            <w:r w:rsidR="00956FB7" w:rsidRPr="003247C6">
              <w:rPr>
                <w:rFonts w:ascii="Times New Roman" w:hAnsi="Times New Roman" w:cs="Times New Roman"/>
                <w:sz w:val="20"/>
                <w:szCs w:val="20"/>
              </w:rPr>
              <w:t xml:space="preserve">niedzot atbalstu </w:t>
            </w:r>
            <w:r w:rsidR="0087418F" w:rsidRPr="003247C6">
              <w:rPr>
                <w:rFonts w:ascii="Times New Roman" w:hAnsi="Times New Roman" w:cs="Times New Roman"/>
                <w:sz w:val="20"/>
                <w:szCs w:val="20"/>
              </w:rPr>
              <w:t xml:space="preserve">5 NVO atbalsta centriem: Latvijas Pilsoniskai aliansei, </w:t>
            </w:r>
            <w:proofErr w:type="spellStart"/>
            <w:r w:rsidR="0087418F" w:rsidRPr="003247C6">
              <w:rPr>
                <w:rFonts w:ascii="Times New Roman" w:hAnsi="Times New Roman" w:cs="Times New Roman"/>
                <w:sz w:val="20"/>
                <w:szCs w:val="20"/>
              </w:rPr>
              <w:t>Dienvidlatgales</w:t>
            </w:r>
            <w:proofErr w:type="spellEnd"/>
            <w:r w:rsidR="0087418F" w:rsidRPr="003247C6">
              <w:rPr>
                <w:rFonts w:ascii="Times New Roman" w:hAnsi="Times New Roman" w:cs="Times New Roman"/>
                <w:sz w:val="20"/>
                <w:szCs w:val="20"/>
              </w:rPr>
              <w:t xml:space="preserve"> NVO atbalsta centram, Kurzemes NVO centram, Zemgales NVO centram, Valmieras novada fondam</w:t>
            </w:r>
            <w:r w:rsidR="00956FB7" w:rsidRPr="003247C6">
              <w:rPr>
                <w:rFonts w:ascii="Times New Roman" w:hAnsi="Times New Roman" w:cs="Times New Roman"/>
                <w:sz w:val="20"/>
                <w:szCs w:val="20"/>
              </w:rPr>
              <w:t>, tiks stiprināta pilsoniskās sabiedrības ilgtspējīga attīstība, atbilstoši Lursoft datu bāzē norādītai informācijai Latvijā ir vairāk kā 24 000 NVO. Pilsoniskā līdzdalība un  pilsoniskās prasmes, kā arī iekļaujošs pilsoniskums veicina ne tikai aktīvu līdzdalību, bet sekmē arī vienlīdzīgu iespēju principu attiecībā uz personām, kas dažādu sociālo un ekonomisko apstākļu ietekmē ir pakļauti sociālās atstumtības riskam vai ir nošķirti no sabiedrībā notiekošajiem procesiem (lingvistisko, ģeogrāfisko, ienākumu nevienlīdzības faktoru ietekmē, digitālo prasmju trūkuma rezultātā);</w:t>
            </w:r>
          </w:p>
          <w:p w14:paraId="38AD7030" w14:textId="66316FBF" w:rsidR="0087418F" w:rsidRPr="004D793F" w:rsidRDefault="0087418F" w:rsidP="00956FB7">
            <w:pPr>
              <w:jc w:val="both"/>
              <w:rPr>
                <w:rFonts w:ascii="Times New Roman" w:hAnsi="Times New Roman" w:cs="Times New Roman"/>
                <w:sz w:val="20"/>
                <w:szCs w:val="20"/>
              </w:rPr>
            </w:pPr>
            <w:r w:rsidRPr="003247C6">
              <w:rPr>
                <w:rFonts w:ascii="Times New Roman" w:hAnsi="Times New Roman" w:cs="Times New Roman"/>
                <w:sz w:val="20"/>
                <w:szCs w:val="20"/>
              </w:rPr>
              <w:t>Kopējā rādītājā 4.3.4.</w:t>
            </w:r>
            <w:r w:rsidR="00107B47" w:rsidRPr="003247C6">
              <w:rPr>
                <w:rFonts w:ascii="Times New Roman" w:hAnsi="Times New Roman" w:cs="Times New Roman"/>
                <w:sz w:val="20"/>
                <w:szCs w:val="20"/>
              </w:rPr>
              <w:t>8</w:t>
            </w:r>
            <w:r w:rsidRPr="003247C6">
              <w:rPr>
                <w:rFonts w:ascii="Times New Roman" w:hAnsi="Times New Roman" w:cs="Times New Roman"/>
                <w:sz w:val="20"/>
                <w:szCs w:val="20"/>
              </w:rPr>
              <w:t xml:space="preserve">.pasākumā paredzētā finanšu summa: </w:t>
            </w:r>
            <w:r w:rsidR="00533E5D" w:rsidRPr="003247C6">
              <w:rPr>
                <w:rFonts w:ascii="Times New Roman" w:hAnsi="Times New Roman" w:cs="Times New Roman"/>
                <w:sz w:val="20"/>
                <w:szCs w:val="20"/>
              </w:rPr>
              <w:t>4 350 000</w:t>
            </w:r>
            <w:r w:rsidR="00533E5D" w:rsidRPr="009662FF">
              <w:rPr>
                <w:rFonts w:ascii="Times New Roman" w:hAnsi="Times New Roman" w:cs="Times New Roman"/>
                <w:sz w:val="20"/>
                <w:szCs w:val="20"/>
              </w:rPr>
              <w:t xml:space="preserve"> </w:t>
            </w:r>
            <w:r w:rsidRPr="004D793F">
              <w:rPr>
                <w:rFonts w:ascii="Times New Roman" w:hAnsi="Times New Roman" w:cs="Times New Roman"/>
                <w:sz w:val="20"/>
                <w:szCs w:val="20"/>
              </w:rPr>
              <w:t>EUR</w:t>
            </w:r>
          </w:p>
          <w:p w14:paraId="63C55293" w14:textId="0BFE300F" w:rsidR="00A02DF2" w:rsidRPr="004D793F" w:rsidRDefault="00B33C45" w:rsidP="00956FB7">
            <w:pPr>
              <w:jc w:val="both"/>
              <w:rPr>
                <w:rFonts w:ascii="Times New Roman" w:hAnsi="Times New Roman" w:cs="Times New Roman"/>
                <w:sz w:val="20"/>
                <w:szCs w:val="20"/>
              </w:rPr>
            </w:pPr>
            <w:r w:rsidRPr="00B33C45">
              <w:rPr>
                <w:rFonts w:ascii="Times New Roman" w:hAnsi="Times New Roman" w:cs="Times New Roman"/>
                <w:sz w:val="20"/>
                <w:szCs w:val="20"/>
              </w:rPr>
              <w:t>Kopējā rādītājā 4.3.4.9.pasākumā paredzētā finanšu summa: 2 610 000 EUR</w:t>
            </w:r>
          </w:p>
        </w:tc>
      </w:tr>
      <w:tr w:rsidR="00A02DF2" w:rsidRPr="004D793F" w14:paraId="1CBDD9C6" w14:textId="77777777" w:rsidTr="00241B4E">
        <w:tc>
          <w:tcPr>
            <w:tcW w:w="1995" w:type="dxa"/>
            <w:vMerge/>
          </w:tcPr>
          <w:p w14:paraId="55300240" w14:textId="77777777" w:rsidR="00A02DF2" w:rsidRPr="003247C6" w:rsidRDefault="00A02DF2" w:rsidP="00956FB7">
            <w:pPr>
              <w:rPr>
                <w:rFonts w:ascii="Times New Roman" w:hAnsi="Times New Roman" w:cs="Times New Roman"/>
                <w:b/>
                <w:sz w:val="20"/>
                <w:szCs w:val="20"/>
              </w:rPr>
            </w:pPr>
          </w:p>
        </w:tc>
        <w:tc>
          <w:tcPr>
            <w:tcW w:w="7639" w:type="dxa"/>
          </w:tcPr>
          <w:p w14:paraId="0E328326" w14:textId="77777777" w:rsidR="00A02DF2" w:rsidRPr="003247C6" w:rsidRDefault="00A02DF2" w:rsidP="00956FB7">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2587576A"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LM:</w:t>
            </w:r>
          </w:p>
          <w:p w14:paraId="5431540D" w14:textId="0C7F7773"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4.3.4.3.</w:t>
            </w:r>
            <w:r w:rsidR="00603916" w:rsidRPr="003247C6">
              <w:rPr>
                <w:rFonts w:ascii="Times New Roman" w:hAnsi="Times New Roman" w:cs="Times New Roman"/>
                <w:sz w:val="20"/>
                <w:szCs w:val="20"/>
              </w:rPr>
              <w:t> </w:t>
            </w:r>
            <w:r w:rsidRPr="003247C6">
              <w:rPr>
                <w:rFonts w:ascii="Times New Roman" w:hAnsi="Times New Roman" w:cs="Times New Roman"/>
                <w:sz w:val="20"/>
                <w:szCs w:val="20"/>
              </w:rPr>
              <w:t xml:space="preserve">pasākumā - </w:t>
            </w:r>
            <w:r w:rsidR="006173EB" w:rsidRPr="003247C6">
              <w:rPr>
                <w:rFonts w:ascii="Times New Roman" w:hAnsi="Times New Roman" w:cs="Times New Roman"/>
                <w:sz w:val="20"/>
                <w:szCs w:val="20"/>
              </w:rPr>
              <w:t>p</w:t>
            </w:r>
            <w:r w:rsidRPr="003247C6">
              <w:rPr>
                <w:rFonts w:ascii="Times New Roman" w:hAnsi="Times New Roman" w:cs="Times New Roman"/>
                <w:sz w:val="20"/>
                <w:szCs w:val="20"/>
              </w:rPr>
              <w:t xml:space="preserve">astāv risks, ka nodrošinātie pakalpojumi un iesniegtie nodevumi nebūs pietiekamā kvalitātē, kas savukārt var ietekmēt sekmīgu pasākuma īstenošanu noteiktajā laikā un atbilstoši izvirzītajam mērķim. Riska mazināšanai tiks pastiprināts projekta īstenošanas personāla darbs ar pakalpojuma sniedzējiem regulārai pakalpojuma sniegšanas kvalitātes uzraudzībai.  </w:t>
            </w:r>
          </w:p>
          <w:p w14:paraId="037248B3" w14:textId="315CABC6"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4.3.4.1.</w:t>
            </w:r>
            <w:r w:rsidR="00603916" w:rsidRPr="003247C6">
              <w:rPr>
                <w:rFonts w:ascii="Times New Roman" w:hAnsi="Times New Roman" w:cs="Times New Roman"/>
                <w:sz w:val="20"/>
                <w:szCs w:val="20"/>
              </w:rPr>
              <w:t> </w:t>
            </w:r>
            <w:r w:rsidRPr="003247C6">
              <w:rPr>
                <w:rFonts w:ascii="Times New Roman" w:hAnsi="Times New Roman" w:cs="Times New Roman"/>
                <w:sz w:val="20"/>
                <w:szCs w:val="20"/>
              </w:rPr>
              <w:t xml:space="preserve">pasākumā - </w:t>
            </w:r>
            <w:r w:rsidR="006173EB" w:rsidRPr="003247C6">
              <w:rPr>
                <w:rFonts w:ascii="Times New Roman" w:hAnsi="Times New Roman" w:cs="Times New Roman"/>
                <w:sz w:val="20"/>
                <w:szCs w:val="20"/>
              </w:rPr>
              <w:t>š</w:t>
            </w:r>
            <w:r w:rsidRPr="003247C6">
              <w:rPr>
                <w:rFonts w:ascii="Times New Roman" w:hAnsi="Times New Roman" w:cs="Times New Roman"/>
                <w:sz w:val="20"/>
                <w:szCs w:val="20"/>
              </w:rPr>
              <w:t>obrīd netiek identificēti riski datu ieguvē un rādītāju sasniegšanā.</w:t>
            </w:r>
          </w:p>
          <w:p w14:paraId="525BA390" w14:textId="77777777" w:rsidR="00956FB7" w:rsidRPr="003247C6" w:rsidRDefault="00956FB7" w:rsidP="00956FB7">
            <w:pPr>
              <w:jc w:val="both"/>
              <w:rPr>
                <w:rFonts w:ascii="Times New Roman" w:hAnsi="Times New Roman" w:cs="Times New Roman"/>
                <w:sz w:val="20"/>
                <w:szCs w:val="20"/>
              </w:rPr>
            </w:pPr>
          </w:p>
          <w:p w14:paraId="6D71C676" w14:textId="77777777" w:rsidR="00F54670"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TM</w:t>
            </w:r>
            <w:r w:rsidR="00F54670" w:rsidRPr="003247C6">
              <w:rPr>
                <w:rFonts w:ascii="Times New Roman" w:hAnsi="Times New Roman" w:cs="Times New Roman"/>
                <w:sz w:val="20"/>
                <w:szCs w:val="20"/>
              </w:rPr>
              <w:t>:</w:t>
            </w:r>
          </w:p>
          <w:p w14:paraId="209EAF6B" w14:textId="01CED5B0" w:rsidR="00956FB7" w:rsidRPr="003247C6" w:rsidRDefault="00F54670" w:rsidP="00956FB7">
            <w:pPr>
              <w:jc w:val="both"/>
              <w:rPr>
                <w:rFonts w:ascii="Times New Roman" w:hAnsi="Times New Roman" w:cs="Times New Roman"/>
                <w:sz w:val="20"/>
                <w:szCs w:val="20"/>
              </w:rPr>
            </w:pPr>
            <w:r w:rsidRPr="003247C6">
              <w:rPr>
                <w:rFonts w:ascii="Times New Roman" w:hAnsi="Times New Roman" w:cs="Times New Roman"/>
                <w:sz w:val="20"/>
                <w:szCs w:val="20"/>
              </w:rPr>
              <w:t>4.3.4.6. un 4.3.4.7.pasākumā</w:t>
            </w:r>
            <w:r w:rsidR="00956FB7" w:rsidRPr="003247C6">
              <w:rPr>
                <w:rFonts w:ascii="Times New Roman" w:hAnsi="Times New Roman" w:cs="Times New Roman"/>
                <w:sz w:val="20"/>
                <w:szCs w:val="20"/>
              </w:rPr>
              <w:t xml:space="preserve"> – nav konstatējami riski attiecībā uz datu ieguvi vai rādītāju sasniegšanu. Šobrīd netiek plānotas reformas, kuras radītu risku rādītāja sasniegšanai. </w:t>
            </w:r>
          </w:p>
          <w:p w14:paraId="02BC6920" w14:textId="77777777" w:rsidR="00956FB7" w:rsidRPr="003247C6" w:rsidRDefault="00956FB7" w:rsidP="00956FB7">
            <w:pPr>
              <w:jc w:val="both"/>
              <w:rPr>
                <w:rFonts w:ascii="Times New Roman" w:hAnsi="Times New Roman" w:cs="Times New Roman"/>
                <w:sz w:val="20"/>
                <w:szCs w:val="20"/>
              </w:rPr>
            </w:pPr>
          </w:p>
          <w:p w14:paraId="2DD342FE" w14:textId="21830071" w:rsidR="00A02DF2" w:rsidRPr="003247C6" w:rsidRDefault="00956FB7" w:rsidP="00956FB7">
            <w:pPr>
              <w:rPr>
                <w:rFonts w:ascii="Times New Roman" w:hAnsi="Times New Roman" w:cs="Times New Roman"/>
                <w:sz w:val="20"/>
                <w:szCs w:val="20"/>
              </w:rPr>
            </w:pPr>
            <w:r w:rsidRPr="003247C6">
              <w:rPr>
                <w:rFonts w:ascii="Times New Roman" w:hAnsi="Times New Roman" w:cs="Times New Roman"/>
                <w:sz w:val="20"/>
                <w:szCs w:val="20"/>
              </w:rPr>
              <w:t>KM –  N/A</w:t>
            </w:r>
          </w:p>
        </w:tc>
      </w:tr>
      <w:tr w:rsidR="0044544D" w:rsidRPr="004D793F" w14:paraId="03EE30E1" w14:textId="77777777" w:rsidTr="00241B4E">
        <w:tc>
          <w:tcPr>
            <w:tcW w:w="1995" w:type="dxa"/>
          </w:tcPr>
          <w:p w14:paraId="14B4A39E" w14:textId="3D5E3D35" w:rsidR="0044544D" w:rsidRPr="004D793F" w:rsidRDefault="0044544D" w:rsidP="00956FB7">
            <w:pPr>
              <w:rPr>
                <w:rFonts w:ascii="Times New Roman" w:hAnsi="Times New Roman" w:cs="Times New Roman"/>
                <w:b/>
                <w:sz w:val="20"/>
                <w:szCs w:val="20"/>
              </w:rPr>
            </w:pPr>
            <w:r w:rsidRPr="004D793F">
              <w:rPr>
                <w:rFonts w:ascii="Times New Roman" w:hAnsi="Times New Roman" w:cs="Times New Roman"/>
                <w:b/>
                <w:sz w:val="20"/>
                <w:szCs w:val="20"/>
              </w:rPr>
              <w:t xml:space="preserve">Rādītāja sasniegšana </w:t>
            </w:r>
          </w:p>
        </w:tc>
        <w:tc>
          <w:tcPr>
            <w:tcW w:w="7639" w:type="dxa"/>
          </w:tcPr>
          <w:p w14:paraId="68E0DB4F" w14:textId="0EED3E8C" w:rsidR="00366007" w:rsidRPr="004D793F" w:rsidRDefault="007B2C3E" w:rsidP="00956FB7">
            <w:pPr>
              <w:jc w:val="both"/>
              <w:rPr>
                <w:rFonts w:ascii="Times New Roman" w:hAnsi="Times New Roman" w:cs="Times New Roman"/>
                <w:sz w:val="20"/>
                <w:szCs w:val="20"/>
              </w:rPr>
            </w:pPr>
            <w:r w:rsidRPr="004D793F">
              <w:rPr>
                <w:rFonts w:ascii="Times New Roman" w:hAnsi="Times New Roman" w:cs="Times New Roman"/>
                <w:sz w:val="20"/>
                <w:szCs w:val="20"/>
              </w:rPr>
              <w:t>LM</w:t>
            </w:r>
            <w:r w:rsidR="00366007" w:rsidRPr="004D793F">
              <w:rPr>
                <w:rFonts w:ascii="Times New Roman" w:hAnsi="Times New Roman" w:cs="Times New Roman"/>
                <w:sz w:val="20"/>
                <w:szCs w:val="20"/>
              </w:rPr>
              <w:t>:</w:t>
            </w:r>
          </w:p>
          <w:p w14:paraId="6BB1F7E0" w14:textId="74F898CE" w:rsidR="00366007" w:rsidRPr="004D793F" w:rsidRDefault="007B2C3E" w:rsidP="00956FB7">
            <w:pPr>
              <w:jc w:val="both"/>
              <w:rPr>
                <w:rFonts w:ascii="Times New Roman" w:hAnsi="Times New Roman" w:cs="Times New Roman"/>
                <w:sz w:val="20"/>
                <w:szCs w:val="20"/>
              </w:rPr>
            </w:pPr>
            <w:r w:rsidRPr="004D793F">
              <w:rPr>
                <w:rFonts w:ascii="Times New Roman" w:hAnsi="Times New Roman" w:cs="Times New Roman"/>
                <w:sz w:val="20"/>
                <w:szCs w:val="20"/>
              </w:rPr>
              <w:t>4.3.4.1.</w:t>
            </w:r>
            <w:r w:rsidR="00603916" w:rsidRPr="004D793F">
              <w:rPr>
                <w:rFonts w:ascii="Times New Roman" w:hAnsi="Times New Roman" w:cs="Times New Roman"/>
                <w:sz w:val="20"/>
                <w:szCs w:val="20"/>
              </w:rPr>
              <w:t> </w:t>
            </w:r>
            <w:r w:rsidR="00366007" w:rsidRPr="004D793F">
              <w:rPr>
                <w:rFonts w:ascii="Times New Roman" w:hAnsi="Times New Roman" w:cs="Times New Roman"/>
                <w:sz w:val="20"/>
                <w:szCs w:val="20"/>
              </w:rPr>
              <w:t xml:space="preserve">pasākumā - rādītājs tiks uzskatīts </w:t>
            </w:r>
            <w:r w:rsidR="00603916" w:rsidRPr="004D793F">
              <w:rPr>
                <w:rFonts w:ascii="Times New Roman" w:hAnsi="Times New Roman" w:cs="Times New Roman"/>
                <w:sz w:val="20"/>
                <w:szCs w:val="20"/>
              </w:rPr>
              <w:t>par sasniegtu</w:t>
            </w:r>
            <w:r w:rsidR="00366007" w:rsidRPr="004D793F">
              <w:rPr>
                <w:rFonts w:ascii="Times New Roman" w:hAnsi="Times New Roman" w:cs="Times New Roman"/>
                <w:sz w:val="20"/>
                <w:szCs w:val="20"/>
              </w:rPr>
              <w:t xml:space="preserve">, kad persona (valsts vai pašvaldību institūciju darbinieks) uzsāks </w:t>
            </w:r>
            <w:r w:rsidR="00BC6053" w:rsidRPr="004D793F">
              <w:rPr>
                <w:rFonts w:ascii="Times New Roman" w:hAnsi="Times New Roman" w:cs="Times New Roman"/>
                <w:sz w:val="20"/>
                <w:szCs w:val="20"/>
              </w:rPr>
              <w:t xml:space="preserve">e- </w:t>
            </w:r>
            <w:r w:rsidR="00366007" w:rsidRPr="004D793F">
              <w:rPr>
                <w:rFonts w:ascii="Times New Roman" w:hAnsi="Times New Roman" w:cs="Times New Roman"/>
                <w:sz w:val="20"/>
                <w:szCs w:val="20"/>
              </w:rPr>
              <w:t xml:space="preserve">mācības. </w:t>
            </w:r>
          </w:p>
          <w:p w14:paraId="022520F5" w14:textId="62121CB4" w:rsidR="007B2C3E" w:rsidRPr="003247C6" w:rsidRDefault="00366007" w:rsidP="00956FB7">
            <w:pPr>
              <w:jc w:val="both"/>
              <w:rPr>
                <w:rFonts w:ascii="Times New Roman" w:hAnsi="Times New Roman" w:cs="Times New Roman"/>
                <w:sz w:val="20"/>
                <w:szCs w:val="20"/>
              </w:rPr>
            </w:pPr>
            <w:r w:rsidRPr="003247C6">
              <w:rPr>
                <w:rFonts w:ascii="Times New Roman" w:hAnsi="Times New Roman" w:cs="Times New Roman"/>
                <w:sz w:val="20"/>
                <w:szCs w:val="20"/>
              </w:rPr>
              <w:t>Rādītāja vērtības sasniegšanu apstiprina dokumenti (mācību pakalpojuma sniedzēja iesniegt</w:t>
            </w:r>
            <w:r w:rsidR="00DA094C" w:rsidRPr="003247C6">
              <w:rPr>
                <w:rFonts w:ascii="Times New Roman" w:hAnsi="Times New Roman" w:cs="Times New Roman"/>
                <w:sz w:val="20"/>
                <w:szCs w:val="20"/>
              </w:rPr>
              <w:t>ie</w:t>
            </w:r>
            <w:r w:rsidRPr="003247C6">
              <w:rPr>
                <w:rFonts w:ascii="Times New Roman" w:hAnsi="Times New Roman" w:cs="Times New Roman"/>
                <w:sz w:val="20"/>
                <w:szCs w:val="20"/>
              </w:rPr>
              <w:t xml:space="preserve"> reģistrācijas dokumenti), kas apliecina, ka persona piedalījusies </w:t>
            </w:r>
            <w:r w:rsidR="00BC6053" w:rsidRPr="003247C6">
              <w:rPr>
                <w:rFonts w:ascii="Times New Roman" w:hAnsi="Times New Roman" w:cs="Times New Roman"/>
                <w:sz w:val="20"/>
                <w:szCs w:val="20"/>
              </w:rPr>
              <w:t xml:space="preserve">e - </w:t>
            </w:r>
            <w:r w:rsidRPr="003247C6">
              <w:rPr>
                <w:rFonts w:ascii="Times New Roman" w:hAnsi="Times New Roman" w:cs="Times New Roman"/>
                <w:sz w:val="20"/>
                <w:szCs w:val="20"/>
              </w:rPr>
              <w:t>mācībās.</w:t>
            </w:r>
          </w:p>
          <w:p w14:paraId="47D645B1" w14:textId="77777777" w:rsidR="005D0FCC" w:rsidRPr="003247C6" w:rsidRDefault="005D0FCC" w:rsidP="00956FB7">
            <w:pPr>
              <w:jc w:val="both"/>
              <w:rPr>
                <w:rFonts w:ascii="Times New Roman" w:hAnsi="Times New Roman" w:cs="Times New Roman"/>
                <w:sz w:val="20"/>
                <w:szCs w:val="20"/>
              </w:rPr>
            </w:pPr>
          </w:p>
          <w:p w14:paraId="0A32A6FC" w14:textId="755EFB29" w:rsidR="00F73E2F" w:rsidRPr="003247C6" w:rsidRDefault="00F73E2F" w:rsidP="00956FB7">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w:t>
            </w:r>
            <w:r w:rsidR="00542442" w:rsidRPr="003247C6">
              <w:rPr>
                <w:rFonts w:ascii="Times New Roman" w:hAnsi="Times New Roman" w:cs="Times New Roman"/>
                <w:sz w:val="20"/>
                <w:szCs w:val="20"/>
              </w:rPr>
              <w:t xml:space="preserve"> (projekta daļa)</w:t>
            </w:r>
            <w:r w:rsidRPr="003247C6">
              <w:rPr>
                <w:rFonts w:ascii="Times New Roman" w:hAnsi="Times New Roman" w:cs="Times New Roman"/>
                <w:sz w:val="20"/>
                <w:szCs w:val="20"/>
              </w:rPr>
              <w:t>.</w:t>
            </w:r>
          </w:p>
          <w:p w14:paraId="622C6F42" w14:textId="77777777" w:rsidR="00F73E2F" w:rsidRPr="003247C6" w:rsidRDefault="00F73E2F" w:rsidP="00956FB7">
            <w:pPr>
              <w:jc w:val="both"/>
              <w:rPr>
                <w:rFonts w:ascii="Times New Roman" w:hAnsi="Times New Roman" w:cs="Times New Roman"/>
                <w:sz w:val="20"/>
                <w:szCs w:val="20"/>
              </w:rPr>
            </w:pPr>
          </w:p>
          <w:p w14:paraId="57817144" w14:textId="0D415464" w:rsidR="007B2C3E" w:rsidRPr="003247C6" w:rsidRDefault="007B2C3E" w:rsidP="00956FB7">
            <w:pPr>
              <w:jc w:val="both"/>
              <w:rPr>
                <w:rFonts w:ascii="Times New Roman" w:hAnsi="Times New Roman" w:cs="Times New Roman"/>
                <w:sz w:val="20"/>
                <w:szCs w:val="20"/>
              </w:rPr>
            </w:pPr>
            <w:r w:rsidRPr="003247C6">
              <w:rPr>
                <w:rFonts w:ascii="Times New Roman" w:hAnsi="Times New Roman" w:cs="Times New Roman"/>
                <w:sz w:val="20"/>
                <w:szCs w:val="20"/>
              </w:rPr>
              <w:t>4.3.4.3</w:t>
            </w:r>
            <w:r w:rsidRPr="00280FC4">
              <w:rPr>
                <w:rFonts w:ascii="Times New Roman" w:hAnsi="Times New Roman" w:cs="Times New Roman"/>
                <w:sz w:val="20"/>
                <w:szCs w:val="20"/>
              </w:rPr>
              <w:t>.</w:t>
            </w:r>
            <w:r w:rsidR="00603916" w:rsidRPr="00280FC4">
              <w:rPr>
                <w:rFonts w:ascii="Times New Roman" w:hAnsi="Times New Roman" w:cs="Times New Roman"/>
                <w:sz w:val="20"/>
                <w:szCs w:val="20"/>
              </w:rPr>
              <w:t> </w:t>
            </w:r>
            <w:r w:rsidR="00366007" w:rsidRPr="00280FC4">
              <w:rPr>
                <w:rFonts w:ascii="Times New Roman" w:hAnsi="Times New Roman" w:cs="Times New Roman"/>
                <w:sz w:val="20"/>
                <w:szCs w:val="20"/>
              </w:rPr>
              <w:t>pasākumā –</w:t>
            </w:r>
            <w:r w:rsidR="00366007" w:rsidRPr="003247C6">
              <w:rPr>
                <w:rFonts w:ascii="Times New Roman" w:hAnsi="Times New Roman" w:cs="Times New Roman"/>
                <w:sz w:val="20"/>
                <w:szCs w:val="20"/>
              </w:rPr>
              <w:t xml:space="preserve"> rādītājs tiks uzskatīts par sasniegtu, kad tiks apstiprināts projekta iesniegums, noslēgts līgums par projekta īstenošanu</w:t>
            </w:r>
            <w:r w:rsidRPr="003247C6">
              <w:rPr>
                <w:rFonts w:ascii="Times New Roman" w:hAnsi="Times New Roman" w:cs="Times New Roman"/>
                <w:sz w:val="20"/>
                <w:szCs w:val="20"/>
              </w:rPr>
              <w:t>.</w:t>
            </w:r>
          </w:p>
          <w:p w14:paraId="65343632" w14:textId="77777777" w:rsidR="005D0FCC" w:rsidRPr="003247C6" w:rsidRDefault="005D0FCC" w:rsidP="00956FB7">
            <w:pPr>
              <w:jc w:val="both"/>
              <w:rPr>
                <w:rFonts w:ascii="Times New Roman" w:hAnsi="Times New Roman" w:cs="Times New Roman"/>
                <w:sz w:val="20"/>
                <w:szCs w:val="20"/>
              </w:rPr>
            </w:pPr>
          </w:p>
          <w:p w14:paraId="045F568D" w14:textId="7C89269D" w:rsidR="00366007" w:rsidRPr="003247C6" w:rsidRDefault="0036600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Rādītāja uzskaites līmenis – </w:t>
            </w:r>
            <w:r w:rsidR="00A25755" w:rsidRPr="003247C6">
              <w:rPr>
                <w:rFonts w:ascii="Times New Roman" w:hAnsi="Times New Roman" w:cs="Times New Roman"/>
                <w:sz w:val="20"/>
                <w:szCs w:val="20"/>
              </w:rPr>
              <w:t>projekts</w:t>
            </w:r>
            <w:r w:rsidRPr="003247C6">
              <w:rPr>
                <w:rFonts w:ascii="Times New Roman" w:hAnsi="Times New Roman" w:cs="Times New Roman"/>
                <w:sz w:val="20"/>
                <w:szCs w:val="20"/>
              </w:rPr>
              <w:t>.</w:t>
            </w:r>
          </w:p>
          <w:p w14:paraId="4430471F" w14:textId="737F6DF3" w:rsidR="00C711B7" w:rsidRPr="003247C6" w:rsidRDefault="00C711B7" w:rsidP="00956FB7">
            <w:pPr>
              <w:jc w:val="both"/>
              <w:rPr>
                <w:rFonts w:ascii="Times New Roman" w:hAnsi="Times New Roman" w:cs="Times New Roman"/>
                <w:sz w:val="20"/>
                <w:szCs w:val="20"/>
              </w:rPr>
            </w:pPr>
          </w:p>
          <w:p w14:paraId="2E3B9085" w14:textId="77777777" w:rsidR="00383064" w:rsidRPr="003247C6" w:rsidRDefault="00C711B7" w:rsidP="00956FB7">
            <w:pPr>
              <w:jc w:val="both"/>
              <w:rPr>
                <w:rFonts w:ascii="Times New Roman" w:hAnsi="Times New Roman" w:cs="Times New Roman"/>
                <w:sz w:val="20"/>
                <w:szCs w:val="20"/>
              </w:rPr>
            </w:pPr>
            <w:r w:rsidRPr="003247C6">
              <w:rPr>
                <w:rFonts w:ascii="Times New Roman" w:hAnsi="Times New Roman" w:cs="Times New Roman"/>
                <w:sz w:val="20"/>
                <w:szCs w:val="20"/>
              </w:rPr>
              <w:t>TM</w:t>
            </w:r>
            <w:r w:rsidR="00383064" w:rsidRPr="003247C6">
              <w:rPr>
                <w:rFonts w:ascii="Times New Roman" w:hAnsi="Times New Roman" w:cs="Times New Roman"/>
                <w:sz w:val="20"/>
                <w:szCs w:val="20"/>
              </w:rPr>
              <w:t>:</w:t>
            </w:r>
          </w:p>
          <w:p w14:paraId="53697059" w14:textId="349B468D" w:rsidR="00383064" w:rsidRPr="003247C6" w:rsidRDefault="00383064" w:rsidP="00956FB7">
            <w:pPr>
              <w:jc w:val="both"/>
              <w:rPr>
                <w:rFonts w:ascii="Times New Roman" w:hAnsi="Times New Roman" w:cs="Times New Roman"/>
                <w:sz w:val="20"/>
                <w:szCs w:val="20"/>
              </w:rPr>
            </w:pPr>
            <w:r w:rsidRPr="003247C6">
              <w:rPr>
                <w:rFonts w:ascii="Times New Roman" w:hAnsi="Times New Roman" w:cs="Times New Roman"/>
                <w:sz w:val="20"/>
                <w:szCs w:val="20"/>
              </w:rPr>
              <w:t>4.3.4.7.pasākumā</w:t>
            </w:r>
            <w:r w:rsidR="00C711B7" w:rsidRPr="003247C6">
              <w:rPr>
                <w:rFonts w:ascii="Times New Roman" w:hAnsi="Times New Roman" w:cs="Times New Roman"/>
                <w:sz w:val="20"/>
                <w:szCs w:val="20"/>
              </w:rPr>
              <w:t xml:space="preserve"> - Rādītāja vērtība tiks noteikta, ņemot vērā ar </w:t>
            </w:r>
            <w:proofErr w:type="spellStart"/>
            <w:r w:rsidR="00C711B7" w:rsidRPr="003247C6">
              <w:rPr>
                <w:rFonts w:ascii="Times New Roman" w:hAnsi="Times New Roman" w:cs="Times New Roman"/>
                <w:sz w:val="20"/>
                <w:szCs w:val="20"/>
              </w:rPr>
              <w:t>IeVP</w:t>
            </w:r>
            <w:proofErr w:type="spellEnd"/>
            <w:r w:rsidR="00C711B7" w:rsidRPr="003247C6">
              <w:rPr>
                <w:rFonts w:ascii="Times New Roman" w:hAnsi="Times New Roman" w:cs="Times New Roman"/>
                <w:sz w:val="20"/>
                <w:szCs w:val="20"/>
              </w:rPr>
              <w:t xml:space="preserve"> noslēgto līgumu par SAM projekta īstenošanu</w:t>
            </w:r>
            <w:r w:rsidRPr="003247C6">
              <w:rPr>
                <w:rFonts w:ascii="Times New Roman" w:hAnsi="Times New Roman" w:cs="Times New Roman"/>
                <w:sz w:val="20"/>
                <w:szCs w:val="20"/>
              </w:rPr>
              <w:t>;</w:t>
            </w:r>
          </w:p>
          <w:p w14:paraId="7AA9FD08" w14:textId="36D7A468" w:rsidR="00C711B7" w:rsidRPr="003247C6" w:rsidRDefault="00383064" w:rsidP="00956FB7">
            <w:pPr>
              <w:jc w:val="both"/>
              <w:rPr>
                <w:rFonts w:ascii="Times New Roman" w:hAnsi="Times New Roman" w:cs="Times New Roman"/>
                <w:sz w:val="20"/>
                <w:szCs w:val="20"/>
              </w:rPr>
            </w:pPr>
            <w:r w:rsidRPr="003247C6">
              <w:rPr>
                <w:rFonts w:ascii="Times New Roman" w:hAnsi="Times New Roman" w:cs="Times New Roman"/>
                <w:sz w:val="20"/>
                <w:szCs w:val="20"/>
              </w:rPr>
              <w:t>4.3.4.6.pasākumā - Rādītāja vērtība tiks noteikta, ņemot vērā ar VPD noslēgto līgumu par SAM projekta īstenošanu</w:t>
            </w:r>
          </w:p>
          <w:p w14:paraId="09CB09EB" w14:textId="4D483192" w:rsidR="00E83902" w:rsidRPr="003247C6" w:rsidRDefault="00E83902" w:rsidP="00956FB7">
            <w:pPr>
              <w:jc w:val="both"/>
              <w:rPr>
                <w:rFonts w:ascii="Times New Roman" w:hAnsi="Times New Roman" w:cs="Times New Roman"/>
                <w:sz w:val="20"/>
                <w:szCs w:val="20"/>
              </w:rPr>
            </w:pPr>
          </w:p>
          <w:p w14:paraId="65A28687" w14:textId="0A999940" w:rsidR="00E83902" w:rsidRPr="003247C6" w:rsidRDefault="00E83902" w:rsidP="00956FB7">
            <w:pPr>
              <w:jc w:val="both"/>
              <w:rPr>
                <w:rFonts w:ascii="Times New Roman" w:hAnsi="Times New Roman" w:cs="Times New Roman"/>
                <w:sz w:val="20"/>
                <w:szCs w:val="20"/>
              </w:rPr>
            </w:pPr>
            <w:r w:rsidRPr="003247C6">
              <w:rPr>
                <w:rFonts w:ascii="Times New Roman" w:hAnsi="Times New Roman" w:cs="Times New Roman"/>
                <w:sz w:val="20"/>
                <w:szCs w:val="20"/>
              </w:rPr>
              <w:t>KM/SIF:</w:t>
            </w:r>
          </w:p>
          <w:p w14:paraId="2F6527B0" w14:textId="7FD1E58D" w:rsidR="001A7981" w:rsidRPr="003247C6" w:rsidRDefault="001A7981" w:rsidP="00956FB7">
            <w:pPr>
              <w:jc w:val="both"/>
              <w:rPr>
                <w:rFonts w:ascii="Times New Roman" w:hAnsi="Times New Roman" w:cs="Times New Roman"/>
                <w:sz w:val="20"/>
                <w:szCs w:val="20"/>
              </w:rPr>
            </w:pPr>
            <w:r w:rsidRPr="003247C6">
              <w:rPr>
                <w:rFonts w:ascii="Times New Roman" w:hAnsi="Times New Roman" w:cs="Times New Roman"/>
                <w:sz w:val="20"/>
                <w:szCs w:val="20"/>
              </w:rPr>
              <w:t>4.3.4.8.pasākumā</w:t>
            </w:r>
            <w:r w:rsidR="00B33C45">
              <w:t xml:space="preserve"> </w:t>
            </w:r>
            <w:r w:rsidR="00B33C45" w:rsidRPr="00B33C45">
              <w:rPr>
                <w:rFonts w:ascii="Times New Roman" w:hAnsi="Times New Roman" w:cs="Times New Roman"/>
                <w:sz w:val="20"/>
                <w:szCs w:val="20"/>
              </w:rPr>
              <w:t>un 4.3.4.9.pasākumā</w:t>
            </w:r>
            <w:r w:rsidRPr="003247C6">
              <w:rPr>
                <w:rFonts w:ascii="Times New Roman" w:hAnsi="Times New Roman" w:cs="Times New Roman"/>
                <w:sz w:val="20"/>
                <w:szCs w:val="20"/>
              </w:rPr>
              <w:t xml:space="preserve"> - Rādītāja vērtība tiks noteikta, ņemot vērā ar SIF </w:t>
            </w:r>
            <w:r w:rsidR="00540F35">
              <w:rPr>
                <w:rFonts w:ascii="Times New Roman" w:hAnsi="Times New Roman" w:cs="Times New Roman"/>
                <w:sz w:val="20"/>
                <w:szCs w:val="20"/>
              </w:rPr>
              <w:t>un biedrību “</w:t>
            </w:r>
            <w:r w:rsidR="00540F35" w:rsidRPr="003247C6">
              <w:rPr>
                <w:rFonts w:ascii="Times New Roman" w:hAnsi="Times New Roman" w:cs="Times New Roman"/>
                <w:sz w:val="20"/>
                <w:szCs w:val="20"/>
              </w:rPr>
              <w:t>Latvijas Pilsonisk</w:t>
            </w:r>
            <w:r w:rsidR="00540F35">
              <w:rPr>
                <w:rFonts w:ascii="Times New Roman" w:hAnsi="Times New Roman" w:cs="Times New Roman"/>
                <w:sz w:val="20"/>
                <w:szCs w:val="20"/>
              </w:rPr>
              <w:t>ā</w:t>
            </w:r>
            <w:r w:rsidR="00540F35" w:rsidRPr="003247C6">
              <w:rPr>
                <w:rFonts w:ascii="Times New Roman" w:hAnsi="Times New Roman" w:cs="Times New Roman"/>
                <w:sz w:val="20"/>
                <w:szCs w:val="20"/>
              </w:rPr>
              <w:t xml:space="preserve"> alianse</w:t>
            </w:r>
            <w:r w:rsidR="00540F35">
              <w:rPr>
                <w:rFonts w:ascii="Times New Roman" w:hAnsi="Times New Roman" w:cs="Times New Roman"/>
                <w:sz w:val="20"/>
                <w:szCs w:val="20"/>
              </w:rPr>
              <w:t xml:space="preserve">” </w:t>
            </w:r>
            <w:r w:rsidRPr="003247C6">
              <w:rPr>
                <w:rFonts w:ascii="Times New Roman" w:hAnsi="Times New Roman" w:cs="Times New Roman"/>
                <w:sz w:val="20"/>
                <w:szCs w:val="20"/>
              </w:rPr>
              <w:t>noslēgto līgumu par SAM projekta īstenošanu;</w:t>
            </w:r>
          </w:p>
          <w:p w14:paraId="087285A0" w14:textId="77777777" w:rsidR="00D910EA" w:rsidRPr="003247C6" w:rsidRDefault="00D910EA" w:rsidP="00956FB7">
            <w:pPr>
              <w:jc w:val="both"/>
              <w:rPr>
                <w:rFonts w:ascii="Times New Roman" w:hAnsi="Times New Roman" w:cs="Times New Roman"/>
                <w:sz w:val="20"/>
                <w:szCs w:val="20"/>
              </w:rPr>
            </w:pPr>
          </w:p>
          <w:p w14:paraId="50591101" w14:textId="3F51D7BB" w:rsidR="00A25755" w:rsidRPr="003247C6" w:rsidRDefault="00A25755" w:rsidP="009078E9">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w:t>
            </w:r>
          </w:p>
        </w:tc>
      </w:tr>
    </w:tbl>
    <w:p w14:paraId="09C9A237" w14:textId="77777777" w:rsidR="00C674BD" w:rsidRDefault="00C674BD" w:rsidP="00095F81">
      <w:pPr>
        <w:spacing w:after="0" w:line="240" w:lineRule="auto"/>
        <w:rPr>
          <w:rFonts w:ascii="Times New Roman" w:hAnsi="Times New Roman" w:cs="Times New Roman"/>
          <w:sz w:val="20"/>
          <w:szCs w:val="20"/>
        </w:rPr>
      </w:pPr>
    </w:p>
    <w:p w14:paraId="0DD51ED7" w14:textId="77777777" w:rsidR="00A267C1" w:rsidRPr="009662FF" w:rsidRDefault="00A267C1" w:rsidP="00095F81">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727"/>
        <w:gridCol w:w="7907"/>
      </w:tblGrid>
      <w:tr w:rsidR="00956FB7" w:rsidRPr="004D793F" w14:paraId="263790B5" w14:textId="77777777" w:rsidTr="00241B4E">
        <w:tc>
          <w:tcPr>
            <w:tcW w:w="1995" w:type="dxa"/>
            <w:shd w:val="clear" w:color="auto" w:fill="E2EFD9" w:themeFill="accent6" w:themeFillTint="33"/>
          </w:tcPr>
          <w:p w14:paraId="6D3422A9" w14:textId="77777777" w:rsidR="00F40BE1" w:rsidRPr="004D793F" w:rsidRDefault="00F40BE1" w:rsidP="00956FB7">
            <w:pPr>
              <w:rPr>
                <w:rFonts w:ascii="Times New Roman" w:hAnsi="Times New Roman" w:cs="Times New Roman"/>
                <w:sz w:val="20"/>
                <w:szCs w:val="20"/>
              </w:rPr>
            </w:pPr>
            <w:r w:rsidRPr="004D793F">
              <w:rPr>
                <w:rFonts w:ascii="Times New Roman" w:hAnsi="Times New Roman" w:cs="Times New Roman"/>
                <w:b/>
                <w:sz w:val="20"/>
                <w:szCs w:val="20"/>
              </w:rPr>
              <w:lastRenderedPageBreak/>
              <w:t>Rādītāja Nr.</w:t>
            </w:r>
            <w:r w:rsidRPr="004D793F">
              <w:rPr>
                <w:rFonts w:ascii="Times New Roman" w:hAnsi="Times New Roman" w:cs="Times New Roman"/>
                <w:sz w:val="20"/>
                <w:szCs w:val="20"/>
              </w:rPr>
              <w:t xml:space="preserve"> (ID)</w:t>
            </w:r>
          </w:p>
        </w:tc>
        <w:tc>
          <w:tcPr>
            <w:tcW w:w="7639" w:type="dxa"/>
            <w:shd w:val="clear" w:color="auto" w:fill="E2EFD9" w:themeFill="accent6" w:themeFillTint="33"/>
          </w:tcPr>
          <w:p w14:paraId="3D880513" w14:textId="5DCB52C3" w:rsidR="00F40BE1" w:rsidRPr="004D793F" w:rsidRDefault="004E0C75" w:rsidP="00956FB7">
            <w:pPr>
              <w:rPr>
                <w:rFonts w:ascii="Times New Roman" w:hAnsi="Times New Roman" w:cs="Times New Roman"/>
                <w:sz w:val="20"/>
                <w:szCs w:val="20"/>
              </w:rPr>
            </w:pPr>
            <w:r w:rsidRPr="004D793F">
              <w:rPr>
                <w:rFonts w:ascii="Times New Roman" w:hAnsi="Times New Roman" w:cs="Times New Roman"/>
                <w:b/>
                <w:sz w:val="20"/>
                <w:szCs w:val="20"/>
              </w:rPr>
              <w:t>i.4.3.4.a</w:t>
            </w:r>
          </w:p>
        </w:tc>
      </w:tr>
      <w:tr w:rsidR="00956FB7" w:rsidRPr="004D793F" w14:paraId="4B19D9A7" w14:textId="77777777" w:rsidTr="00241B4E">
        <w:tc>
          <w:tcPr>
            <w:tcW w:w="1995" w:type="dxa"/>
          </w:tcPr>
          <w:p w14:paraId="5A05D223" w14:textId="3220DD01" w:rsidR="00F40BE1" w:rsidRPr="004D793F" w:rsidRDefault="00F40BE1" w:rsidP="00956FB7">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2C5B7164" w14:textId="5C32E033" w:rsidR="00F40BE1" w:rsidRPr="004D793F" w:rsidRDefault="004E0C75" w:rsidP="00B766F8">
            <w:pPr>
              <w:rPr>
                <w:rFonts w:ascii="Times New Roman" w:hAnsi="Times New Roman" w:cs="Times New Roman"/>
                <w:b/>
                <w:sz w:val="20"/>
                <w:szCs w:val="20"/>
              </w:rPr>
            </w:pPr>
            <w:r w:rsidRPr="004D793F">
              <w:rPr>
                <w:rFonts w:ascii="Times New Roman" w:hAnsi="Times New Roman" w:cs="Times New Roman"/>
                <w:b/>
                <w:sz w:val="20"/>
                <w:szCs w:val="20"/>
              </w:rPr>
              <w:t xml:space="preserve">Biedrības un nodibinājumi, </w:t>
            </w:r>
            <w:proofErr w:type="spellStart"/>
            <w:r w:rsidRPr="004D793F">
              <w:rPr>
                <w:rFonts w:ascii="Times New Roman" w:hAnsi="Times New Roman" w:cs="Times New Roman"/>
                <w:b/>
                <w:sz w:val="20"/>
                <w:szCs w:val="20"/>
              </w:rPr>
              <w:t>mikrouzņēmumi</w:t>
            </w:r>
            <w:proofErr w:type="spellEnd"/>
            <w:r w:rsidRPr="004D793F">
              <w:rPr>
                <w:rFonts w:ascii="Times New Roman" w:hAnsi="Times New Roman" w:cs="Times New Roman"/>
                <w:b/>
                <w:sz w:val="20"/>
                <w:szCs w:val="20"/>
              </w:rPr>
              <w:t>, mazie vai vidējie uzņēmumi, kas saņēmuši atbalstu</w:t>
            </w:r>
          </w:p>
        </w:tc>
      </w:tr>
      <w:tr w:rsidR="00B766F8" w:rsidRPr="004D793F" w14:paraId="09035502" w14:textId="77777777" w:rsidTr="00241B4E">
        <w:tc>
          <w:tcPr>
            <w:tcW w:w="1995" w:type="dxa"/>
          </w:tcPr>
          <w:p w14:paraId="6A3C330C" w14:textId="4A2F0344" w:rsidR="00B766F8" w:rsidRPr="004D793F" w:rsidRDefault="00B766F8" w:rsidP="00B766F8">
            <w:pPr>
              <w:rPr>
                <w:rFonts w:ascii="Times New Roman" w:hAnsi="Times New Roman" w:cs="Times New Roman"/>
                <w:b/>
                <w:sz w:val="20"/>
                <w:szCs w:val="20"/>
              </w:rPr>
            </w:pPr>
            <w:r w:rsidRPr="004D793F">
              <w:rPr>
                <w:rFonts w:ascii="Times New Roman" w:eastAsia="Times New Roman" w:hAnsi="Times New Roman" w:cs="Times New Roman"/>
                <w:b/>
                <w:sz w:val="20"/>
                <w:szCs w:val="20"/>
              </w:rPr>
              <w:t>Rādītāja definīcija</w:t>
            </w:r>
          </w:p>
        </w:tc>
        <w:tc>
          <w:tcPr>
            <w:tcW w:w="7639" w:type="dxa"/>
          </w:tcPr>
          <w:p w14:paraId="227F4EEB" w14:textId="3D287359" w:rsidR="00B766F8" w:rsidRPr="004D793F" w:rsidRDefault="004E0C75" w:rsidP="00D67C3F">
            <w:pPr>
              <w:jc w:val="both"/>
              <w:rPr>
                <w:rFonts w:ascii="Times New Roman" w:hAnsi="Times New Roman" w:cs="Times New Roman"/>
                <w:sz w:val="20"/>
                <w:szCs w:val="20"/>
              </w:rPr>
            </w:pPr>
            <w:r w:rsidRPr="004D793F">
              <w:rPr>
                <w:rFonts w:ascii="Times New Roman" w:eastAsia="Times New Roman" w:hAnsi="Times New Roman" w:cs="Times New Roman"/>
                <w:sz w:val="20"/>
                <w:szCs w:val="20"/>
              </w:rPr>
              <w:t>Rādītājā tiks uzskaitītas biedrības un nodibinājumi, vai uzņēmumi</w:t>
            </w:r>
            <w:r w:rsidR="00B766F8" w:rsidRPr="004D793F">
              <w:rPr>
                <w:rFonts w:ascii="Times New Roman" w:eastAsia="Times New Roman" w:hAnsi="Times New Roman" w:cs="Times New Roman"/>
                <w:sz w:val="20"/>
                <w:szCs w:val="20"/>
              </w:rPr>
              <w:t xml:space="preserve">, kas nodarbojas ar saimniecisko darbību, neatkarīgi no </w:t>
            </w:r>
            <w:r w:rsidR="00603916" w:rsidRPr="004D793F">
              <w:rPr>
                <w:rFonts w:ascii="Times New Roman" w:eastAsia="Times New Roman" w:hAnsi="Times New Roman" w:cs="Times New Roman"/>
                <w:sz w:val="20"/>
                <w:szCs w:val="20"/>
              </w:rPr>
              <w:t xml:space="preserve">to </w:t>
            </w:r>
            <w:r w:rsidR="00B766F8" w:rsidRPr="004D793F">
              <w:rPr>
                <w:rFonts w:ascii="Times New Roman" w:eastAsia="Times New Roman" w:hAnsi="Times New Roman" w:cs="Times New Roman"/>
                <w:sz w:val="20"/>
                <w:szCs w:val="20"/>
              </w:rPr>
              <w:t>juridiskās formas, un tajā ietilpst kooperatīvie uzņēmumi un sociālās ekonomikas uzņēmumi.</w:t>
            </w:r>
          </w:p>
        </w:tc>
      </w:tr>
      <w:tr w:rsidR="00956FB7" w:rsidRPr="004D793F" w14:paraId="13F239F2" w14:textId="77777777" w:rsidTr="00241B4E">
        <w:tc>
          <w:tcPr>
            <w:tcW w:w="1995" w:type="dxa"/>
          </w:tcPr>
          <w:p w14:paraId="09052086" w14:textId="36082B65" w:rsidR="00F40BE1" w:rsidRPr="004D793F" w:rsidRDefault="00F40BE1" w:rsidP="00956FB7">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24BD79B1" w14:textId="7A90D253" w:rsidR="00F40BE1" w:rsidRPr="004D793F" w:rsidRDefault="00054E88" w:rsidP="00956FB7">
            <w:pPr>
              <w:rPr>
                <w:rFonts w:ascii="Times New Roman" w:hAnsi="Times New Roman" w:cs="Times New Roman"/>
                <w:sz w:val="20"/>
                <w:szCs w:val="20"/>
              </w:rPr>
            </w:pPr>
            <w:r w:rsidRPr="004D793F">
              <w:rPr>
                <w:rFonts w:ascii="Times New Roman" w:hAnsi="Times New Roman" w:cs="Times New Roman"/>
                <w:sz w:val="20"/>
                <w:szCs w:val="20"/>
              </w:rPr>
              <w:t>Programmas s</w:t>
            </w:r>
            <w:r w:rsidR="004E0C75" w:rsidRPr="004D793F">
              <w:rPr>
                <w:rFonts w:ascii="Times New Roman" w:hAnsi="Times New Roman" w:cs="Times New Roman"/>
                <w:sz w:val="20"/>
                <w:szCs w:val="20"/>
              </w:rPr>
              <w:t>pecifiskais iznākuma rādītājs</w:t>
            </w:r>
          </w:p>
        </w:tc>
      </w:tr>
      <w:tr w:rsidR="00956FB7" w:rsidRPr="004D793F" w14:paraId="19DBEA25" w14:textId="77777777" w:rsidTr="00241B4E">
        <w:tc>
          <w:tcPr>
            <w:tcW w:w="1995" w:type="dxa"/>
          </w:tcPr>
          <w:p w14:paraId="43F8D3D4" w14:textId="202D118E" w:rsidR="00F40BE1" w:rsidRPr="004D793F" w:rsidRDefault="00F40BE1" w:rsidP="00956FB7">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3BE34BB3" w14:textId="4F463C85" w:rsidR="00F40BE1" w:rsidRPr="004D793F" w:rsidRDefault="004E0C75" w:rsidP="00956FB7">
            <w:pPr>
              <w:rPr>
                <w:rFonts w:ascii="Times New Roman" w:hAnsi="Times New Roman" w:cs="Times New Roman"/>
                <w:sz w:val="20"/>
                <w:szCs w:val="20"/>
              </w:rPr>
            </w:pPr>
            <w:r w:rsidRPr="004D793F">
              <w:rPr>
                <w:rFonts w:ascii="Times New Roman" w:hAnsi="Times New Roman" w:cs="Times New Roman"/>
                <w:sz w:val="20"/>
                <w:szCs w:val="20"/>
              </w:rPr>
              <w:t>Biedrību, nodibinājumu un uzņēmumu</w:t>
            </w:r>
            <w:r w:rsidRPr="004D793F" w:rsidDel="004E0C75">
              <w:rPr>
                <w:rFonts w:ascii="Times New Roman" w:hAnsi="Times New Roman" w:cs="Times New Roman"/>
                <w:sz w:val="20"/>
                <w:szCs w:val="20"/>
              </w:rPr>
              <w:t xml:space="preserve"> </w:t>
            </w:r>
            <w:r w:rsidR="00F40BE1" w:rsidRPr="004D793F">
              <w:rPr>
                <w:rFonts w:ascii="Times New Roman" w:hAnsi="Times New Roman" w:cs="Times New Roman"/>
                <w:sz w:val="20"/>
                <w:szCs w:val="20"/>
              </w:rPr>
              <w:t>skaits</w:t>
            </w:r>
            <w:r w:rsidR="00880AA3" w:rsidRPr="004D793F">
              <w:rPr>
                <w:rStyle w:val="FootnoteReference"/>
                <w:rFonts w:ascii="Times New Roman" w:hAnsi="Times New Roman" w:cs="Times New Roman"/>
                <w:sz w:val="20"/>
                <w:szCs w:val="20"/>
              </w:rPr>
              <w:footnoteReference w:id="6"/>
            </w:r>
          </w:p>
        </w:tc>
      </w:tr>
      <w:tr w:rsidR="006D0656" w:rsidRPr="004D793F" w14:paraId="39D713B5" w14:textId="77777777" w:rsidTr="00241B4E">
        <w:tc>
          <w:tcPr>
            <w:tcW w:w="1995" w:type="dxa"/>
          </w:tcPr>
          <w:p w14:paraId="400381EC" w14:textId="548C9188" w:rsidR="006D0656" w:rsidRPr="004D793F" w:rsidRDefault="006D0656" w:rsidP="006D0656">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39" w:type="dxa"/>
          </w:tcPr>
          <w:p w14:paraId="619C0776" w14:textId="6014DCE7" w:rsidR="006D0656" w:rsidRPr="004D793F" w:rsidRDefault="006D0656" w:rsidP="006D0656">
            <w:pPr>
              <w:rPr>
                <w:rFonts w:ascii="Times New Roman" w:hAnsi="Times New Roman" w:cs="Times New Roman"/>
                <w:sz w:val="20"/>
                <w:szCs w:val="20"/>
              </w:rPr>
            </w:pPr>
            <w:r w:rsidRPr="004D793F">
              <w:rPr>
                <w:rFonts w:ascii="Times New Roman" w:hAnsi="Times New Roman" w:cs="Times New Roman"/>
                <w:sz w:val="20"/>
                <w:szCs w:val="20"/>
              </w:rPr>
              <w:t xml:space="preserve">sk. sadaļu </w:t>
            </w:r>
            <w:r w:rsidR="00603916" w:rsidRPr="004D793F">
              <w:rPr>
                <w:rFonts w:ascii="Times New Roman" w:hAnsi="Times New Roman" w:cs="Times New Roman"/>
                <w:sz w:val="20"/>
                <w:szCs w:val="20"/>
              </w:rPr>
              <w:t>"</w:t>
            </w:r>
            <w:r w:rsidRPr="004D793F">
              <w:rPr>
                <w:rFonts w:ascii="Times New Roman" w:hAnsi="Times New Roman" w:cs="Times New Roman"/>
                <w:sz w:val="20"/>
                <w:szCs w:val="20"/>
              </w:rPr>
              <w:t>Veiktie aprēķini un pieņēmumi, kas izmantoti aprēķiniem</w:t>
            </w:r>
            <w:r w:rsidR="00603916" w:rsidRPr="004D793F">
              <w:rPr>
                <w:rFonts w:ascii="Times New Roman" w:hAnsi="Times New Roman" w:cs="Times New Roman"/>
                <w:sz w:val="20"/>
                <w:szCs w:val="20"/>
              </w:rPr>
              <w:t>"</w:t>
            </w:r>
          </w:p>
        </w:tc>
      </w:tr>
      <w:tr w:rsidR="00956FB7" w:rsidRPr="004D793F" w14:paraId="7786643A" w14:textId="77777777" w:rsidTr="00241B4E">
        <w:tc>
          <w:tcPr>
            <w:tcW w:w="1995" w:type="dxa"/>
          </w:tcPr>
          <w:p w14:paraId="456A2D5F" w14:textId="39DD0844" w:rsidR="00F40BE1" w:rsidRPr="004D793F" w:rsidRDefault="00F40BE1" w:rsidP="00956FB7">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155B7F8A" w14:textId="102F20FD" w:rsidR="00F40BE1" w:rsidRPr="004D793F" w:rsidRDefault="00F40BE1" w:rsidP="00956FB7">
            <w:pPr>
              <w:rPr>
                <w:rFonts w:ascii="Times New Roman" w:hAnsi="Times New Roman" w:cs="Times New Roman"/>
                <w:sz w:val="20"/>
                <w:szCs w:val="20"/>
              </w:rPr>
            </w:pPr>
            <w:r w:rsidRPr="004D793F">
              <w:rPr>
                <w:rFonts w:ascii="Times New Roman" w:hAnsi="Times New Roman" w:cs="Times New Roman"/>
                <w:sz w:val="20"/>
                <w:szCs w:val="20"/>
              </w:rPr>
              <w:t>LM –</w:t>
            </w:r>
            <w:r w:rsidR="00280FC4">
              <w:rPr>
                <w:rFonts w:ascii="Times New Roman" w:hAnsi="Times New Roman" w:cs="Times New Roman"/>
                <w:sz w:val="20"/>
                <w:szCs w:val="20"/>
              </w:rPr>
              <w:t>0</w:t>
            </w:r>
            <w:r w:rsidR="00651CE8">
              <w:rPr>
                <w:rFonts w:ascii="Times New Roman" w:hAnsi="Times New Roman" w:cs="Times New Roman"/>
                <w:sz w:val="20"/>
                <w:szCs w:val="20"/>
              </w:rPr>
              <w:t xml:space="preserve"> </w:t>
            </w:r>
            <w:r w:rsidR="00E31687" w:rsidRPr="004D793F">
              <w:rPr>
                <w:rFonts w:ascii="Times New Roman" w:hAnsi="Times New Roman" w:cs="Times New Roman"/>
                <w:sz w:val="20"/>
                <w:szCs w:val="20"/>
              </w:rPr>
              <w:t xml:space="preserve">(4.3.4.1. – </w:t>
            </w:r>
            <w:r w:rsidR="00280FC4">
              <w:rPr>
                <w:rFonts w:ascii="Times New Roman" w:hAnsi="Times New Roman" w:cs="Times New Roman"/>
                <w:sz w:val="20"/>
                <w:szCs w:val="20"/>
              </w:rPr>
              <w:t>0</w:t>
            </w:r>
            <w:r w:rsidR="00E31687" w:rsidRPr="004D793F">
              <w:rPr>
                <w:rFonts w:ascii="Times New Roman" w:hAnsi="Times New Roman" w:cs="Times New Roman"/>
                <w:sz w:val="20"/>
                <w:szCs w:val="20"/>
              </w:rPr>
              <w:t>)</w:t>
            </w:r>
            <w:r w:rsidR="00F54B5C" w:rsidRPr="004D793F">
              <w:rPr>
                <w:rFonts w:ascii="Times New Roman" w:hAnsi="Times New Roman" w:cs="Times New Roman"/>
                <w:sz w:val="20"/>
                <w:szCs w:val="20"/>
              </w:rPr>
              <w:t xml:space="preserve"> </w:t>
            </w:r>
          </w:p>
          <w:p w14:paraId="7D63C4EB" w14:textId="3CED8FF1" w:rsidR="00F40BE1" w:rsidRPr="004D793F" w:rsidRDefault="00F40BE1" w:rsidP="00280FC4">
            <w:pPr>
              <w:rPr>
                <w:rFonts w:ascii="Times New Roman" w:hAnsi="Times New Roman" w:cs="Times New Roman"/>
                <w:sz w:val="20"/>
                <w:szCs w:val="20"/>
              </w:rPr>
            </w:pPr>
          </w:p>
        </w:tc>
      </w:tr>
      <w:tr w:rsidR="005454DD" w:rsidRPr="004D793F" w14:paraId="33784504" w14:textId="77777777" w:rsidTr="00241B4E">
        <w:tc>
          <w:tcPr>
            <w:tcW w:w="1995" w:type="dxa"/>
            <w:shd w:val="clear" w:color="auto" w:fill="auto"/>
          </w:tcPr>
          <w:p w14:paraId="40DBDC55" w14:textId="05D0969B" w:rsidR="005454DD" w:rsidRPr="004D793F" w:rsidRDefault="005454DD" w:rsidP="000D7545">
            <w:pPr>
              <w:rPr>
                <w:rFonts w:ascii="Times New Roman" w:hAnsi="Times New Roman" w:cs="Times New Roman"/>
                <w:bCs/>
                <w:sz w:val="20"/>
                <w:szCs w:val="20"/>
              </w:rPr>
            </w:pPr>
            <w:r w:rsidRPr="004D793F">
              <w:rPr>
                <w:rFonts w:ascii="Times New Roman" w:hAnsi="Times New Roman" w:cs="Times New Roman"/>
                <w:b/>
                <w:sz w:val="20"/>
                <w:szCs w:val="20"/>
              </w:rPr>
              <w:t xml:space="preserve">Sasniedzamā vērtība </w:t>
            </w:r>
            <w:r w:rsidRPr="004D793F">
              <w:rPr>
                <w:rFonts w:ascii="Times New Roman" w:hAnsi="Times New Roman" w:cs="Times New Roman"/>
                <w:bCs/>
                <w:sz w:val="20"/>
                <w:szCs w:val="20"/>
              </w:rPr>
              <w:t xml:space="preserve">uz 31.12.2029. </w:t>
            </w:r>
          </w:p>
        </w:tc>
        <w:tc>
          <w:tcPr>
            <w:tcW w:w="7639" w:type="dxa"/>
            <w:shd w:val="clear" w:color="auto" w:fill="auto"/>
          </w:tcPr>
          <w:p w14:paraId="4DA082F1" w14:textId="2A497FF7" w:rsidR="005454DD" w:rsidRPr="004D793F" w:rsidRDefault="005454DD" w:rsidP="000D7545">
            <w:pPr>
              <w:rPr>
                <w:rFonts w:ascii="Times New Roman" w:hAnsi="Times New Roman" w:cs="Times New Roman"/>
                <w:sz w:val="20"/>
                <w:szCs w:val="20"/>
              </w:rPr>
            </w:pPr>
            <w:r w:rsidRPr="004D793F">
              <w:rPr>
                <w:rFonts w:ascii="Times New Roman" w:hAnsi="Times New Roman" w:cs="Times New Roman"/>
                <w:sz w:val="20"/>
                <w:szCs w:val="20"/>
              </w:rPr>
              <w:t xml:space="preserve">LM – </w:t>
            </w:r>
            <w:r w:rsidR="005E76B0">
              <w:rPr>
                <w:rFonts w:ascii="Times New Roman" w:hAnsi="Times New Roman" w:cs="Times New Roman"/>
                <w:sz w:val="20"/>
                <w:szCs w:val="20"/>
              </w:rPr>
              <w:t>2</w:t>
            </w:r>
            <w:r w:rsidR="002A3465">
              <w:rPr>
                <w:rFonts w:ascii="Times New Roman" w:hAnsi="Times New Roman" w:cs="Times New Roman"/>
                <w:sz w:val="20"/>
                <w:szCs w:val="20"/>
              </w:rPr>
              <w:t>59</w:t>
            </w:r>
            <w:r w:rsidR="00A832EA" w:rsidRPr="004D793F">
              <w:rPr>
                <w:rFonts w:ascii="Times New Roman" w:hAnsi="Times New Roman" w:cs="Times New Roman"/>
                <w:sz w:val="20"/>
                <w:szCs w:val="20"/>
              </w:rPr>
              <w:t xml:space="preserve"> </w:t>
            </w:r>
            <w:r w:rsidRPr="004D793F">
              <w:rPr>
                <w:rFonts w:ascii="Times New Roman" w:hAnsi="Times New Roman" w:cs="Times New Roman"/>
                <w:sz w:val="20"/>
                <w:szCs w:val="20"/>
              </w:rPr>
              <w:t xml:space="preserve">(4.3.4.1. – </w:t>
            </w:r>
            <w:r w:rsidR="005E76B0">
              <w:rPr>
                <w:rFonts w:ascii="Times New Roman" w:hAnsi="Times New Roman" w:cs="Times New Roman"/>
                <w:sz w:val="20"/>
                <w:szCs w:val="20"/>
              </w:rPr>
              <w:t>2</w:t>
            </w:r>
            <w:r w:rsidR="002A3465">
              <w:rPr>
                <w:rFonts w:ascii="Times New Roman" w:hAnsi="Times New Roman" w:cs="Times New Roman"/>
                <w:sz w:val="20"/>
                <w:szCs w:val="20"/>
              </w:rPr>
              <w:t>59</w:t>
            </w:r>
            <w:r w:rsidRPr="004D793F">
              <w:rPr>
                <w:rFonts w:ascii="Times New Roman" w:hAnsi="Times New Roman" w:cs="Times New Roman"/>
                <w:sz w:val="20"/>
                <w:szCs w:val="20"/>
              </w:rPr>
              <w:t xml:space="preserve">) </w:t>
            </w:r>
          </w:p>
          <w:p w14:paraId="21CC3E21" w14:textId="77777777" w:rsidR="005454DD" w:rsidRPr="004D793F" w:rsidRDefault="005454DD" w:rsidP="000D7545">
            <w:pPr>
              <w:rPr>
                <w:rFonts w:ascii="Times New Roman" w:hAnsi="Times New Roman" w:cs="Times New Roman"/>
                <w:sz w:val="20"/>
                <w:szCs w:val="20"/>
              </w:rPr>
            </w:pPr>
          </w:p>
        </w:tc>
      </w:tr>
      <w:tr w:rsidR="00956FB7" w:rsidRPr="004D793F" w14:paraId="0F6E99A4" w14:textId="77777777" w:rsidTr="00241B4E">
        <w:tc>
          <w:tcPr>
            <w:tcW w:w="1995" w:type="dxa"/>
            <w:vMerge w:val="restart"/>
          </w:tcPr>
          <w:p w14:paraId="4917113F" w14:textId="77777777" w:rsidR="00956FB7" w:rsidRPr="004D793F" w:rsidRDefault="00956FB7" w:rsidP="00956FB7">
            <w:pPr>
              <w:jc w:val="both"/>
              <w:rPr>
                <w:rFonts w:ascii="Times New Roman" w:eastAsia="Times New Roman" w:hAnsi="Times New Roman" w:cs="Times New Roman"/>
                <w:b/>
                <w:bCs/>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7"/>
            </w:r>
          </w:p>
          <w:p w14:paraId="05C50595" w14:textId="1EB962FC" w:rsidR="00956FB7" w:rsidRPr="004D793F" w:rsidRDefault="00956FB7" w:rsidP="00956FB7">
            <w:pPr>
              <w:rPr>
                <w:rFonts w:ascii="Times New Roman" w:hAnsi="Times New Roman" w:cs="Times New Roman"/>
                <w:sz w:val="20"/>
                <w:szCs w:val="20"/>
              </w:rPr>
            </w:pPr>
          </w:p>
        </w:tc>
        <w:tc>
          <w:tcPr>
            <w:tcW w:w="7639" w:type="dxa"/>
          </w:tcPr>
          <w:p w14:paraId="575BFEF6" w14:textId="77777777" w:rsidR="00D83F9F" w:rsidRPr="004D793F" w:rsidRDefault="00956FB7" w:rsidP="00956FB7">
            <w:pPr>
              <w:jc w:val="both"/>
              <w:rPr>
                <w:rFonts w:ascii="Times New Roman" w:hAnsi="Times New Roman" w:cs="Times New Roman"/>
                <w:b/>
                <w:bCs/>
                <w:sz w:val="20"/>
                <w:szCs w:val="20"/>
              </w:rPr>
            </w:pPr>
            <w:r w:rsidRPr="004D793F">
              <w:rPr>
                <w:rFonts w:ascii="Times New Roman" w:hAnsi="Times New Roman" w:cs="Times New Roman"/>
                <w:b/>
                <w:bCs/>
                <w:sz w:val="20"/>
                <w:szCs w:val="20"/>
              </w:rPr>
              <w:t>Kritēriji rādītāju izvēlei</w:t>
            </w:r>
          </w:p>
          <w:p w14:paraId="7273EB69" w14:textId="46CF82FC" w:rsidR="00956FB7" w:rsidRPr="004D793F" w:rsidRDefault="00956FB7" w:rsidP="00956FB7">
            <w:pPr>
              <w:jc w:val="both"/>
              <w:rPr>
                <w:rFonts w:ascii="Times New Roman" w:hAnsi="Times New Roman" w:cs="Times New Roman"/>
                <w:sz w:val="20"/>
                <w:szCs w:val="20"/>
              </w:rPr>
            </w:pPr>
            <w:r w:rsidRPr="004D793F">
              <w:rPr>
                <w:rFonts w:ascii="Times New Roman" w:hAnsi="Times New Roman" w:cs="Times New Roman"/>
                <w:sz w:val="20"/>
                <w:szCs w:val="20"/>
              </w:rPr>
              <w:t>Plānojot ieguldījumus</w:t>
            </w:r>
            <w:r w:rsidR="00F42DE1" w:rsidRPr="004D793F">
              <w:rPr>
                <w:rFonts w:ascii="Times New Roman" w:hAnsi="Times New Roman" w:cs="Times New Roman"/>
                <w:sz w:val="20"/>
                <w:szCs w:val="20"/>
              </w:rPr>
              <w:t>,</w:t>
            </w:r>
            <w:r w:rsidRPr="004D793F">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641B0385" w14:textId="77777777" w:rsidR="00956FB7" w:rsidRPr="003247C6" w:rsidRDefault="00956FB7" w:rsidP="00956FB7">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Sasaiste</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B62E033" w14:textId="43745615" w:rsidR="00956FB7" w:rsidRPr="003247C6" w:rsidRDefault="00956FB7" w:rsidP="00956FB7">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D674FD6" w14:textId="5EFCC8B2" w:rsidR="00956FB7" w:rsidRPr="003247C6" w:rsidRDefault="00956FB7" w:rsidP="00956FB7">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956FB7" w:rsidRPr="004D793F" w14:paraId="2C6DC68B" w14:textId="77777777" w:rsidTr="00241B4E">
        <w:tc>
          <w:tcPr>
            <w:tcW w:w="1995" w:type="dxa"/>
            <w:vMerge/>
          </w:tcPr>
          <w:p w14:paraId="5448E479" w14:textId="77777777" w:rsidR="00956FB7" w:rsidRPr="003247C6" w:rsidRDefault="00956FB7" w:rsidP="00956FB7">
            <w:pPr>
              <w:rPr>
                <w:rFonts w:ascii="Times New Roman" w:hAnsi="Times New Roman" w:cs="Times New Roman"/>
                <w:b/>
                <w:sz w:val="20"/>
                <w:szCs w:val="20"/>
              </w:rPr>
            </w:pPr>
          </w:p>
        </w:tc>
        <w:tc>
          <w:tcPr>
            <w:tcW w:w="7639" w:type="dxa"/>
          </w:tcPr>
          <w:p w14:paraId="721AAF2E" w14:textId="1F870F2D" w:rsidR="00956FB7" w:rsidRPr="004D793F" w:rsidRDefault="00956FB7" w:rsidP="00956FB7">
            <w:pPr>
              <w:jc w:val="both"/>
              <w:rPr>
                <w:rFonts w:ascii="Times New Roman" w:hAnsi="Times New Roman" w:cs="Times New Roman"/>
                <w:b/>
                <w:bCs/>
                <w:sz w:val="20"/>
                <w:szCs w:val="20"/>
              </w:rPr>
            </w:pPr>
            <w:r w:rsidRPr="003247C6">
              <w:rPr>
                <w:rFonts w:ascii="Times New Roman" w:hAnsi="Times New Roman" w:cs="Times New Roman"/>
                <w:b/>
                <w:bCs/>
                <w:sz w:val="20"/>
                <w:szCs w:val="20"/>
              </w:rPr>
              <w:t>Informācijas avots</w:t>
            </w:r>
            <w:r w:rsidRPr="004D793F">
              <w:rPr>
                <w:rStyle w:val="FootnoteReference"/>
                <w:rFonts w:ascii="Times New Roman" w:hAnsi="Times New Roman" w:cs="Times New Roman"/>
                <w:b/>
                <w:bCs/>
                <w:sz w:val="20"/>
                <w:szCs w:val="20"/>
              </w:rPr>
              <w:footnoteReference w:id="8"/>
            </w:r>
          </w:p>
          <w:p w14:paraId="1B5E014C" w14:textId="77777777" w:rsidR="00095F81" w:rsidRPr="004D793F" w:rsidRDefault="00095F81" w:rsidP="00956FB7">
            <w:pPr>
              <w:jc w:val="both"/>
              <w:rPr>
                <w:rFonts w:ascii="Times New Roman" w:hAnsi="Times New Roman" w:cs="Times New Roman"/>
                <w:b/>
                <w:bCs/>
                <w:sz w:val="20"/>
                <w:szCs w:val="20"/>
              </w:rPr>
            </w:pPr>
          </w:p>
          <w:p w14:paraId="657345A1" w14:textId="77777777" w:rsidR="00956FB7" w:rsidRPr="004D793F" w:rsidRDefault="00956FB7" w:rsidP="00956FB7">
            <w:pPr>
              <w:jc w:val="both"/>
              <w:rPr>
                <w:rFonts w:ascii="Times New Roman" w:hAnsi="Times New Roman" w:cs="Times New Roman"/>
                <w:sz w:val="20"/>
                <w:szCs w:val="20"/>
              </w:rPr>
            </w:pPr>
            <w:r w:rsidRPr="004D793F">
              <w:rPr>
                <w:rFonts w:ascii="Times New Roman" w:hAnsi="Times New Roman" w:cs="Times New Roman"/>
                <w:sz w:val="20"/>
                <w:szCs w:val="20"/>
              </w:rPr>
              <w:t>LM – projekta dati</w:t>
            </w:r>
            <w:r w:rsidR="00054E88" w:rsidRPr="004D793F">
              <w:rPr>
                <w:rFonts w:ascii="Times New Roman" w:hAnsi="Times New Roman" w:cs="Times New Roman"/>
                <w:sz w:val="20"/>
                <w:szCs w:val="20"/>
              </w:rPr>
              <w:t>.</w:t>
            </w:r>
          </w:p>
          <w:p w14:paraId="0B71EBBF" w14:textId="45C2E276" w:rsidR="00054E88" w:rsidRPr="004D793F" w:rsidRDefault="00054E88" w:rsidP="00956FB7">
            <w:pPr>
              <w:jc w:val="both"/>
              <w:rPr>
                <w:rFonts w:ascii="Times New Roman" w:hAnsi="Times New Roman" w:cs="Times New Roman"/>
                <w:sz w:val="20"/>
                <w:szCs w:val="20"/>
              </w:rPr>
            </w:pPr>
            <w:r w:rsidRPr="004D793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956FB7" w:rsidRPr="004D793F" w14:paraId="6AB3D4E1" w14:textId="77777777" w:rsidTr="00241B4E">
        <w:tc>
          <w:tcPr>
            <w:tcW w:w="1995" w:type="dxa"/>
            <w:vMerge/>
          </w:tcPr>
          <w:p w14:paraId="0A669944" w14:textId="77777777" w:rsidR="00956FB7" w:rsidRPr="003247C6" w:rsidRDefault="00956FB7" w:rsidP="00956FB7">
            <w:pPr>
              <w:rPr>
                <w:rFonts w:ascii="Times New Roman" w:hAnsi="Times New Roman" w:cs="Times New Roman"/>
                <w:b/>
                <w:sz w:val="20"/>
                <w:szCs w:val="20"/>
              </w:rPr>
            </w:pPr>
          </w:p>
        </w:tc>
        <w:tc>
          <w:tcPr>
            <w:tcW w:w="7639" w:type="dxa"/>
          </w:tcPr>
          <w:p w14:paraId="037DB34F" w14:textId="77777777" w:rsidR="00956FB7" w:rsidRPr="00411EF5" w:rsidRDefault="00956FB7" w:rsidP="00956FB7">
            <w:pPr>
              <w:jc w:val="both"/>
              <w:rPr>
                <w:rFonts w:ascii="Times New Roman" w:hAnsi="Times New Roman" w:cs="Times New Roman"/>
                <w:b/>
                <w:bCs/>
                <w:sz w:val="20"/>
                <w:szCs w:val="20"/>
              </w:rPr>
            </w:pPr>
            <w:r w:rsidRPr="00411EF5">
              <w:rPr>
                <w:rFonts w:ascii="Times New Roman" w:hAnsi="Times New Roman" w:cs="Times New Roman"/>
                <w:b/>
                <w:bCs/>
                <w:sz w:val="20"/>
                <w:szCs w:val="20"/>
              </w:rPr>
              <w:t>Veiktie aprēķini un pieņēmumi, kas izmantoti aprēķiniem</w:t>
            </w:r>
          </w:p>
          <w:p w14:paraId="70ADEA7B" w14:textId="77777777" w:rsidR="00956FB7" w:rsidRPr="00411EF5" w:rsidRDefault="00956FB7" w:rsidP="00956FB7">
            <w:pPr>
              <w:jc w:val="both"/>
              <w:rPr>
                <w:rFonts w:ascii="Times New Roman" w:hAnsi="Times New Roman" w:cs="Times New Roman"/>
                <w:sz w:val="20"/>
                <w:szCs w:val="20"/>
              </w:rPr>
            </w:pPr>
            <w:r w:rsidRPr="00411EF5">
              <w:rPr>
                <w:rFonts w:ascii="Times New Roman" w:hAnsi="Times New Roman" w:cs="Times New Roman"/>
                <w:sz w:val="20"/>
                <w:szCs w:val="20"/>
              </w:rPr>
              <w:t xml:space="preserve">LM: </w:t>
            </w:r>
          </w:p>
          <w:p w14:paraId="6744FCB5" w14:textId="229D8EEA" w:rsidR="00E539D1" w:rsidRPr="00411EF5" w:rsidRDefault="00956FB7" w:rsidP="00956FB7">
            <w:pPr>
              <w:jc w:val="both"/>
              <w:rPr>
                <w:rFonts w:ascii="Times New Roman" w:hAnsi="Times New Roman" w:cs="Times New Roman"/>
                <w:bCs/>
                <w:sz w:val="20"/>
                <w:szCs w:val="20"/>
              </w:rPr>
            </w:pPr>
            <w:r w:rsidRPr="00411EF5">
              <w:rPr>
                <w:rFonts w:ascii="Times New Roman" w:hAnsi="Times New Roman" w:cs="Times New Roman"/>
                <w:sz w:val="20"/>
                <w:szCs w:val="20"/>
              </w:rPr>
              <w:t>4.3.4.1.</w:t>
            </w:r>
            <w:r w:rsidR="00F42DE1" w:rsidRPr="00411EF5">
              <w:rPr>
                <w:rFonts w:ascii="Times New Roman" w:hAnsi="Times New Roman" w:cs="Times New Roman"/>
                <w:sz w:val="20"/>
                <w:szCs w:val="20"/>
              </w:rPr>
              <w:t> </w:t>
            </w:r>
            <w:r w:rsidRPr="00411EF5">
              <w:rPr>
                <w:rFonts w:ascii="Times New Roman" w:hAnsi="Times New Roman" w:cs="Times New Roman"/>
                <w:sz w:val="20"/>
                <w:szCs w:val="20"/>
              </w:rPr>
              <w:t>pasākumā -</w:t>
            </w:r>
            <w:r w:rsidRPr="00411EF5">
              <w:rPr>
                <w:rFonts w:ascii="Times New Roman" w:hAnsi="Times New Roman" w:cs="Times New Roman"/>
                <w:bCs/>
                <w:sz w:val="20"/>
                <w:szCs w:val="20"/>
              </w:rPr>
              <w:t xml:space="preserve"> sasniedzamā vērtība - </w:t>
            </w:r>
            <w:r w:rsidR="004E0C75" w:rsidRPr="00411EF5">
              <w:rPr>
                <w:rFonts w:ascii="Times New Roman" w:hAnsi="Times New Roman" w:cs="Times New Roman"/>
                <w:bCs/>
                <w:sz w:val="20"/>
                <w:szCs w:val="20"/>
              </w:rPr>
              <w:t xml:space="preserve">biedrību, nodibinājumu un </w:t>
            </w:r>
            <w:r w:rsidRPr="00411EF5">
              <w:rPr>
                <w:rFonts w:ascii="Times New Roman" w:hAnsi="Times New Roman" w:cs="Times New Roman"/>
                <w:bCs/>
                <w:sz w:val="20"/>
                <w:szCs w:val="20"/>
              </w:rPr>
              <w:t>uzņēmumu skaits, kas saņems atbalstu, ir noteikta, balstoties uz pieņēmumu, ka 2018.</w:t>
            </w:r>
            <w:r w:rsidR="00F42DE1" w:rsidRPr="00411EF5">
              <w:rPr>
                <w:rFonts w:ascii="Times New Roman" w:hAnsi="Times New Roman" w:cs="Times New Roman"/>
                <w:bCs/>
                <w:sz w:val="20"/>
                <w:szCs w:val="20"/>
              </w:rPr>
              <w:t> </w:t>
            </w:r>
            <w:r w:rsidRPr="00411EF5">
              <w:rPr>
                <w:rFonts w:ascii="Times New Roman" w:hAnsi="Times New Roman" w:cs="Times New Roman"/>
                <w:bCs/>
                <w:sz w:val="20"/>
                <w:szCs w:val="20"/>
              </w:rPr>
              <w:t>gadā Latvijā bija 185</w:t>
            </w:r>
            <w:r w:rsidR="00F42DE1" w:rsidRPr="00411EF5">
              <w:rPr>
                <w:rFonts w:ascii="Times New Roman" w:hAnsi="Times New Roman" w:cs="Times New Roman"/>
                <w:bCs/>
                <w:sz w:val="20"/>
                <w:szCs w:val="20"/>
              </w:rPr>
              <w:t> </w:t>
            </w:r>
            <w:r w:rsidRPr="00411EF5">
              <w:rPr>
                <w:rFonts w:ascii="Times New Roman" w:hAnsi="Times New Roman" w:cs="Times New Roman"/>
                <w:bCs/>
                <w:sz w:val="20"/>
                <w:szCs w:val="20"/>
              </w:rPr>
              <w:t>000 ekonomiski aktīvie uzņēmumi</w:t>
            </w:r>
            <w:r w:rsidRPr="00411EF5">
              <w:rPr>
                <w:rStyle w:val="FootnoteReference"/>
                <w:rFonts w:ascii="Times New Roman" w:hAnsi="Times New Roman" w:cs="Times New Roman"/>
                <w:bCs/>
                <w:sz w:val="20"/>
                <w:szCs w:val="20"/>
              </w:rPr>
              <w:footnoteReference w:id="9"/>
            </w:r>
            <w:r w:rsidRPr="00411EF5">
              <w:rPr>
                <w:rFonts w:ascii="Times New Roman" w:hAnsi="Times New Roman" w:cs="Times New Roman"/>
                <w:bCs/>
                <w:sz w:val="20"/>
                <w:szCs w:val="20"/>
              </w:rPr>
              <w:t xml:space="preserve"> (t.sk. SIA, saimnieciskās darbības veicēji, </w:t>
            </w:r>
            <w:proofErr w:type="spellStart"/>
            <w:r w:rsidRPr="00411EF5">
              <w:rPr>
                <w:rFonts w:ascii="Times New Roman" w:hAnsi="Times New Roman" w:cs="Times New Roman"/>
                <w:bCs/>
                <w:sz w:val="20"/>
                <w:szCs w:val="20"/>
              </w:rPr>
              <w:t>pašnodarbinātie</w:t>
            </w:r>
            <w:proofErr w:type="spellEnd"/>
            <w:r w:rsidR="00186258" w:rsidRPr="00411EF5">
              <w:rPr>
                <w:rFonts w:ascii="Times New Roman" w:hAnsi="Times New Roman" w:cs="Times New Roman"/>
                <w:bCs/>
                <w:sz w:val="20"/>
                <w:szCs w:val="20"/>
              </w:rPr>
              <w:t>, biedrības, nodibinājumi</w:t>
            </w:r>
            <w:r w:rsidRPr="00411EF5">
              <w:rPr>
                <w:rFonts w:ascii="Times New Roman" w:hAnsi="Times New Roman" w:cs="Times New Roman"/>
                <w:bCs/>
                <w:sz w:val="20"/>
                <w:szCs w:val="20"/>
              </w:rPr>
              <w:t xml:space="preserve"> u.c.)</w:t>
            </w:r>
            <w:r w:rsidR="00186258" w:rsidRPr="00411EF5">
              <w:rPr>
                <w:rFonts w:ascii="Times New Roman" w:hAnsi="Times New Roman" w:cs="Times New Roman"/>
                <w:bCs/>
                <w:sz w:val="20"/>
                <w:szCs w:val="20"/>
              </w:rPr>
              <w:t xml:space="preserve"> (turpmāk – darba devēji)</w:t>
            </w:r>
            <w:r w:rsidR="00324E6E">
              <w:rPr>
                <w:rFonts w:ascii="Times New Roman" w:hAnsi="Times New Roman" w:cs="Times New Roman"/>
                <w:bCs/>
                <w:sz w:val="20"/>
                <w:szCs w:val="20"/>
              </w:rPr>
              <w:t xml:space="preserve"> un nepieciešamību tām sniegt atbalstu </w:t>
            </w:r>
            <w:r w:rsidR="00324E6E" w:rsidRPr="00324E6E">
              <w:rPr>
                <w:rFonts w:ascii="Times New Roman" w:hAnsi="Times New Roman" w:cs="Times New Roman"/>
                <w:bCs/>
                <w:sz w:val="20"/>
                <w:szCs w:val="20"/>
              </w:rPr>
              <w:t>profesionālās veiktspējas paaugstināšanai darba devēju iekļaujošas darba vides un diskriminācijas novēršanas jautājumos</w:t>
            </w:r>
            <w:r w:rsidR="00324E6E">
              <w:rPr>
                <w:rFonts w:ascii="Times New Roman" w:hAnsi="Times New Roman" w:cs="Times New Roman"/>
                <w:bCs/>
                <w:sz w:val="20"/>
                <w:szCs w:val="20"/>
              </w:rPr>
              <w:t xml:space="preserve"> </w:t>
            </w:r>
            <w:r w:rsidR="00324E6E" w:rsidRPr="00411EF5">
              <w:rPr>
                <w:rFonts w:ascii="Times New Roman" w:hAnsi="Times New Roman" w:cs="Times New Roman"/>
                <w:sz w:val="20"/>
                <w:szCs w:val="20"/>
              </w:rPr>
              <w:t>(</w:t>
            </w:r>
            <w:r w:rsidR="00324E6E">
              <w:rPr>
                <w:rFonts w:ascii="Times New Roman" w:hAnsi="Times New Roman" w:cs="Times New Roman"/>
                <w:sz w:val="20"/>
                <w:szCs w:val="20"/>
              </w:rPr>
              <w:t>atbalsts plānots vidēji</w:t>
            </w:r>
            <w:r w:rsidR="00324E6E" w:rsidRPr="00411EF5">
              <w:rPr>
                <w:rFonts w:ascii="Times New Roman" w:hAnsi="Times New Roman" w:cs="Times New Roman"/>
                <w:sz w:val="20"/>
                <w:szCs w:val="20"/>
              </w:rPr>
              <w:t xml:space="preserve"> 0,14 % no kopējā ekonomiski aktīvo uzņēmumu skaita)</w:t>
            </w:r>
            <w:r w:rsidRPr="00411EF5">
              <w:rPr>
                <w:rFonts w:ascii="Times New Roman" w:hAnsi="Times New Roman" w:cs="Times New Roman"/>
                <w:bCs/>
                <w:sz w:val="20"/>
                <w:szCs w:val="20"/>
              </w:rPr>
              <w:t xml:space="preserve">. </w:t>
            </w:r>
          </w:p>
          <w:p w14:paraId="7AFABEA6" w14:textId="77777777" w:rsidR="00D0490A" w:rsidRDefault="00D0490A" w:rsidP="00D0490A">
            <w:pPr>
              <w:jc w:val="both"/>
              <w:rPr>
                <w:rFonts w:ascii="Times New Roman" w:hAnsi="Times New Roman" w:cs="Times New Roman"/>
                <w:bCs/>
                <w:sz w:val="20"/>
                <w:szCs w:val="20"/>
              </w:rPr>
            </w:pPr>
          </w:p>
          <w:p w14:paraId="2F10012D" w14:textId="35A45FBD" w:rsidR="00D0490A" w:rsidRPr="00A02086" w:rsidRDefault="00324E6E" w:rsidP="00D0490A">
            <w:pPr>
              <w:jc w:val="both"/>
              <w:rPr>
                <w:rFonts w:ascii="Times New Roman" w:hAnsi="Times New Roman" w:cs="Times New Roman"/>
                <w:bCs/>
                <w:sz w:val="20"/>
                <w:szCs w:val="20"/>
              </w:rPr>
            </w:pPr>
            <w:r>
              <w:rPr>
                <w:rFonts w:ascii="Times New Roman" w:hAnsi="Times New Roman" w:cs="Times New Roman"/>
                <w:bCs/>
                <w:sz w:val="20"/>
                <w:szCs w:val="20"/>
              </w:rPr>
              <w:t>K</w:t>
            </w:r>
            <w:r w:rsidR="00D0490A">
              <w:rPr>
                <w:rFonts w:ascii="Times New Roman" w:hAnsi="Times New Roman" w:cs="Times New Roman"/>
                <w:bCs/>
                <w:sz w:val="20"/>
                <w:szCs w:val="20"/>
              </w:rPr>
              <w:t>opumā projektā atbalsta sniegšanai - p</w:t>
            </w:r>
            <w:r w:rsidR="00D0490A" w:rsidRPr="00A02086">
              <w:rPr>
                <w:rFonts w:ascii="Times New Roman" w:hAnsi="Times New Roman" w:cs="Times New Roman"/>
                <w:bCs/>
                <w:sz w:val="20"/>
                <w:szCs w:val="20"/>
              </w:rPr>
              <w:t xml:space="preserve">rofesionālās veiktspējas paaugstināšanai darba devēju iekļaujošas darba vides un diskriminācijas novēršanas jautājumos izmaksas </w:t>
            </w:r>
            <w:r w:rsidR="00D0490A">
              <w:rPr>
                <w:rFonts w:ascii="Times New Roman" w:hAnsi="Times New Roman" w:cs="Times New Roman"/>
                <w:bCs/>
                <w:sz w:val="20"/>
                <w:szCs w:val="20"/>
              </w:rPr>
              <w:t>tika plānotas</w:t>
            </w:r>
            <w:r w:rsidR="00D0490A" w:rsidRPr="00A02086">
              <w:rPr>
                <w:rFonts w:ascii="Times New Roman" w:hAnsi="Times New Roman" w:cs="Times New Roman"/>
                <w:bCs/>
                <w:sz w:val="20"/>
                <w:szCs w:val="20"/>
              </w:rPr>
              <w:t xml:space="preserve"> indikatīvi </w:t>
            </w:r>
            <w:r w:rsidR="00D0490A" w:rsidRPr="00A02086">
              <w:rPr>
                <w:rFonts w:ascii="Times New Roman" w:hAnsi="Times New Roman" w:cs="Times New Roman"/>
                <w:sz w:val="20"/>
                <w:szCs w:val="20"/>
              </w:rPr>
              <w:t xml:space="preserve">509 000 </w:t>
            </w:r>
            <w:proofErr w:type="spellStart"/>
            <w:r w:rsidR="00D0490A" w:rsidRPr="00A02086">
              <w:rPr>
                <w:rFonts w:ascii="Times New Roman" w:hAnsi="Times New Roman" w:cs="Times New Roman"/>
                <w:bCs/>
                <w:i/>
                <w:iCs/>
                <w:sz w:val="20"/>
                <w:szCs w:val="20"/>
              </w:rPr>
              <w:t>euro</w:t>
            </w:r>
            <w:proofErr w:type="spellEnd"/>
            <w:r w:rsidR="00D0490A" w:rsidRPr="00A02086">
              <w:rPr>
                <w:rFonts w:ascii="Times New Roman" w:hAnsi="Times New Roman" w:cs="Times New Roman"/>
                <w:bCs/>
                <w:sz w:val="20"/>
                <w:szCs w:val="20"/>
              </w:rPr>
              <w:t>, t.sk.:</w:t>
            </w:r>
          </w:p>
          <w:p w14:paraId="1409E501" w14:textId="77777777" w:rsidR="00D0490A" w:rsidRPr="00A02086" w:rsidRDefault="00D0490A" w:rsidP="00D0490A">
            <w:pPr>
              <w:jc w:val="both"/>
              <w:rPr>
                <w:rFonts w:ascii="Times New Roman" w:hAnsi="Times New Roman" w:cs="Times New Roman"/>
                <w:bCs/>
                <w:sz w:val="20"/>
                <w:szCs w:val="20"/>
              </w:rPr>
            </w:pPr>
            <w:r w:rsidRPr="00A02086">
              <w:rPr>
                <w:rFonts w:ascii="Times New Roman" w:hAnsi="Times New Roman" w:cs="Times New Roman"/>
                <w:bCs/>
                <w:sz w:val="20"/>
                <w:szCs w:val="20"/>
              </w:rPr>
              <w:t xml:space="preserve">1. metodisko materiālu (t.sk. digitālo) izstrādei un aktualizācijai par iekļaujošas darba vides izveides un diskriminācijas novēršanas jautājumiem (indikatīvi 34 000 </w:t>
            </w:r>
            <w:proofErr w:type="spellStart"/>
            <w:r w:rsidRPr="00A02086">
              <w:rPr>
                <w:rFonts w:ascii="Times New Roman" w:hAnsi="Times New Roman" w:cs="Times New Roman"/>
                <w:bCs/>
                <w:i/>
                <w:iCs/>
                <w:sz w:val="20"/>
                <w:szCs w:val="20"/>
              </w:rPr>
              <w:t>euro</w:t>
            </w:r>
            <w:proofErr w:type="spellEnd"/>
            <w:r w:rsidRPr="00A02086">
              <w:rPr>
                <w:rFonts w:ascii="Times New Roman" w:hAnsi="Times New Roman" w:cs="Times New Roman"/>
                <w:bCs/>
                <w:sz w:val="20"/>
                <w:szCs w:val="20"/>
              </w:rPr>
              <w:t>);</w:t>
            </w:r>
          </w:p>
          <w:p w14:paraId="5AA3200B" w14:textId="77777777" w:rsidR="00D0490A" w:rsidRPr="00A02086" w:rsidRDefault="00D0490A" w:rsidP="00D0490A">
            <w:pPr>
              <w:jc w:val="both"/>
              <w:rPr>
                <w:rFonts w:ascii="Times New Roman" w:hAnsi="Times New Roman" w:cs="Times New Roman"/>
                <w:bCs/>
                <w:sz w:val="20"/>
                <w:szCs w:val="20"/>
              </w:rPr>
            </w:pPr>
            <w:r w:rsidRPr="00A02086">
              <w:rPr>
                <w:rFonts w:ascii="Times New Roman" w:hAnsi="Times New Roman" w:cs="Times New Roman"/>
                <w:bCs/>
                <w:sz w:val="20"/>
                <w:szCs w:val="20"/>
              </w:rPr>
              <w:t>2. mācību programmu par iekļaujošas darba vides un diskriminācijas novēršanas jautājumiem darba devēju uzņēmumu darbiniekiem izstrādei</w:t>
            </w:r>
            <w:r>
              <w:rPr>
                <w:rFonts w:ascii="Times New Roman" w:hAnsi="Times New Roman" w:cs="Times New Roman"/>
                <w:bCs/>
                <w:sz w:val="20"/>
                <w:szCs w:val="20"/>
              </w:rPr>
              <w:t xml:space="preserve"> un īstenošanai</w:t>
            </w:r>
            <w:r w:rsidRPr="00A02086">
              <w:rPr>
                <w:rFonts w:ascii="Times New Roman" w:hAnsi="Times New Roman" w:cs="Times New Roman"/>
                <w:bCs/>
                <w:sz w:val="20"/>
                <w:szCs w:val="20"/>
              </w:rPr>
              <w:t xml:space="preserve"> (indikatīvi 395 000 </w:t>
            </w:r>
            <w:proofErr w:type="spellStart"/>
            <w:r w:rsidRPr="00A02086">
              <w:rPr>
                <w:rFonts w:ascii="Times New Roman" w:hAnsi="Times New Roman" w:cs="Times New Roman"/>
                <w:bCs/>
                <w:i/>
                <w:iCs/>
                <w:sz w:val="20"/>
                <w:szCs w:val="20"/>
              </w:rPr>
              <w:t>euro</w:t>
            </w:r>
            <w:proofErr w:type="spellEnd"/>
            <w:r w:rsidRPr="00A02086">
              <w:rPr>
                <w:rFonts w:ascii="Times New Roman" w:hAnsi="Times New Roman" w:cs="Times New Roman"/>
                <w:bCs/>
                <w:sz w:val="20"/>
                <w:szCs w:val="20"/>
              </w:rPr>
              <w:t>);</w:t>
            </w:r>
          </w:p>
          <w:p w14:paraId="3F11272E" w14:textId="77777777" w:rsidR="00D0490A" w:rsidRPr="00A02086" w:rsidRDefault="00D0490A" w:rsidP="00D0490A">
            <w:pPr>
              <w:jc w:val="both"/>
              <w:rPr>
                <w:rFonts w:ascii="Times New Roman" w:hAnsi="Times New Roman" w:cs="Times New Roman"/>
                <w:bCs/>
                <w:sz w:val="20"/>
                <w:szCs w:val="20"/>
              </w:rPr>
            </w:pPr>
            <w:r w:rsidRPr="00A02086">
              <w:rPr>
                <w:rFonts w:ascii="Times New Roman" w:hAnsi="Times New Roman" w:cs="Times New Roman"/>
                <w:bCs/>
                <w:sz w:val="20"/>
                <w:szCs w:val="20"/>
              </w:rPr>
              <w:t xml:space="preserve">3. izpratni veicinoši un izglītojoši pasākumi iekļaujošas darba vides veicināšanai un diskriminācijas novēršanai (indikatīvi 80 000 </w:t>
            </w:r>
            <w:proofErr w:type="spellStart"/>
            <w:r w:rsidRPr="00A02086">
              <w:rPr>
                <w:rFonts w:ascii="Times New Roman" w:hAnsi="Times New Roman" w:cs="Times New Roman"/>
                <w:bCs/>
                <w:i/>
                <w:sz w:val="20"/>
                <w:szCs w:val="20"/>
              </w:rPr>
              <w:t>euro</w:t>
            </w:r>
            <w:proofErr w:type="spellEnd"/>
            <w:r w:rsidRPr="00A02086">
              <w:rPr>
                <w:rFonts w:ascii="Times New Roman" w:hAnsi="Times New Roman" w:cs="Times New Roman"/>
                <w:bCs/>
                <w:sz w:val="20"/>
                <w:szCs w:val="20"/>
              </w:rPr>
              <w:t>).</w:t>
            </w:r>
          </w:p>
          <w:p w14:paraId="1018D9BE" w14:textId="05D1BB59" w:rsidR="00D0490A" w:rsidRPr="00A02086" w:rsidRDefault="00D0490A" w:rsidP="00D0490A">
            <w:pPr>
              <w:jc w:val="both"/>
              <w:rPr>
                <w:rFonts w:ascii="Times New Roman" w:hAnsi="Times New Roman" w:cs="Times New Roman"/>
                <w:bCs/>
                <w:sz w:val="20"/>
                <w:szCs w:val="20"/>
              </w:rPr>
            </w:pPr>
            <w:r w:rsidRPr="00A02086">
              <w:rPr>
                <w:rFonts w:ascii="Times New Roman" w:hAnsi="Times New Roman" w:cs="Times New Roman"/>
                <w:sz w:val="20"/>
                <w:szCs w:val="20"/>
              </w:rPr>
              <w:t>Tāpat tik</w:t>
            </w:r>
            <w:r>
              <w:rPr>
                <w:rFonts w:ascii="Times New Roman" w:hAnsi="Times New Roman" w:cs="Times New Roman"/>
                <w:sz w:val="20"/>
                <w:szCs w:val="20"/>
              </w:rPr>
              <w:t>a plānots</w:t>
            </w:r>
            <w:r w:rsidRPr="00A02086">
              <w:rPr>
                <w:rFonts w:ascii="Times New Roman" w:hAnsi="Times New Roman" w:cs="Times New Roman"/>
                <w:sz w:val="20"/>
                <w:szCs w:val="20"/>
              </w:rPr>
              <w:t xml:space="preserve"> īstenot pasākum</w:t>
            </w:r>
            <w:r>
              <w:rPr>
                <w:rFonts w:ascii="Times New Roman" w:hAnsi="Times New Roman" w:cs="Times New Roman"/>
                <w:sz w:val="20"/>
                <w:szCs w:val="20"/>
              </w:rPr>
              <w:t>us</w:t>
            </w:r>
            <w:r w:rsidRPr="00A02086">
              <w:rPr>
                <w:rFonts w:ascii="Times New Roman" w:hAnsi="Times New Roman" w:cs="Times New Roman"/>
                <w:sz w:val="20"/>
                <w:szCs w:val="20"/>
              </w:rPr>
              <w:t xml:space="preserve"> darba samaksas atšķirību mazināšanai </w:t>
            </w:r>
            <w:r w:rsidRPr="00A02086">
              <w:rPr>
                <w:rFonts w:ascii="Times New Roman" w:hAnsi="Times New Roman" w:cs="Times New Roman"/>
                <w:bCs/>
                <w:sz w:val="20"/>
                <w:szCs w:val="20"/>
              </w:rPr>
              <w:t xml:space="preserve">(indikatīvi </w:t>
            </w:r>
            <w:r w:rsidRPr="00A02086">
              <w:rPr>
                <w:rFonts w:ascii="Times New Roman" w:hAnsi="Times New Roman" w:cs="Times New Roman"/>
                <w:sz w:val="20"/>
                <w:szCs w:val="20"/>
              </w:rPr>
              <w:t xml:space="preserve">113 288 </w:t>
            </w:r>
            <w:proofErr w:type="spellStart"/>
            <w:r w:rsidRPr="00A02086">
              <w:rPr>
                <w:rFonts w:ascii="Times New Roman" w:hAnsi="Times New Roman" w:cs="Times New Roman"/>
                <w:bCs/>
                <w:i/>
                <w:iCs/>
                <w:sz w:val="20"/>
                <w:szCs w:val="20"/>
              </w:rPr>
              <w:t>euro</w:t>
            </w:r>
            <w:proofErr w:type="spellEnd"/>
            <w:r w:rsidRPr="00A02086">
              <w:rPr>
                <w:rFonts w:ascii="Times New Roman" w:hAnsi="Times New Roman" w:cs="Times New Roman"/>
                <w:bCs/>
                <w:sz w:val="20"/>
                <w:szCs w:val="20"/>
              </w:rPr>
              <w:t>).</w:t>
            </w:r>
          </w:p>
          <w:p w14:paraId="719489CE" w14:textId="53BFEB0F" w:rsidR="00BD5BDB" w:rsidRDefault="00BD5BDB" w:rsidP="00956FB7">
            <w:pPr>
              <w:jc w:val="both"/>
              <w:rPr>
                <w:rFonts w:ascii="Times New Roman" w:hAnsi="Times New Roman" w:cs="Times New Roman"/>
                <w:sz w:val="20"/>
                <w:szCs w:val="20"/>
              </w:rPr>
            </w:pPr>
          </w:p>
          <w:p w14:paraId="2BA6D01C" w14:textId="441E6F26" w:rsidR="00A02086" w:rsidRPr="00A02086" w:rsidRDefault="00A02086" w:rsidP="00A02086">
            <w:pPr>
              <w:jc w:val="both"/>
              <w:rPr>
                <w:rFonts w:ascii="Times New Roman" w:hAnsi="Times New Roman" w:cs="Times New Roman"/>
                <w:bCs/>
                <w:sz w:val="20"/>
                <w:szCs w:val="20"/>
              </w:rPr>
            </w:pPr>
            <w:r w:rsidRPr="00A02086">
              <w:rPr>
                <w:rFonts w:ascii="Times New Roman" w:hAnsi="Times New Roman" w:cs="Times New Roman"/>
                <w:b/>
                <w:bCs/>
                <w:sz w:val="20"/>
                <w:szCs w:val="20"/>
              </w:rPr>
              <w:lastRenderedPageBreak/>
              <w:t xml:space="preserve">Skaidrojums par sākotnēji </w:t>
            </w:r>
            <w:r w:rsidR="00D0490A">
              <w:rPr>
                <w:rFonts w:ascii="Times New Roman" w:hAnsi="Times New Roman" w:cs="Times New Roman"/>
                <w:b/>
                <w:bCs/>
                <w:sz w:val="20"/>
                <w:szCs w:val="20"/>
              </w:rPr>
              <w:t>plānotajām</w:t>
            </w:r>
            <w:r w:rsidRPr="00A02086">
              <w:rPr>
                <w:rFonts w:ascii="Times New Roman" w:hAnsi="Times New Roman" w:cs="Times New Roman"/>
                <w:b/>
                <w:bCs/>
                <w:sz w:val="20"/>
                <w:szCs w:val="20"/>
              </w:rPr>
              <w:t xml:space="preserve"> </w:t>
            </w:r>
            <w:r w:rsidR="00324E6E" w:rsidRPr="00A02086">
              <w:rPr>
                <w:rFonts w:ascii="Times New Roman" w:hAnsi="Times New Roman" w:cs="Times New Roman"/>
                <w:b/>
                <w:bCs/>
                <w:sz w:val="20"/>
                <w:szCs w:val="20"/>
              </w:rPr>
              <w:t>izm</w:t>
            </w:r>
            <w:r w:rsidR="00324E6E">
              <w:rPr>
                <w:rFonts w:ascii="Times New Roman" w:hAnsi="Times New Roman" w:cs="Times New Roman"/>
                <w:b/>
                <w:bCs/>
                <w:sz w:val="20"/>
                <w:szCs w:val="20"/>
              </w:rPr>
              <w:t>a</w:t>
            </w:r>
            <w:r w:rsidR="00324E6E" w:rsidRPr="00A02086">
              <w:rPr>
                <w:rFonts w:ascii="Times New Roman" w:hAnsi="Times New Roman" w:cs="Times New Roman"/>
                <w:b/>
                <w:bCs/>
                <w:sz w:val="20"/>
                <w:szCs w:val="20"/>
              </w:rPr>
              <w:t>k</w:t>
            </w:r>
            <w:r w:rsidR="00324E6E">
              <w:rPr>
                <w:rFonts w:ascii="Times New Roman" w:hAnsi="Times New Roman" w:cs="Times New Roman"/>
                <w:b/>
                <w:bCs/>
                <w:sz w:val="20"/>
                <w:szCs w:val="20"/>
              </w:rPr>
              <w:t>s</w:t>
            </w:r>
            <w:r w:rsidR="00F234E6">
              <w:rPr>
                <w:rFonts w:ascii="Times New Roman" w:hAnsi="Times New Roman" w:cs="Times New Roman"/>
                <w:b/>
                <w:bCs/>
                <w:sz w:val="20"/>
                <w:szCs w:val="20"/>
              </w:rPr>
              <w:t>ā</w:t>
            </w:r>
            <w:r w:rsidR="00324E6E" w:rsidRPr="00A02086">
              <w:rPr>
                <w:rFonts w:ascii="Times New Roman" w:hAnsi="Times New Roman" w:cs="Times New Roman"/>
                <w:b/>
                <w:bCs/>
                <w:sz w:val="20"/>
                <w:szCs w:val="20"/>
              </w:rPr>
              <w:t>m</w:t>
            </w:r>
            <w:r w:rsidR="00324E6E" w:rsidRPr="00324E6E">
              <w:rPr>
                <w:rFonts w:ascii="Times New Roman" w:hAnsi="Times New Roman" w:cs="Times New Roman"/>
                <w:bCs/>
                <w:sz w:val="20"/>
                <w:szCs w:val="20"/>
              </w:rPr>
              <w:t xml:space="preserve"> </w:t>
            </w:r>
            <w:r w:rsidR="00324E6E" w:rsidRPr="00324E6E">
              <w:rPr>
                <w:rFonts w:ascii="Times New Roman" w:hAnsi="Times New Roman" w:cs="Times New Roman"/>
                <w:b/>
                <w:bCs/>
                <w:sz w:val="20"/>
                <w:szCs w:val="20"/>
              </w:rPr>
              <w:t>mācību programmu par iekļaujošas darba vides un diskriminācijas novēršanas jautājumiem darba devēju uzņēmumu darbiniekiem izstrādei un īstenošanai</w:t>
            </w:r>
            <w:r w:rsidRPr="00A02086">
              <w:rPr>
                <w:rFonts w:ascii="Times New Roman" w:hAnsi="Times New Roman" w:cs="Times New Roman"/>
                <w:sz w:val="20"/>
                <w:szCs w:val="20"/>
              </w:rPr>
              <w:t>:</w:t>
            </w:r>
          </w:p>
          <w:p w14:paraId="398A8336" w14:textId="23C09308" w:rsidR="00A02086" w:rsidRPr="00A02086" w:rsidRDefault="00A02086" w:rsidP="00A02086">
            <w:pPr>
              <w:jc w:val="both"/>
              <w:rPr>
                <w:rFonts w:ascii="Times New Roman" w:hAnsi="Times New Roman" w:cs="Times New Roman"/>
                <w:bCs/>
                <w:sz w:val="20"/>
                <w:szCs w:val="20"/>
              </w:rPr>
            </w:pPr>
            <w:r w:rsidRPr="00A02086">
              <w:rPr>
                <w:rFonts w:ascii="Times New Roman" w:hAnsi="Times New Roman" w:cs="Times New Roman"/>
                <w:bCs/>
                <w:sz w:val="20"/>
                <w:szCs w:val="20"/>
              </w:rPr>
              <w:t>Pasākuma ietvaros, izmaksu sākotnējie aprēķini veikti balstoties uz līdzīgu mācību programmu un metodisko materiālu izstrādi un īstenošanu. Piemēram, projektā Nr.9.1.4.4/16/I/001 “Dažādības veicināšana” (īstenots laika posmā no 2016.</w:t>
            </w:r>
            <w:r w:rsidR="000840E7">
              <w:rPr>
                <w:rFonts w:ascii="Times New Roman" w:hAnsi="Times New Roman" w:cs="Times New Roman"/>
                <w:bCs/>
                <w:sz w:val="20"/>
                <w:szCs w:val="20"/>
              </w:rPr>
              <w:t xml:space="preserve"> </w:t>
            </w:r>
            <w:r w:rsidRPr="00A02086">
              <w:rPr>
                <w:rFonts w:ascii="Times New Roman" w:hAnsi="Times New Roman" w:cs="Times New Roman"/>
                <w:bCs/>
                <w:sz w:val="20"/>
                <w:szCs w:val="20"/>
              </w:rPr>
              <w:t>gada līdz 2022.</w:t>
            </w:r>
            <w:r w:rsidR="000840E7">
              <w:rPr>
                <w:rFonts w:ascii="Times New Roman" w:hAnsi="Times New Roman" w:cs="Times New Roman"/>
                <w:bCs/>
                <w:sz w:val="20"/>
                <w:szCs w:val="20"/>
              </w:rPr>
              <w:t xml:space="preserve"> </w:t>
            </w:r>
            <w:r w:rsidRPr="00A02086">
              <w:rPr>
                <w:rFonts w:ascii="Times New Roman" w:hAnsi="Times New Roman" w:cs="Times New Roman"/>
                <w:bCs/>
                <w:sz w:val="20"/>
                <w:szCs w:val="20"/>
              </w:rPr>
              <w:t xml:space="preserve">gadam). </w:t>
            </w:r>
          </w:p>
          <w:p w14:paraId="3909586C" w14:textId="783F1BE2" w:rsidR="00A02086" w:rsidRPr="00A02086" w:rsidRDefault="00A02086" w:rsidP="00A02086">
            <w:pPr>
              <w:jc w:val="both"/>
              <w:rPr>
                <w:rFonts w:ascii="Times New Roman" w:hAnsi="Times New Roman" w:cs="Times New Roman"/>
                <w:bCs/>
                <w:sz w:val="20"/>
                <w:szCs w:val="20"/>
              </w:rPr>
            </w:pPr>
            <w:r w:rsidRPr="00A02086">
              <w:rPr>
                <w:rFonts w:ascii="Times New Roman" w:hAnsi="Times New Roman" w:cs="Times New Roman"/>
                <w:bCs/>
                <w:sz w:val="20"/>
                <w:szCs w:val="20"/>
              </w:rPr>
              <w:t xml:space="preserve">Projekta Nr.9.1.4.4/16/I/001 “Dažādības veicināšana” ietvaros izmaksas uz vienu darba devēju bija 650 </w:t>
            </w:r>
            <w:proofErr w:type="spellStart"/>
            <w:r w:rsidRPr="00A02086">
              <w:rPr>
                <w:rFonts w:ascii="Times New Roman" w:hAnsi="Times New Roman" w:cs="Times New Roman"/>
                <w:bCs/>
                <w:i/>
                <w:iCs/>
                <w:sz w:val="20"/>
                <w:szCs w:val="20"/>
              </w:rPr>
              <w:t>euro</w:t>
            </w:r>
            <w:proofErr w:type="spellEnd"/>
            <w:r w:rsidRPr="00A02086">
              <w:rPr>
                <w:rFonts w:ascii="Times New Roman" w:hAnsi="Times New Roman" w:cs="Times New Roman"/>
                <w:bCs/>
                <w:sz w:val="20"/>
                <w:szCs w:val="20"/>
              </w:rPr>
              <w:t xml:space="preserve"> par </w:t>
            </w:r>
            <w:r w:rsidR="000840E7">
              <w:rPr>
                <w:rFonts w:ascii="Times New Roman" w:hAnsi="Times New Roman" w:cs="Times New Roman"/>
                <w:bCs/>
                <w:sz w:val="20"/>
                <w:szCs w:val="20"/>
              </w:rPr>
              <w:t>trīs</w:t>
            </w:r>
            <w:r w:rsidR="000840E7" w:rsidRPr="00A02086">
              <w:rPr>
                <w:rFonts w:ascii="Times New Roman" w:hAnsi="Times New Roman" w:cs="Times New Roman"/>
                <w:bCs/>
                <w:sz w:val="20"/>
                <w:szCs w:val="20"/>
              </w:rPr>
              <w:t xml:space="preserve"> </w:t>
            </w:r>
            <w:r w:rsidRPr="00A02086">
              <w:rPr>
                <w:rFonts w:ascii="Times New Roman" w:hAnsi="Times New Roman" w:cs="Times New Roman"/>
                <w:bCs/>
                <w:sz w:val="20"/>
                <w:szCs w:val="20"/>
              </w:rPr>
              <w:t xml:space="preserve">dienu klātienes apmācībām (šajā summā iekļautas visas ar apmācību saistītās izmaksas - programmas izstrāde, semināra telpas, lektoru izmaksas, ēdināšana, telpu noma, semināru materiāli u.c.). Ņemot vērā, ka </w:t>
            </w:r>
            <w:r w:rsidRPr="00A02086">
              <w:rPr>
                <w:rFonts w:ascii="Times New Roman" w:hAnsi="Times New Roman" w:cs="Times New Roman"/>
                <w:sz w:val="20"/>
                <w:szCs w:val="20"/>
              </w:rPr>
              <w:t>4.3.4.1.pasākumā</w:t>
            </w:r>
            <w:r w:rsidRPr="00A02086">
              <w:rPr>
                <w:rFonts w:ascii="Times New Roman" w:hAnsi="Times New Roman" w:cs="Times New Roman"/>
                <w:bCs/>
                <w:sz w:val="20"/>
                <w:szCs w:val="20"/>
              </w:rPr>
              <w:t xml:space="preserve"> bija plānots mazāks mācības dienu skaits (</w:t>
            </w:r>
            <w:r w:rsidR="00AE7F27">
              <w:rPr>
                <w:rFonts w:ascii="Times New Roman" w:hAnsi="Times New Roman" w:cs="Times New Roman"/>
                <w:bCs/>
                <w:sz w:val="20"/>
                <w:szCs w:val="20"/>
              </w:rPr>
              <w:t>divas</w:t>
            </w:r>
            <w:r w:rsidRPr="00A02086">
              <w:rPr>
                <w:rFonts w:ascii="Times New Roman" w:hAnsi="Times New Roman" w:cs="Times New Roman"/>
                <w:bCs/>
                <w:sz w:val="20"/>
                <w:szCs w:val="20"/>
              </w:rPr>
              <w:t xml:space="preserve"> dienas klātienē), līdz ar to 2019.</w:t>
            </w:r>
            <w:r>
              <w:rPr>
                <w:rFonts w:ascii="Times New Roman" w:hAnsi="Times New Roman" w:cs="Times New Roman"/>
                <w:bCs/>
                <w:sz w:val="20"/>
                <w:szCs w:val="20"/>
              </w:rPr>
              <w:t xml:space="preserve"> </w:t>
            </w:r>
            <w:r w:rsidRPr="00A02086">
              <w:rPr>
                <w:rFonts w:ascii="Times New Roman" w:hAnsi="Times New Roman" w:cs="Times New Roman"/>
                <w:bCs/>
                <w:sz w:val="20"/>
                <w:szCs w:val="20"/>
              </w:rPr>
              <w:t xml:space="preserve">gadā tika aprēķināts, ka viena mācību  dalībnieka izmaksas sastādīs 263,33 </w:t>
            </w:r>
            <w:proofErr w:type="spellStart"/>
            <w:r w:rsidRPr="00A02086">
              <w:rPr>
                <w:rFonts w:ascii="Times New Roman" w:hAnsi="Times New Roman" w:cs="Times New Roman"/>
                <w:bCs/>
                <w:i/>
                <w:iCs/>
                <w:sz w:val="20"/>
                <w:szCs w:val="20"/>
              </w:rPr>
              <w:t>euro</w:t>
            </w:r>
            <w:proofErr w:type="spellEnd"/>
            <w:r w:rsidRPr="00A02086">
              <w:rPr>
                <w:rFonts w:ascii="Times New Roman" w:hAnsi="Times New Roman" w:cs="Times New Roman"/>
                <w:bCs/>
                <w:sz w:val="20"/>
                <w:szCs w:val="20"/>
              </w:rPr>
              <w:t>, un attiecīgi, viena mācību semināra (20 cilvēku grupai) izmaksas būs 5</w:t>
            </w:r>
            <w:r>
              <w:rPr>
                <w:rFonts w:ascii="Times New Roman" w:hAnsi="Times New Roman" w:cs="Times New Roman"/>
                <w:bCs/>
                <w:sz w:val="20"/>
                <w:szCs w:val="20"/>
              </w:rPr>
              <w:t xml:space="preserve"> </w:t>
            </w:r>
            <w:r w:rsidRPr="00A02086">
              <w:rPr>
                <w:rFonts w:ascii="Times New Roman" w:hAnsi="Times New Roman" w:cs="Times New Roman"/>
                <w:bCs/>
                <w:sz w:val="20"/>
                <w:szCs w:val="20"/>
              </w:rPr>
              <w:t xml:space="preserve">486,11 </w:t>
            </w:r>
            <w:proofErr w:type="spellStart"/>
            <w:r w:rsidRPr="00A02086">
              <w:rPr>
                <w:rFonts w:ascii="Times New Roman" w:hAnsi="Times New Roman" w:cs="Times New Roman"/>
                <w:bCs/>
                <w:i/>
                <w:iCs/>
                <w:sz w:val="20"/>
                <w:szCs w:val="20"/>
              </w:rPr>
              <w:t>euro</w:t>
            </w:r>
            <w:proofErr w:type="spellEnd"/>
            <w:r w:rsidRPr="00A02086">
              <w:rPr>
                <w:rFonts w:ascii="Times New Roman" w:hAnsi="Times New Roman" w:cs="Times New Roman"/>
                <w:bCs/>
                <w:sz w:val="20"/>
                <w:szCs w:val="20"/>
              </w:rPr>
              <w:t xml:space="preserve"> (iekļaujot telpu nomu, ēdināšanu, moderatora, lektoru un diskriminēto grupu pārstāvju izmaksas). Jāatzīmē, ka </w:t>
            </w:r>
            <w:r w:rsidRPr="00A02086">
              <w:rPr>
                <w:rFonts w:ascii="Times New Roman" w:hAnsi="Times New Roman" w:cs="Times New Roman"/>
                <w:sz w:val="20"/>
                <w:szCs w:val="20"/>
              </w:rPr>
              <w:t>4.3.4.1.</w:t>
            </w:r>
            <w:r w:rsidR="000840E7">
              <w:rPr>
                <w:rFonts w:ascii="Times New Roman" w:hAnsi="Times New Roman" w:cs="Times New Roman"/>
                <w:sz w:val="20"/>
                <w:szCs w:val="20"/>
              </w:rPr>
              <w:t xml:space="preserve"> </w:t>
            </w:r>
            <w:r w:rsidRPr="00A02086">
              <w:rPr>
                <w:rFonts w:ascii="Times New Roman" w:hAnsi="Times New Roman" w:cs="Times New Roman"/>
                <w:sz w:val="20"/>
                <w:szCs w:val="20"/>
              </w:rPr>
              <w:t xml:space="preserve">pasākuma darbības </w:t>
            </w:r>
            <w:r w:rsidRPr="00A02086">
              <w:rPr>
                <w:rFonts w:ascii="Times New Roman" w:hAnsi="Times New Roman" w:cs="Times New Roman"/>
                <w:bCs/>
                <w:sz w:val="20"/>
                <w:szCs w:val="20"/>
              </w:rPr>
              <w:t xml:space="preserve">ietvaros plānoto mācību semināru īstenošana paredz arī horizontālā principa prasību ievērošanu (piemēram, mācību materiālu, satura un telpu </w:t>
            </w:r>
            <w:proofErr w:type="spellStart"/>
            <w:r w:rsidRPr="00A02086">
              <w:rPr>
                <w:rFonts w:ascii="Times New Roman" w:hAnsi="Times New Roman" w:cs="Times New Roman"/>
                <w:bCs/>
                <w:sz w:val="20"/>
                <w:szCs w:val="20"/>
              </w:rPr>
              <w:t>piekļustamības</w:t>
            </w:r>
            <w:proofErr w:type="spellEnd"/>
            <w:r w:rsidRPr="00A02086">
              <w:rPr>
                <w:rFonts w:ascii="Times New Roman" w:hAnsi="Times New Roman" w:cs="Times New Roman"/>
                <w:bCs/>
                <w:sz w:val="20"/>
                <w:szCs w:val="20"/>
              </w:rPr>
              <w:t xml:space="preserve"> nodrošināšanu, bērnu uzraudzības pakalpojuma nodrošināšanu semināra dalībniekiem, ēdināšanas pakalpojuma nodrošināšana. Šie horizontālā principa pasākumi netika iepriekš iekļauti un īstenoti projekta 9.1.4.4/16/I/001 “Dažādības veicināšana” ietvaros, un līdz ar to, </w:t>
            </w:r>
            <w:r w:rsidRPr="00A02086">
              <w:rPr>
                <w:rFonts w:ascii="Times New Roman" w:hAnsi="Times New Roman" w:cs="Times New Roman"/>
                <w:sz w:val="20"/>
                <w:szCs w:val="20"/>
              </w:rPr>
              <w:t xml:space="preserve">4.3.4.1.pasākuma darbības </w:t>
            </w:r>
            <w:r w:rsidRPr="00A02086">
              <w:rPr>
                <w:rFonts w:ascii="Times New Roman" w:hAnsi="Times New Roman" w:cs="Times New Roman"/>
                <w:bCs/>
                <w:sz w:val="20"/>
                <w:szCs w:val="20"/>
              </w:rPr>
              <w:t xml:space="preserve">ietvaros tie veido papildus izmaksas uz mācību dalībniekiem. </w:t>
            </w:r>
          </w:p>
          <w:p w14:paraId="203851CC" w14:textId="3A7AF0BD" w:rsidR="00A02086" w:rsidRDefault="00A02086" w:rsidP="00956FB7">
            <w:pPr>
              <w:jc w:val="both"/>
              <w:rPr>
                <w:rFonts w:ascii="Times New Roman" w:hAnsi="Times New Roman" w:cs="Times New Roman"/>
                <w:sz w:val="20"/>
                <w:szCs w:val="20"/>
              </w:rPr>
            </w:pPr>
          </w:p>
          <w:p w14:paraId="19726352" w14:textId="5DF27809" w:rsidR="00D0490A" w:rsidRPr="00D0490A" w:rsidRDefault="00D0490A" w:rsidP="00956FB7">
            <w:pPr>
              <w:jc w:val="both"/>
              <w:rPr>
                <w:rFonts w:ascii="Times New Roman" w:hAnsi="Times New Roman" w:cs="Times New Roman"/>
                <w:b/>
                <w:sz w:val="20"/>
                <w:szCs w:val="20"/>
              </w:rPr>
            </w:pPr>
            <w:r w:rsidRPr="00D0490A">
              <w:rPr>
                <w:rFonts w:ascii="Times New Roman" w:hAnsi="Times New Roman" w:cs="Times New Roman"/>
                <w:b/>
                <w:sz w:val="20"/>
                <w:szCs w:val="20"/>
              </w:rPr>
              <w:t>2024. gadā pārskatītās izmaksas:</w:t>
            </w:r>
          </w:p>
          <w:p w14:paraId="1361EC3F" w14:textId="281DAB0F" w:rsidR="00D03D8D" w:rsidRPr="00411EF5" w:rsidRDefault="00426092" w:rsidP="00991E56">
            <w:pPr>
              <w:jc w:val="both"/>
              <w:rPr>
                <w:rFonts w:ascii="Times New Roman" w:hAnsi="Times New Roman" w:cs="Times New Roman"/>
                <w:bCs/>
                <w:sz w:val="20"/>
                <w:szCs w:val="20"/>
              </w:rPr>
            </w:pPr>
            <w:r w:rsidRPr="00411EF5">
              <w:rPr>
                <w:rFonts w:ascii="Times New Roman" w:hAnsi="Times New Roman" w:cs="Times New Roman"/>
                <w:bCs/>
                <w:sz w:val="20"/>
                <w:szCs w:val="20"/>
              </w:rPr>
              <w:t>K</w:t>
            </w:r>
            <w:r w:rsidR="00A02086">
              <w:rPr>
                <w:rFonts w:ascii="Times New Roman" w:hAnsi="Times New Roman" w:cs="Times New Roman"/>
                <w:bCs/>
                <w:sz w:val="20"/>
                <w:szCs w:val="20"/>
              </w:rPr>
              <w:t>ā minēts iepriekš k</w:t>
            </w:r>
            <w:r w:rsidRPr="00411EF5">
              <w:rPr>
                <w:rFonts w:ascii="Times New Roman" w:hAnsi="Times New Roman" w:cs="Times New Roman"/>
                <w:bCs/>
                <w:sz w:val="20"/>
                <w:szCs w:val="20"/>
              </w:rPr>
              <w:t xml:space="preserve">lātienes mācību </w:t>
            </w:r>
            <w:r w:rsidR="00A02086" w:rsidRPr="00A02086">
              <w:rPr>
                <w:rFonts w:ascii="Times New Roman" w:hAnsi="Times New Roman" w:cs="Times New Roman"/>
                <w:bCs/>
                <w:sz w:val="20"/>
                <w:szCs w:val="20"/>
              </w:rPr>
              <w:t>par iekļaujošas darba vides un diskriminācijas novēršanas jautājumie</w:t>
            </w:r>
            <w:r w:rsidR="00A02086">
              <w:rPr>
                <w:rFonts w:ascii="Times New Roman" w:hAnsi="Times New Roman" w:cs="Times New Roman"/>
                <w:bCs/>
                <w:sz w:val="20"/>
                <w:szCs w:val="20"/>
              </w:rPr>
              <w:t xml:space="preserve">m </w:t>
            </w:r>
            <w:r w:rsidR="000840E7">
              <w:rPr>
                <w:rFonts w:ascii="Times New Roman" w:hAnsi="Times New Roman" w:cs="Times New Roman"/>
                <w:bCs/>
                <w:sz w:val="20"/>
                <w:szCs w:val="20"/>
              </w:rPr>
              <w:t xml:space="preserve">izstrādei un </w:t>
            </w:r>
            <w:r w:rsidRPr="00411EF5">
              <w:rPr>
                <w:rFonts w:ascii="Times New Roman" w:hAnsi="Times New Roman" w:cs="Times New Roman"/>
                <w:bCs/>
                <w:sz w:val="20"/>
                <w:szCs w:val="20"/>
              </w:rPr>
              <w:t>organizēšan</w:t>
            </w:r>
            <w:r w:rsidR="000840E7">
              <w:rPr>
                <w:rFonts w:ascii="Times New Roman" w:hAnsi="Times New Roman" w:cs="Times New Roman"/>
                <w:bCs/>
                <w:sz w:val="20"/>
                <w:szCs w:val="20"/>
              </w:rPr>
              <w:t>ai</w:t>
            </w:r>
            <w:r w:rsidRPr="00411EF5">
              <w:rPr>
                <w:rFonts w:ascii="Times New Roman" w:hAnsi="Times New Roman" w:cs="Times New Roman"/>
                <w:bCs/>
                <w:sz w:val="20"/>
                <w:szCs w:val="20"/>
              </w:rPr>
              <w:t xml:space="preserve"> darba devējiem un to darbiniekiem izmaksas veido lektoru un piesaistīto ekspertu atlīdzība, telpu īre (ar </w:t>
            </w:r>
            <w:bookmarkStart w:id="0" w:name="_Hlk177392167"/>
            <w:r w:rsidRPr="00411EF5">
              <w:rPr>
                <w:rFonts w:ascii="Times New Roman" w:hAnsi="Times New Roman" w:cs="Times New Roman"/>
                <w:bCs/>
                <w:sz w:val="20"/>
                <w:szCs w:val="20"/>
              </w:rPr>
              <w:t>horizontāl</w:t>
            </w:r>
            <w:r w:rsidR="00A56D54">
              <w:rPr>
                <w:rFonts w:ascii="Times New Roman" w:hAnsi="Times New Roman" w:cs="Times New Roman"/>
                <w:bCs/>
                <w:sz w:val="20"/>
                <w:szCs w:val="20"/>
              </w:rPr>
              <w:t>ā principa</w:t>
            </w:r>
            <w:r w:rsidRPr="00411EF5">
              <w:rPr>
                <w:rFonts w:ascii="Times New Roman" w:hAnsi="Times New Roman" w:cs="Times New Roman"/>
                <w:bCs/>
                <w:sz w:val="20"/>
                <w:szCs w:val="20"/>
              </w:rPr>
              <w:t xml:space="preserve"> </w:t>
            </w:r>
            <w:bookmarkEnd w:id="0"/>
            <w:r w:rsidR="004376F1">
              <w:rPr>
                <w:rFonts w:ascii="Times New Roman" w:hAnsi="Times New Roman" w:cs="Times New Roman"/>
                <w:bCs/>
                <w:sz w:val="20"/>
                <w:szCs w:val="20"/>
              </w:rPr>
              <w:t>pasākumu</w:t>
            </w:r>
            <w:r w:rsidR="004376F1" w:rsidRPr="00411EF5">
              <w:rPr>
                <w:rFonts w:ascii="Times New Roman" w:hAnsi="Times New Roman" w:cs="Times New Roman"/>
                <w:bCs/>
                <w:sz w:val="20"/>
                <w:szCs w:val="20"/>
              </w:rPr>
              <w:t xml:space="preserve"> </w:t>
            </w:r>
            <w:r w:rsidRPr="00411EF5">
              <w:rPr>
                <w:rFonts w:ascii="Times New Roman" w:hAnsi="Times New Roman" w:cs="Times New Roman"/>
                <w:bCs/>
                <w:sz w:val="20"/>
                <w:szCs w:val="20"/>
              </w:rPr>
              <w:t>nodrošināšanu) un dalībnieku ēdināšanas pakalpojumi</w:t>
            </w:r>
            <w:r w:rsidR="000840E7">
              <w:rPr>
                <w:rFonts w:ascii="Times New Roman" w:hAnsi="Times New Roman" w:cs="Times New Roman"/>
                <w:bCs/>
                <w:sz w:val="20"/>
                <w:szCs w:val="20"/>
              </w:rPr>
              <w:t xml:space="preserve"> (</w:t>
            </w:r>
            <w:r w:rsidR="00D0490A">
              <w:rPr>
                <w:rFonts w:ascii="Times New Roman" w:hAnsi="Times New Roman" w:cs="Times New Roman"/>
                <w:bCs/>
                <w:sz w:val="20"/>
                <w:szCs w:val="20"/>
              </w:rPr>
              <w:t xml:space="preserve">tika plānotas </w:t>
            </w:r>
            <w:r w:rsidR="000840E7" w:rsidRPr="00A02086">
              <w:rPr>
                <w:rFonts w:ascii="Times New Roman" w:hAnsi="Times New Roman" w:cs="Times New Roman"/>
                <w:bCs/>
                <w:sz w:val="20"/>
                <w:szCs w:val="20"/>
              </w:rPr>
              <w:t xml:space="preserve">indikatīvi 395 000 </w:t>
            </w:r>
            <w:proofErr w:type="spellStart"/>
            <w:r w:rsidR="000840E7" w:rsidRPr="00A02086">
              <w:rPr>
                <w:rFonts w:ascii="Times New Roman" w:hAnsi="Times New Roman" w:cs="Times New Roman"/>
                <w:bCs/>
                <w:i/>
                <w:iCs/>
                <w:sz w:val="20"/>
                <w:szCs w:val="20"/>
              </w:rPr>
              <w:t>euro</w:t>
            </w:r>
            <w:proofErr w:type="spellEnd"/>
            <w:r w:rsidR="000840E7">
              <w:rPr>
                <w:rFonts w:ascii="Times New Roman" w:hAnsi="Times New Roman" w:cs="Times New Roman"/>
                <w:bCs/>
                <w:sz w:val="20"/>
                <w:szCs w:val="20"/>
              </w:rPr>
              <w:t>)</w:t>
            </w:r>
            <w:r w:rsidR="00043D79" w:rsidRPr="00411EF5">
              <w:rPr>
                <w:rFonts w:ascii="Times New Roman" w:hAnsi="Times New Roman" w:cs="Times New Roman"/>
                <w:bCs/>
                <w:sz w:val="20"/>
                <w:szCs w:val="20"/>
              </w:rPr>
              <w:t>. Šīs izmaksas</w:t>
            </w:r>
            <w:r w:rsidRPr="00411EF5">
              <w:rPr>
                <w:rFonts w:ascii="Times New Roman" w:hAnsi="Times New Roman" w:cs="Times New Roman"/>
                <w:bCs/>
                <w:sz w:val="20"/>
                <w:szCs w:val="20"/>
              </w:rPr>
              <w:t xml:space="preserve"> kopš 2019. gada, kad projektā tika plānotas mācību </w:t>
            </w:r>
            <w:r w:rsidR="001A1F24" w:rsidRPr="00411EF5">
              <w:rPr>
                <w:rFonts w:ascii="Times New Roman" w:hAnsi="Times New Roman" w:cs="Times New Roman"/>
                <w:bCs/>
                <w:sz w:val="20"/>
                <w:szCs w:val="20"/>
              </w:rPr>
              <w:t>nodrošināšanas</w:t>
            </w:r>
            <w:r w:rsidRPr="00411EF5">
              <w:rPr>
                <w:rFonts w:ascii="Times New Roman" w:hAnsi="Times New Roman" w:cs="Times New Roman"/>
                <w:bCs/>
                <w:sz w:val="20"/>
                <w:szCs w:val="20"/>
              </w:rPr>
              <w:t xml:space="preserve"> izmaksas, ir ievērojami palielinājušās</w:t>
            </w:r>
            <w:r w:rsidR="00991E56" w:rsidRPr="00411EF5">
              <w:rPr>
                <w:rFonts w:ascii="Times New Roman" w:hAnsi="Times New Roman" w:cs="Times New Roman"/>
                <w:bCs/>
                <w:sz w:val="20"/>
                <w:szCs w:val="20"/>
              </w:rPr>
              <w:t>.</w:t>
            </w:r>
            <w:r w:rsidR="00322E64" w:rsidRPr="00411EF5">
              <w:rPr>
                <w:rFonts w:ascii="Times New Roman" w:hAnsi="Times New Roman" w:cs="Times New Roman"/>
                <w:bCs/>
                <w:sz w:val="20"/>
                <w:szCs w:val="20"/>
              </w:rPr>
              <w:t xml:space="preserve"> Savukārt a</w:t>
            </w:r>
            <w:r w:rsidR="00D03D8D" w:rsidRPr="00411EF5">
              <w:rPr>
                <w:rFonts w:ascii="Times New Roman" w:hAnsi="Times New Roman" w:cs="Times New Roman"/>
                <w:bCs/>
                <w:sz w:val="20"/>
                <w:szCs w:val="20"/>
              </w:rPr>
              <w:t>ttālināt</w:t>
            </w:r>
            <w:r w:rsidR="00322E64" w:rsidRPr="00411EF5">
              <w:rPr>
                <w:rFonts w:ascii="Times New Roman" w:hAnsi="Times New Roman" w:cs="Times New Roman"/>
                <w:bCs/>
                <w:sz w:val="20"/>
                <w:szCs w:val="20"/>
              </w:rPr>
              <w:t xml:space="preserve">ā formāta mācību </w:t>
            </w:r>
            <w:r w:rsidR="00D03D8D" w:rsidRPr="00411EF5">
              <w:rPr>
                <w:rFonts w:ascii="Times New Roman" w:hAnsi="Times New Roman" w:cs="Times New Roman"/>
                <w:bCs/>
                <w:sz w:val="20"/>
                <w:szCs w:val="20"/>
              </w:rPr>
              <w:t>izmaksas veido lektoru</w:t>
            </w:r>
            <w:r w:rsidR="00170FE2" w:rsidRPr="00411EF5">
              <w:rPr>
                <w:rFonts w:ascii="Times New Roman" w:hAnsi="Times New Roman" w:cs="Times New Roman"/>
                <w:bCs/>
                <w:sz w:val="20"/>
                <w:szCs w:val="20"/>
              </w:rPr>
              <w:t xml:space="preserve">, tehniskā nodrošinājuma un horizontālo prasību </w:t>
            </w:r>
            <w:r w:rsidR="00322E64" w:rsidRPr="00411EF5">
              <w:rPr>
                <w:rFonts w:ascii="Times New Roman" w:hAnsi="Times New Roman" w:cs="Times New Roman"/>
                <w:bCs/>
                <w:sz w:val="20"/>
                <w:szCs w:val="20"/>
              </w:rPr>
              <w:t xml:space="preserve">nodrošināšanas </w:t>
            </w:r>
            <w:r w:rsidR="00170FE2" w:rsidRPr="00411EF5">
              <w:rPr>
                <w:rFonts w:ascii="Times New Roman" w:hAnsi="Times New Roman" w:cs="Times New Roman"/>
                <w:bCs/>
                <w:sz w:val="20"/>
                <w:szCs w:val="20"/>
              </w:rPr>
              <w:t>izmaksas.</w:t>
            </w:r>
          </w:p>
          <w:p w14:paraId="328FB6F4" w14:textId="57793B6A" w:rsidR="00991E56" w:rsidRPr="00411EF5" w:rsidRDefault="00991E56" w:rsidP="00991E56">
            <w:pPr>
              <w:jc w:val="both"/>
              <w:rPr>
                <w:rFonts w:ascii="Times New Roman" w:hAnsi="Times New Roman" w:cs="Times New Roman"/>
                <w:bCs/>
                <w:sz w:val="20"/>
                <w:szCs w:val="20"/>
              </w:rPr>
            </w:pPr>
          </w:p>
          <w:p w14:paraId="33B443FF" w14:textId="4AFC05FA" w:rsidR="00075FE7" w:rsidRDefault="00F72F80" w:rsidP="00406C17">
            <w:pPr>
              <w:jc w:val="both"/>
              <w:rPr>
                <w:rFonts w:ascii="Times New Roman" w:hAnsi="Times New Roman" w:cs="Times New Roman"/>
                <w:bCs/>
                <w:sz w:val="20"/>
                <w:szCs w:val="20"/>
              </w:rPr>
            </w:pPr>
            <w:r w:rsidRPr="00411EF5">
              <w:rPr>
                <w:rFonts w:ascii="Times New Roman" w:hAnsi="Times New Roman" w:cs="Times New Roman"/>
                <w:bCs/>
                <w:sz w:val="20"/>
                <w:szCs w:val="20"/>
              </w:rPr>
              <w:t xml:space="preserve">Saskaņā ar Centrālās statistikas pārvaldes </w:t>
            </w:r>
            <w:r w:rsidR="00986442" w:rsidRPr="00411EF5">
              <w:rPr>
                <w:rFonts w:ascii="Times New Roman" w:hAnsi="Times New Roman" w:cs="Times New Roman"/>
                <w:bCs/>
                <w:sz w:val="20"/>
                <w:szCs w:val="20"/>
              </w:rPr>
              <w:t xml:space="preserve">(CSP) </w:t>
            </w:r>
            <w:r w:rsidRPr="00411EF5">
              <w:rPr>
                <w:rFonts w:ascii="Times New Roman" w:hAnsi="Times New Roman" w:cs="Times New Roman"/>
                <w:bCs/>
                <w:sz w:val="20"/>
                <w:szCs w:val="20"/>
              </w:rPr>
              <w:t>datiem, salīdzinājumā ar 2019.</w:t>
            </w:r>
            <w:r w:rsidR="00734050">
              <w:rPr>
                <w:rFonts w:ascii="Times New Roman" w:hAnsi="Times New Roman" w:cs="Times New Roman"/>
                <w:bCs/>
                <w:sz w:val="20"/>
                <w:szCs w:val="20"/>
              </w:rPr>
              <w:t xml:space="preserve"> </w:t>
            </w:r>
            <w:r w:rsidRPr="00411EF5">
              <w:rPr>
                <w:rFonts w:ascii="Times New Roman" w:hAnsi="Times New Roman" w:cs="Times New Roman"/>
                <w:bCs/>
                <w:sz w:val="20"/>
                <w:szCs w:val="20"/>
              </w:rPr>
              <w:t>gada sākumu</w:t>
            </w:r>
            <w:r w:rsidR="00DA6509" w:rsidRPr="00411EF5">
              <w:rPr>
                <w:rFonts w:ascii="Times New Roman" w:hAnsi="Times New Roman" w:cs="Times New Roman"/>
                <w:bCs/>
                <w:sz w:val="20"/>
                <w:szCs w:val="20"/>
              </w:rPr>
              <w:t>,</w:t>
            </w:r>
            <w:r w:rsidRPr="00411EF5">
              <w:rPr>
                <w:rFonts w:ascii="Times New Roman" w:hAnsi="Times New Roman" w:cs="Times New Roman"/>
                <w:bCs/>
                <w:sz w:val="20"/>
                <w:szCs w:val="20"/>
              </w:rPr>
              <w:t xml:space="preserve"> 2024.</w:t>
            </w:r>
            <w:r w:rsidR="00734050">
              <w:rPr>
                <w:rFonts w:ascii="Times New Roman" w:hAnsi="Times New Roman" w:cs="Times New Roman"/>
                <w:bCs/>
                <w:sz w:val="20"/>
                <w:szCs w:val="20"/>
              </w:rPr>
              <w:t xml:space="preserve"> </w:t>
            </w:r>
            <w:r w:rsidRPr="00411EF5">
              <w:rPr>
                <w:rFonts w:ascii="Times New Roman" w:hAnsi="Times New Roman" w:cs="Times New Roman"/>
                <w:bCs/>
                <w:sz w:val="20"/>
                <w:szCs w:val="20"/>
              </w:rPr>
              <w:t xml:space="preserve">gada martā ir novērojams patēriņa cenu pieaugums izglītojošiem maksas kursiem par </w:t>
            </w:r>
            <w:r w:rsidRPr="00411EF5">
              <w:rPr>
                <w:rFonts w:ascii="Times New Roman" w:hAnsi="Times New Roman" w:cs="Times New Roman"/>
                <w:b/>
                <w:sz w:val="20"/>
                <w:szCs w:val="20"/>
              </w:rPr>
              <w:t>28.9%</w:t>
            </w:r>
            <w:r w:rsidRPr="00411EF5">
              <w:rPr>
                <w:rFonts w:ascii="Times New Roman" w:hAnsi="Times New Roman" w:cs="Times New Roman"/>
                <w:bCs/>
                <w:sz w:val="20"/>
                <w:szCs w:val="20"/>
              </w:rPr>
              <w:t>.</w:t>
            </w:r>
            <w:r w:rsidRPr="00411EF5">
              <w:rPr>
                <w:rStyle w:val="FootnoteReference"/>
                <w:rFonts w:ascii="Times New Roman" w:hAnsi="Times New Roman" w:cs="Times New Roman"/>
                <w:bCs/>
                <w:sz w:val="20"/>
                <w:szCs w:val="20"/>
              </w:rPr>
              <w:footnoteReference w:id="10"/>
            </w:r>
            <w:r w:rsidRPr="00411EF5">
              <w:rPr>
                <w:rFonts w:ascii="Times New Roman" w:hAnsi="Times New Roman" w:cs="Times New Roman"/>
                <w:bCs/>
                <w:sz w:val="20"/>
                <w:szCs w:val="20"/>
              </w:rPr>
              <w:t xml:space="preserve"> </w:t>
            </w:r>
          </w:p>
          <w:p w14:paraId="67A10E66" w14:textId="4F9CB2FA" w:rsidR="00382D73" w:rsidRPr="00411EF5" w:rsidRDefault="003D1127" w:rsidP="00382D73">
            <w:pPr>
              <w:jc w:val="both"/>
              <w:rPr>
                <w:rFonts w:ascii="Times New Roman" w:hAnsi="Times New Roman" w:cs="Times New Roman"/>
                <w:bCs/>
                <w:sz w:val="20"/>
                <w:szCs w:val="20"/>
              </w:rPr>
            </w:pPr>
            <w:r>
              <w:rPr>
                <w:rFonts w:ascii="Times New Roman" w:hAnsi="Times New Roman" w:cs="Times New Roman"/>
                <w:bCs/>
                <w:sz w:val="20"/>
                <w:szCs w:val="20"/>
              </w:rPr>
              <w:t>Veicot pārrē</w:t>
            </w:r>
            <w:r w:rsidR="00F234E6">
              <w:rPr>
                <w:rFonts w:ascii="Times New Roman" w:hAnsi="Times New Roman" w:cs="Times New Roman"/>
                <w:bCs/>
                <w:sz w:val="20"/>
                <w:szCs w:val="20"/>
              </w:rPr>
              <w:t>ķ</w:t>
            </w:r>
            <w:r>
              <w:rPr>
                <w:rFonts w:ascii="Times New Roman" w:hAnsi="Times New Roman" w:cs="Times New Roman"/>
                <w:bCs/>
                <w:sz w:val="20"/>
                <w:szCs w:val="20"/>
              </w:rPr>
              <w:t>inu par iespējām sniegt atbalstu mērķa grupas personām,</w:t>
            </w:r>
            <w:r w:rsidR="00382D73">
              <w:rPr>
                <w:rFonts w:ascii="Times New Roman" w:hAnsi="Times New Roman" w:cs="Times New Roman"/>
                <w:bCs/>
                <w:sz w:val="20"/>
                <w:szCs w:val="20"/>
              </w:rPr>
              <w:t xml:space="preserve"> </w:t>
            </w:r>
            <w:r w:rsidR="00382D73" w:rsidRPr="004F3EF8">
              <w:rPr>
                <w:rFonts w:ascii="Times New Roman" w:hAnsi="Times New Roman" w:cs="Times New Roman"/>
                <w:sz w:val="20"/>
                <w:szCs w:val="20"/>
                <w:lang w:eastAsia="lv-LV"/>
              </w:rPr>
              <w:t xml:space="preserve">veikti </w:t>
            </w:r>
            <w:r w:rsidR="00382D73">
              <w:rPr>
                <w:rFonts w:ascii="Times New Roman" w:hAnsi="Times New Roman" w:cs="Times New Roman"/>
                <w:sz w:val="20"/>
                <w:szCs w:val="20"/>
                <w:lang w:eastAsia="lv-LV"/>
              </w:rPr>
              <w:t>i</w:t>
            </w:r>
            <w:r w:rsidR="00382D73" w:rsidRPr="004F3EF8">
              <w:rPr>
                <w:rFonts w:ascii="Times New Roman" w:hAnsi="Times New Roman" w:cs="Times New Roman"/>
                <w:sz w:val="20"/>
                <w:szCs w:val="20"/>
                <w:lang w:eastAsia="lv-LV"/>
              </w:rPr>
              <w:t>zmaksu aprēķini par klātienes divu dienu mācību izmaksām, lai saprastu</w:t>
            </w:r>
            <w:r w:rsidR="00D630D3">
              <w:rPr>
                <w:rFonts w:ascii="Times New Roman" w:hAnsi="Times New Roman" w:cs="Times New Roman"/>
                <w:sz w:val="20"/>
                <w:szCs w:val="20"/>
                <w:lang w:eastAsia="lv-LV"/>
              </w:rPr>
              <w:t>,</w:t>
            </w:r>
            <w:r w:rsidR="00382D73" w:rsidRPr="004F3EF8">
              <w:rPr>
                <w:rFonts w:ascii="Times New Roman" w:hAnsi="Times New Roman" w:cs="Times New Roman"/>
                <w:sz w:val="20"/>
                <w:szCs w:val="20"/>
                <w:lang w:eastAsia="lv-LV"/>
              </w:rPr>
              <w:t xml:space="preserve"> kā tos nodrošināt projekta plānotā finansējuma ietvaros.</w:t>
            </w:r>
          </w:p>
          <w:p w14:paraId="405E08DD" w14:textId="392760ED" w:rsidR="00382D73" w:rsidRPr="00411EF5" w:rsidRDefault="00382D73" w:rsidP="00382D73">
            <w:pPr>
              <w:jc w:val="both"/>
              <w:rPr>
                <w:rFonts w:ascii="Times New Roman" w:hAnsi="Times New Roman" w:cs="Times New Roman"/>
                <w:bCs/>
                <w:sz w:val="20"/>
                <w:szCs w:val="20"/>
              </w:rPr>
            </w:pPr>
            <w:r w:rsidRPr="004F3EF8">
              <w:rPr>
                <w:rFonts w:ascii="Times New Roman" w:hAnsi="Times New Roman" w:cs="Times New Roman"/>
                <w:sz w:val="20"/>
                <w:szCs w:val="20"/>
                <w:lang w:eastAsia="lv-LV"/>
              </w:rPr>
              <w:t>Ir aprēķināts vidēj</w:t>
            </w:r>
            <w:r>
              <w:rPr>
                <w:rFonts w:ascii="Times New Roman" w:hAnsi="Times New Roman" w:cs="Times New Roman"/>
                <w:sz w:val="20"/>
                <w:szCs w:val="20"/>
                <w:lang w:eastAsia="lv-LV"/>
              </w:rPr>
              <w:t>ais</w:t>
            </w:r>
            <w:r w:rsidRPr="004F3EF8">
              <w:rPr>
                <w:rFonts w:ascii="Times New Roman" w:hAnsi="Times New Roman" w:cs="Times New Roman"/>
                <w:sz w:val="20"/>
                <w:szCs w:val="20"/>
                <w:lang w:eastAsia="lv-LV"/>
              </w:rPr>
              <w:t xml:space="preserve"> izmaksu pieauguma </w:t>
            </w:r>
            <w:r>
              <w:rPr>
                <w:rFonts w:ascii="Times New Roman" w:hAnsi="Times New Roman" w:cs="Times New Roman"/>
                <w:sz w:val="20"/>
                <w:szCs w:val="20"/>
                <w:lang w:eastAsia="lv-LV"/>
              </w:rPr>
              <w:t xml:space="preserve">procents </w:t>
            </w:r>
            <w:r w:rsidRPr="004F3EF8">
              <w:rPr>
                <w:rFonts w:ascii="Times New Roman" w:hAnsi="Times New Roman" w:cs="Times New Roman"/>
                <w:sz w:val="20"/>
                <w:szCs w:val="20"/>
                <w:lang w:eastAsia="lv-LV"/>
              </w:rPr>
              <w:t xml:space="preserve">par pamatu </w:t>
            </w:r>
            <w:r>
              <w:rPr>
                <w:rFonts w:ascii="Times New Roman" w:hAnsi="Times New Roman" w:cs="Times New Roman"/>
                <w:sz w:val="20"/>
                <w:szCs w:val="20"/>
                <w:lang w:eastAsia="lv-LV"/>
              </w:rPr>
              <w:t xml:space="preserve">ņemot </w:t>
            </w:r>
            <w:r w:rsidRPr="00411EF5">
              <w:rPr>
                <w:rFonts w:ascii="Times New Roman" w:hAnsi="Times New Roman" w:cs="Times New Roman"/>
                <w:bCs/>
                <w:sz w:val="20"/>
                <w:szCs w:val="20"/>
              </w:rPr>
              <w:t>CSP dat</w:t>
            </w:r>
            <w:r>
              <w:rPr>
                <w:rFonts w:ascii="Times New Roman" w:hAnsi="Times New Roman" w:cs="Times New Roman"/>
                <w:bCs/>
                <w:sz w:val="20"/>
                <w:szCs w:val="20"/>
              </w:rPr>
              <w:t>us par</w:t>
            </w:r>
            <w:r w:rsidRPr="004F3EF8">
              <w:rPr>
                <w:rFonts w:ascii="Times New Roman" w:hAnsi="Times New Roman" w:cs="Times New Roman"/>
                <w:sz w:val="20"/>
                <w:szCs w:val="20"/>
                <w:lang w:eastAsia="lv-LV"/>
              </w:rPr>
              <w:t xml:space="preserve"> izglītojošo maksas kursu cenu pieaugum</w:t>
            </w:r>
            <w:r>
              <w:rPr>
                <w:rFonts w:ascii="Times New Roman" w:hAnsi="Times New Roman" w:cs="Times New Roman"/>
                <w:sz w:val="20"/>
                <w:szCs w:val="20"/>
                <w:lang w:eastAsia="lv-LV"/>
              </w:rPr>
              <w:t>u</w:t>
            </w:r>
            <w:r w:rsidRPr="004F3EF8">
              <w:rPr>
                <w:rFonts w:ascii="Times New Roman" w:hAnsi="Times New Roman" w:cs="Times New Roman"/>
                <w:sz w:val="20"/>
                <w:szCs w:val="20"/>
                <w:lang w:eastAsia="lv-LV"/>
              </w:rPr>
              <w:t xml:space="preserve"> </w:t>
            </w:r>
            <w:r w:rsidRPr="00D26648">
              <w:rPr>
                <w:rFonts w:ascii="Times New Roman" w:hAnsi="Times New Roman" w:cs="Times New Roman"/>
                <w:b/>
                <w:bCs/>
                <w:sz w:val="20"/>
                <w:szCs w:val="20"/>
                <w:lang w:eastAsia="lv-LV"/>
              </w:rPr>
              <w:t>no 2019.</w:t>
            </w:r>
            <w:r w:rsidR="003D1127">
              <w:rPr>
                <w:rFonts w:ascii="Times New Roman" w:hAnsi="Times New Roman" w:cs="Times New Roman"/>
                <w:b/>
                <w:bCs/>
                <w:sz w:val="20"/>
                <w:szCs w:val="20"/>
                <w:lang w:eastAsia="lv-LV"/>
              </w:rPr>
              <w:t xml:space="preserve"> </w:t>
            </w:r>
            <w:r w:rsidRPr="00D26648">
              <w:rPr>
                <w:rFonts w:ascii="Times New Roman" w:hAnsi="Times New Roman" w:cs="Times New Roman"/>
                <w:b/>
                <w:bCs/>
                <w:sz w:val="20"/>
                <w:szCs w:val="20"/>
                <w:lang w:eastAsia="lv-LV"/>
              </w:rPr>
              <w:t>gada februāra līdz 2024.</w:t>
            </w:r>
            <w:r w:rsidR="003D1127">
              <w:rPr>
                <w:rFonts w:ascii="Times New Roman" w:hAnsi="Times New Roman" w:cs="Times New Roman"/>
                <w:b/>
                <w:bCs/>
                <w:sz w:val="20"/>
                <w:szCs w:val="20"/>
                <w:lang w:eastAsia="lv-LV"/>
              </w:rPr>
              <w:t xml:space="preserve"> </w:t>
            </w:r>
            <w:r w:rsidRPr="00D26648">
              <w:rPr>
                <w:rFonts w:ascii="Times New Roman" w:hAnsi="Times New Roman" w:cs="Times New Roman"/>
                <w:b/>
                <w:bCs/>
                <w:sz w:val="20"/>
                <w:szCs w:val="20"/>
                <w:lang w:eastAsia="lv-LV"/>
              </w:rPr>
              <w:t>gada martam</w:t>
            </w:r>
            <w:r w:rsidRPr="004F3EF8">
              <w:rPr>
                <w:rFonts w:ascii="Times New Roman" w:hAnsi="Times New Roman" w:cs="Times New Roman"/>
                <w:sz w:val="20"/>
                <w:szCs w:val="20"/>
                <w:lang w:eastAsia="lv-LV"/>
              </w:rPr>
              <w:t xml:space="preserve">, kas ir </w:t>
            </w:r>
            <w:r w:rsidRPr="003E6A42">
              <w:rPr>
                <w:rFonts w:ascii="Times New Roman" w:hAnsi="Times New Roman" w:cs="Times New Roman"/>
                <w:b/>
                <w:bCs/>
                <w:sz w:val="20"/>
                <w:szCs w:val="20"/>
                <w:lang w:eastAsia="lv-LV"/>
              </w:rPr>
              <w:t>28,9%</w:t>
            </w:r>
            <w:r w:rsidRPr="004F3EF8">
              <w:rPr>
                <w:rFonts w:ascii="Times New Roman" w:hAnsi="Times New Roman" w:cs="Times New Roman"/>
                <w:sz w:val="20"/>
                <w:szCs w:val="20"/>
                <w:lang w:eastAsia="lv-LV"/>
              </w:rPr>
              <w:t xml:space="preserve">. Lai noteiktu vidējo izmaksu pieauguma </w:t>
            </w:r>
            <w:r>
              <w:rPr>
                <w:rFonts w:ascii="Times New Roman" w:hAnsi="Times New Roman" w:cs="Times New Roman"/>
                <w:sz w:val="20"/>
                <w:szCs w:val="20"/>
                <w:lang w:eastAsia="lv-LV"/>
              </w:rPr>
              <w:t>procentu</w:t>
            </w:r>
            <w:r w:rsidRPr="004F3EF8">
              <w:rPr>
                <w:rFonts w:ascii="Times New Roman" w:hAnsi="Times New Roman" w:cs="Times New Roman"/>
                <w:sz w:val="20"/>
                <w:szCs w:val="20"/>
                <w:lang w:eastAsia="lv-LV"/>
              </w:rPr>
              <w:t>, šis procentuālais pieaugums 28,9% dalīts uz 5 gadiem (2019. -2024.</w:t>
            </w:r>
            <w:r>
              <w:rPr>
                <w:rFonts w:ascii="Times New Roman" w:hAnsi="Times New Roman" w:cs="Times New Roman"/>
                <w:sz w:val="20"/>
                <w:szCs w:val="20"/>
                <w:lang w:eastAsia="lv-LV"/>
              </w:rPr>
              <w:t>g.</w:t>
            </w:r>
            <w:r w:rsidRPr="004F3EF8">
              <w:rPr>
                <w:rFonts w:ascii="Times New Roman" w:hAnsi="Times New Roman" w:cs="Times New Roman"/>
                <w:sz w:val="20"/>
                <w:szCs w:val="20"/>
                <w:lang w:eastAsia="lv-LV"/>
              </w:rPr>
              <w:t>)</w:t>
            </w:r>
            <w:r>
              <w:rPr>
                <w:rFonts w:ascii="Times New Roman" w:hAnsi="Times New Roman" w:cs="Times New Roman"/>
                <w:sz w:val="20"/>
                <w:szCs w:val="20"/>
                <w:lang w:eastAsia="lv-LV"/>
              </w:rPr>
              <w:t xml:space="preserve"> – rezultātā </w:t>
            </w:r>
            <w:r w:rsidRPr="001D4DD4">
              <w:rPr>
                <w:rFonts w:ascii="Times New Roman" w:hAnsi="Times New Roman" w:cs="Times New Roman"/>
                <w:b/>
                <w:sz w:val="20"/>
                <w:szCs w:val="20"/>
              </w:rPr>
              <w:t>izglītojošo maksas kursu</w:t>
            </w:r>
            <w:r>
              <w:rPr>
                <w:rFonts w:ascii="Times New Roman" w:hAnsi="Times New Roman" w:cs="Times New Roman"/>
                <w:sz w:val="20"/>
                <w:szCs w:val="20"/>
                <w:lang w:eastAsia="lv-LV"/>
              </w:rPr>
              <w:t xml:space="preserve"> </w:t>
            </w:r>
            <w:r w:rsidRPr="00411EF5">
              <w:rPr>
                <w:rFonts w:ascii="Times New Roman" w:hAnsi="Times New Roman" w:cs="Times New Roman"/>
                <w:b/>
                <w:sz w:val="20"/>
                <w:szCs w:val="20"/>
              </w:rPr>
              <w:t xml:space="preserve">izmaksu </w:t>
            </w:r>
            <w:r w:rsidRPr="005B11EB">
              <w:rPr>
                <w:rFonts w:ascii="Times New Roman" w:hAnsi="Times New Roman" w:cs="Times New Roman"/>
                <w:b/>
                <w:bCs/>
                <w:sz w:val="20"/>
                <w:szCs w:val="20"/>
                <w:lang w:eastAsia="lv-LV"/>
              </w:rPr>
              <w:t>vidējais pieauguma procents ir 5,8%</w:t>
            </w:r>
            <w:r>
              <w:rPr>
                <w:rFonts w:ascii="Times New Roman" w:hAnsi="Times New Roman" w:cs="Times New Roman"/>
                <w:b/>
                <w:bCs/>
                <w:sz w:val="20"/>
                <w:szCs w:val="20"/>
                <w:lang w:eastAsia="lv-LV"/>
              </w:rPr>
              <w:t xml:space="preserve"> gadā</w:t>
            </w:r>
            <w:r w:rsidRPr="004F3EF8">
              <w:rPr>
                <w:rFonts w:ascii="Times New Roman" w:hAnsi="Times New Roman" w:cs="Times New Roman"/>
                <w:sz w:val="20"/>
                <w:szCs w:val="20"/>
                <w:lang w:eastAsia="lv-LV"/>
              </w:rPr>
              <w:t xml:space="preserve">. </w:t>
            </w:r>
            <w:r>
              <w:rPr>
                <w:rFonts w:ascii="Times New Roman" w:hAnsi="Times New Roman" w:cs="Times New Roman"/>
                <w:sz w:val="20"/>
                <w:szCs w:val="20"/>
                <w:lang w:eastAsia="lv-LV"/>
              </w:rPr>
              <w:t xml:space="preserve">Lai </w:t>
            </w:r>
            <w:r w:rsidRPr="004F3EF8">
              <w:rPr>
                <w:rFonts w:ascii="Times New Roman" w:hAnsi="Times New Roman" w:cs="Times New Roman"/>
                <w:sz w:val="20"/>
                <w:szCs w:val="20"/>
                <w:lang w:eastAsia="lv-LV"/>
              </w:rPr>
              <w:t>prognozēt</w:t>
            </w:r>
            <w:r>
              <w:rPr>
                <w:rFonts w:ascii="Times New Roman" w:hAnsi="Times New Roman" w:cs="Times New Roman"/>
                <w:sz w:val="20"/>
                <w:szCs w:val="20"/>
                <w:lang w:eastAsia="lv-LV"/>
              </w:rPr>
              <w:t>u</w:t>
            </w:r>
            <w:r w:rsidRPr="004F3EF8">
              <w:rPr>
                <w:rFonts w:ascii="Times New Roman" w:hAnsi="Times New Roman" w:cs="Times New Roman"/>
                <w:sz w:val="20"/>
                <w:szCs w:val="20"/>
                <w:lang w:eastAsia="lv-LV"/>
              </w:rPr>
              <w:t xml:space="preserve"> iespējamo vidējo izmaksu pieaugumu līdz projekta beigām</w:t>
            </w:r>
            <w:r>
              <w:rPr>
                <w:rFonts w:ascii="Times New Roman" w:hAnsi="Times New Roman" w:cs="Times New Roman"/>
                <w:sz w:val="20"/>
                <w:szCs w:val="20"/>
                <w:lang w:eastAsia="lv-LV"/>
              </w:rPr>
              <w:t xml:space="preserve"> (</w:t>
            </w:r>
            <w:r w:rsidRPr="004F3EF8">
              <w:rPr>
                <w:rFonts w:ascii="Times New Roman" w:hAnsi="Times New Roman" w:cs="Times New Roman"/>
                <w:sz w:val="20"/>
                <w:szCs w:val="20"/>
                <w:lang w:eastAsia="lv-LV"/>
              </w:rPr>
              <w:t>2029.</w:t>
            </w:r>
            <w:r w:rsidR="00734050">
              <w:rPr>
                <w:rFonts w:ascii="Times New Roman" w:hAnsi="Times New Roman" w:cs="Times New Roman"/>
                <w:sz w:val="20"/>
                <w:szCs w:val="20"/>
                <w:lang w:eastAsia="lv-LV"/>
              </w:rPr>
              <w:t xml:space="preserve"> </w:t>
            </w:r>
            <w:r w:rsidRPr="004F3EF8">
              <w:rPr>
                <w:rFonts w:ascii="Times New Roman" w:hAnsi="Times New Roman" w:cs="Times New Roman"/>
                <w:sz w:val="20"/>
                <w:szCs w:val="20"/>
                <w:lang w:eastAsia="lv-LV"/>
              </w:rPr>
              <w:t>gadam</w:t>
            </w:r>
            <w:r>
              <w:rPr>
                <w:rFonts w:ascii="Times New Roman" w:hAnsi="Times New Roman" w:cs="Times New Roman"/>
                <w:sz w:val="20"/>
                <w:szCs w:val="20"/>
                <w:lang w:eastAsia="lv-LV"/>
              </w:rPr>
              <w:t xml:space="preserve">), šis </w:t>
            </w:r>
            <w:r w:rsidRPr="004F3EF8">
              <w:rPr>
                <w:rFonts w:ascii="Times New Roman" w:hAnsi="Times New Roman" w:cs="Times New Roman"/>
                <w:sz w:val="20"/>
                <w:szCs w:val="20"/>
                <w:lang w:eastAsia="lv-LV"/>
              </w:rPr>
              <w:t>vidēj</w:t>
            </w:r>
            <w:r>
              <w:rPr>
                <w:rFonts w:ascii="Times New Roman" w:hAnsi="Times New Roman" w:cs="Times New Roman"/>
                <w:sz w:val="20"/>
                <w:szCs w:val="20"/>
                <w:lang w:eastAsia="lv-LV"/>
              </w:rPr>
              <w:t>ais</w:t>
            </w:r>
            <w:r w:rsidRPr="004F3EF8">
              <w:rPr>
                <w:rFonts w:ascii="Times New Roman" w:hAnsi="Times New Roman" w:cs="Times New Roman"/>
                <w:sz w:val="20"/>
                <w:szCs w:val="20"/>
                <w:lang w:eastAsia="lv-LV"/>
              </w:rPr>
              <w:t xml:space="preserve"> izmaksu pieauguma </w:t>
            </w:r>
            <w:r>
              <w:rPr>
                <w:rFonts w:ascii="Times New Roman" w:hAnsi="Times New Roman" w:cs="Times New Roman"/>
                <w:sz w:val="20"/>
                <w:szCs w:val="20"/>
                <w:lang w:eastAsia="lv-LV"/>
              </w:rPr>
              <w:t xml:space="preserve">procents </w:t>
            </w:r>
            <w:r w:rsidRPr="004F3EF8">
              <w:rPr>
                <w:rFonts w:ascii="Times New Roman" w:hAnsi="Times New Roman" w:cs="Times New Roman"/>
                <w:sz w:val="20"/>
                <w:szCs w:val="20"/>
                <w:lang w:eastAsia="lv-LV"/>
              </w:rPr>
              <w:t>ir attiecināts uz nākamajiem gadiem no 2025.gada līdz 2029.</w:t>
            </w:r>
            <w:r w:rsidR="00734050">
              <w:rPr>
                <w:rFonts w:ascii="Times New Roman" w:hAnsi="Times New Roman" w:cs="Times New Roman"/>
                <w:sz w:val="20"/>
                <w:szCs w:val="20"/>
                <w:lang w:eastAsia="lv-LV"/>
              </w:rPr>
              <w:t xml:space="preserve"> </w:t>
            </w:r>
            <w:r w:rsidRPr="004F3EF8">
              <w:rPr>
                <w:rFonts w:ascii="Times New Roman" w:hAnsi="Times New Roman" w:cs="Times New Roman"/>
                <w:sz w:val="20"/>
                <w:szCs w:val="20"/>
                <w:lang w:eastAsia="lv-LV"/>
              </w:rPr>
              <w:t>gadam</w:t>
            </w:r>
            <w:r>
              <w:rPr>
                <w:rFonts w:ascii="Times New Roman" w:hAnsi="Times New Roman" w:cs="Times New Roman"/>
                <w:sz w:val="20"/>
                <w:szCs w:val="20"/>
                <w:lang w:eastAsia="lv-LV"/>
              </w:rPr>
              <w:t>.</w:t>
            </w:r>
          </w:p>
          <w:p w14:paraId="25A165AE" w14:textId="7FB030AB" w:rsidR="00075FE7" w:rsidRPr="00411EF5" w:rsidRDefault="003D1127" w:rsidP="00075FE7">
            <w:pPr>
              <w:jc w:val="both"/>
              <w:rPr>
                <w:rFonts w:ascii="Times New Roman" w:hAnsi="Times New Roman" w:cs="Times New Roman"/>
                <w:bCs/>
                <w:sz w:val="20"/>
                <w:szCs w:val="20"/>
              </w:rPr>
            </w:pPr>
            <w:r>
              <w:rPr>
                <w:rFonts w:ascii="Times New Roman" w:hAnsi="Times New Roman" w:cs="Times New Roman"/>
                <w:bCs/>
                <w:sz w:val="20"/>
                <w:szCs w:val="20"/>
              </w:rPr>
              <w:t>Proti, ņ</w:t>
            </w:r>
            <w:r w:rsidR="00075FE7" w:rsidRPr="00411EF5">
              <w:rPr>
                <w:rFonts w:ascii="Times New Roman" w:hAnsi="Times New Roman" w:cs="Times New Roman"/>
                <w:bCs/>
                <w:sz w:val="20"/>
                <w:szCs w:val="20"/>
              </w:rPr>
              <w:t>emot vērā izmaksu vidējo pieaugumu</w:t>
            </w:r>
            <w:r w:rsidR="007B20ED">
              <w:rPr>
                <w:rFonts w:ascii="Times New Roman" w:hAnsi="Times New Roman" w:cs="Times New Roman"/>
                <w:bCs/>
                <w:sz w:val="20"/>
                <w:szCs w:val="20"/>
              </w:rPr>
              <w:t xml:space="preserve"> procentu</w:t>
            </w:r>
            <w:r w:rsidR="00075FE7" w:rsidRPr="00411EF5">
              <w:rPr>
                <w:rFonts w:ascii="Times New Roman" w:hAnsi="Times New Roman" w:cs="Times New Roman"/>
                <w:bCs/>
                <w:sz w:val="20"/>
                <w:szCs w:val="20"/>
              </w:rPr>
              <w:t xml:space="preserve"> gadā</w:t>
            </w:r>
            <w:r w:rsidR="007B20ED">
              <w:rPr>
                <w:rFonts w:ascii="Times New Roman" w:hAnsi="Times New Roman" w:cs="Times New Roman"/>
                <w:bCs/>
                <w:sz w:val="20"/>
                <w:szCs w:val="20"/>
              </w:rPr>
              <w:t xml:space="preserve"> (</w:t>
            </w:r>
            <w:r w:rsidR="007B20ED" w:rsidRPr="001E67AB">
              <w:rPr>
                <w:rFonts w:ascii="Times New Roman" w:hAnsi="Times New Roman" w:cs="Times New Roman"/>
                <w:bCs/>
                <w:sz w:val="20"/>
                <w:szCs w:val="20"/>
              </w:rPr>
              <w:t>5,8%</w:t>
            </w:r>
            <w:r w:rsidR="007B20ED">
              <w:rPr>
                <w:rFonts w:ascii="Times New Roman" w:hAnsi="Times New Roman" w:cs="Times New Roman"/>
                <w:bCs/>
                <w:sz w:val="20"/>
                <w:szCs w:val="20"/>
              </w:rPr>
              <w:t>)</w:t>
            </w:r>
            <w:r w:rsidR="00075FE7" w:rsidRPr="00411EF5">
              <w:rPr>
                <w:rFonts w:ascii="Times New Roman" w:hAnsi="Times New Roman" w:cs="Times New Roman"/>
                <w:bCs/>
                <w:sz w:val="20"/>
                <w:szCs w:val="20"/>
              </w:rPr>
              <w:t>, laika posmā no 2019.</w:t>
            </w:r>
            <w:r w:rsidR="00734050">
              <w:rPr>
                <w:rFonts w:ascii="Times New Roman" w:hAnsi="Times New Roman" w:cs="Times New Roman"/>
                <w:bCs/>
                <w:sz w:val="20"/>
                <w:szCs w:val="20"/>
              </w:rPr>
              <w:t xml:space="preserve"> </w:t>
            </w:r>
            <w:r w:rsidR="00075FE7" w:rsidRPr="00411EF5">
              <w:rPr>
                <w:rFonts w:ascii="Times New Roman" w:hAnsi="Times New Roman" w:cs="Times New Roman"/>
                <w:bCs/>
                <w:sz w:val="20"/>
                <w:szCs w:val="20"/>
              </w:rPr>
              <w:t>gada līdz 2024.</w:t>
            </w:r>
            <w:r w:rsidR="00734050">
              <w:rPr>
                <w:rFonts w:ascii="Times New Roman" w:hAnsi="Times New Roman" w:cs="Times New Roman"/>
                <w:bCs/>
                <w:sz w:val="20"/>
                <w:szCs w:val="20"/>
              </w:rPr>
              <w:t xml:space="preserve"> </w:t>
            </w:r>
            <w:r w:rsidR="00075FE7" w:rsidRPr="00411EF5">
              <w:rPr>
                <w:rFonts w:ascii="Times New Roman" w:hAnsi="Times New Roman" w:cs="Times New Roman"/>
                <w:bCs/>
                <w:sz w:val="20"/>
                <w:szCs w:val="20"/>
              </w:rPr>
              <w:t>gadam, var prognozēt, ka salīdzinot ar 2019.</w:t>
            </w:r>
            <w:r w:rsidR="00734050">
              <w:rPr>
                <w:rFonts w:ascii="Times New Roman" w:hAnsi="Times New Roman" w:cs="Times New Roman"/>
                <w:bCs/>
                <w:sz w:val="20"/>
                <w:szCs w:val="20"/>
              </w:rPr>
              <w:t xml:space="preserve"> </w:t>
            </w:r>
            <w:r w:rsidR="00075FE7" w:rsidRPr="00411EF5">
              <w:rPr>
                <w:rFonts w:ascii="Times New Roman" w:hAnsi="Times New Roman" w:cs="Times New Roman"/>
                <w:bCs/>
                <w:sz w:val="20"/>
                <w:szCs w:val="20"/>
              </w:rPr>
              <w:t>gadu izmaksas par mācību organizēšanu 2029.</w:t>
            </w:r>
            <w:r w:rsidR="000840E7">
              <w:rPr>
                <w:rFonts w:ascii="Times New Roman" w:hAnsi="Times New Roman" w:cs="Times New Roman"/>
                <w:bCs/>
                <w:sz w:val="20"/>
                <w:szCs w:val="20"/>
              </w:rPr>
              <w:t xml:space="preserve"> </w:t>
            </w:r>
            <w:r w:rsidR="00075FE7" w:rsidRPr="00411EF5">
              <w:rPr>
                <w:rFonts w:ascii="Times New Roman" w:hAnsi="Times New Roman" w:cs="Times New Roman"/>
                <w:bCs/>
                <w:sz w:val="20"/>
                <w:szCs w:val="20"/>
              </w:rPr>
              <w:t xml:space="preserve">gadā provizoriski var pieaugt līdz 57,9% no sākotnējas vērtības. </w:t>
            </w:r>
          </w:p>
          <w:p w14:paraId="33FC7AA7" w14:textId="77777777" w:rsidR="00986442" w:rsidRPr="00411EF5" w:rsidRDefault="00986442" w:rsidP="00075FE7">
            <w:pPr>
              <w:jc w:val="both"/>
              <w:rPr>
                <w:rFonts w:ascii="Times New Roman" w:hAnsi="Times New Roman" w:cs="Times New Roman"/>
                <w:bCs/>
                <w:sz w:val="20"/>
                <w:szCs w:val="20"/>
              </w:rPr>
            </w:pPr>
          </w:p>
          <w:p w14:paraId="3BC68819" w14:textId="77777777" w:rsidR="00075FE7" w:rsidRPr="00411EF5" w:rsidRDefault="00075FE7" w:rsidP="00075FE7">
            <w:pPr>
              <w:jc w:val="both"/>
              <w:rPr>
                <w:rFonts w:ascii="Times New Roman" w:hAnsi="Times New Roman" w:cs="Times New Roman"/>
                <w:bCs/>
                <w:sz w:val="20"/>
                <w:szCs w:val="20"/>
              </w:rPr>
            </w:pPr>
            <w:r w:rsidRPr="00411EF5">
              <w:rPr>
                <w:rFonts w:ascii="Times New Roman" w:hAnsi="Times New Roman" w:cs="Times New Roman"/>
                <w:bCs/>
                <w:sz w:val="20"/>
                <w:szCs w:val="20"/>
              </w:rPr>
              <w:t>Veikto aprēķinu tabula:</w:t>
            </w:r>
          </w:p>
          <w:tbl>
            <w:tblPr>
              <w:tblStyle w:val="TableGrid"/>
              <w:tblW w:w="7681" w:type="dxa"/>
              <w:tblLook w:val="04A0" w:firstRow="1" w:lastRow="0" w:firstColumn="1" w:lastColumn="0" w:noHBand="0" w:noVBand="1"/>
            </w:tblPr>
            <w:tblGrid>
              <w:gridCol w:w="718"/>
              <w:gridCol w:w="1276"/>
              <w:gridCol w:w="1134"/>
              <w:gridCol w:w="1242"/>
              <w:gridCol w:w="3311"/>
            </w:tblGrid>
            <w:tr w:rsidR="00411EF5" w:rsidRPr="00411EF5" w14:paraId="7CA41A41" w14:textId="77777777" w:rsidTr="00734050">
              <w:tc>
                <w:tcPr>
                  <w:tcW w:w="718" w:type="dxa"/>
                </w:tcPr>
                <w:p w14:paraId="4A5FF049"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Gads</w:t>
                  </w:r>
                </w:p>
              </w:tc>
              <w:tc>
                <w:tcPr>
                  <w:tcW w:w="1276" w:type="dxa"/>
                </w:tcPr>
                <w:p w14:paraId="5D920C1D"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Pieaugums salīdzinot ar 2019.gadu augustu, %</w:t>
                  </w:r>
                </w:p>
              </w:tc>
              <w:tc>
                <w:tcPr>
                  <w:tcW w:w="1134" w:type="dxa"/>
                </w:tcPr>
                <w:p w14:paraId="46E7AE72"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 xml:space="preserve">Izmaksas par vienu apmācīto personu, </w:t>
                  </w:r>
                  <w:proofErr w:type="spellStart"/>
                  <w:r w:rsidRPr="00411EF5">
                    <w:rPr>
                      <w:rFonts w:ascii="Times New Roman" w:hAnsi="Times New Roman" w:cs="Times New Roman"/>
                      <w:bCs/>
                      <w:i/>
                      <w:iCs/>
                      <w:sz w:val="20"/>
                      <w:szCs w:val="20"/>
                    </w:rPr>
                    <w:t>euro</w:t>
                  </w:r>
                  <w:proofErr w:type="spellEnd"/>
                  <w:r w:rsidRPr="00411EF5">
                    <w:rPr>
                      <w:rFonts w:ascii="Times New Roman" w:hAnsi="Times New Roman" w:cs="Times New Roman"/>
                      <w:bCs/>
                      <w:sz w:val="20"/>
                      <w:szCs w:val="20"/>
                    </w:rPr>
                    <w:t xml:space="preserve"> uz 1 personu</w:t>
                  </w:r>
                </w:p>
              </w:tc>
              <w:tc>
                <w:tcPr>
                  <w:tcW w:w="1242" w:type="dxa"/>
                </w:tcPr>
                <w:p w14:paraId="411C1332"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 xml:space="preserve">1 apmācītās personas izmaksu pieaugums, </w:t>
                  </w:r>
                  <w:proofErr w:type="spellStart"/>
                  <w:r w:rsidRPr="00411EF5">
                    <w:rPr>
                      <w:rFonts w:ascii="Times New Roman" w:hAnsi="Times New Roman" w:cs="Times New Roman"/>
                      <w:i/>
                      <w:iCs/>
                      <w:sz w:val="20"/>
                      <w:szCs w:val="20"/>
                    </w:rPr>
                    <w:t>euro</w:t>
                  </w:r>
                  <w:proofErr w:type="spellEnd"/>
                </w:p>
              </w:tc>
              <w:tc>
                <w:tcPr>
                  <w:tcW w:w="3311" w:type="dxa"/>
                </w:tcPr>
                <w:p w14:paraId="6D193F73"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Komentāri</w:t>
                  </w:r>
                </w:p>
              </w:tc>
            </w:tr>
            <w:tr w:rsidR="00411EF5" w:rsidRPr="00411EF5" w14:paraId="09F56C45" w14:textId="77777777" w:rsidTr="00734050">
              <w:tc>
                <w:tcPr>
                  <w:tcW w:w="718" w:type="dxa"/>
                </w:tcPr>
                <w:p w14:paraId="3E903D01"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2019</w:t>
                  </w:r>
                </w:p>
              </w:tc>
              <w:tc>
                <w:tcPr>
                  <w:tcW w:w="1276" w:type="dxa"/>
                </w:tcPr>
                <w:p w14:paraId="3E811FE9"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0%</w:t>
                  </w:r>
                </w:p>
              </w:tc>
              <w:tc>
                <w:tcPr>
                  <w:tcW w:w="1134" w:type="dxa"/>
                  <w:shd w:val="clear" w:color="auto" w:fill="auto"/>
                </w:tcPr>
                <w:p w14:paraId="7AB21198" w14:textId="77777777" w:rsidR="00075FE7" w:rsidRPr="00411EF5" w:rsidRDefault="00075FE7" w:rsidP="00075FE7">
                  <w:pPr>
                    <w:jc w:val="both"/>
                    <w:rPr>
                      <w:rFonts w:ascii="Times New Roman" w:hAnsi="Times New Roman" w:cs="Times New Roman"/>
                      <w:bCs/>
                      <w:sz w:val="20"/>
                      <w:szCs w:val="20"/>
                    </w:rPr>
                  </w:pPr>
                  <w:r w:rsidRPr="00411EF5">
                    <w:rPr>
                      <w:rFonts w:ascii="Times New Roman" w:hAnsi="Times New Roman" w:cs="Times New Roman"/>
                      <w:bCs/>
                      <w:sz w:val="20"/>
                      <w:szCs w:val="20"/>
                    </w:rPr>
                    <w:t>263,33</w:t>
                  </w:r>
                </w:p>
              </w:tc>
              <w:tc>
                <w:tcPr>
                  <w:tcW w:w="1242" w:type="dxa"/>
                  <w:shd w:val="clear" w:color="auto" w:fill="auto"/>
                </w:tcPr>
                <w:p w14:paraId="1C5A0043" w14:textId="77777777" w:rsidR="00075FE7" w:rsidRPr="00411EF5" w:rsidRDefault="00075FE7" w:rsidP="00075FE7">
                  <w:pPr>
                    <w:jc w:val="both"/>
                    <w:rPr>
                      <w:rFonts w:ascii="Times New Roman" w:hAnsi="Times New Roman" w:cs="Times New Roman"/>
                      <w:bCs/>
                      <w:sz w:val="20"/>
                      <w:szCs w:val="20"/>
                    </w:rPr>
                  </w:pPr>
                  <w:r w:rsidRPr="00411EF5">
                    <w:rPr>
                      <w:rFonts w:ascii="Times New Roman" w:hAnsi="Times New Roman" w:cs="Times New Roman"/>
                      <w:bCs/>
                      <w:sz w:val="20"/>
                      <w:szCs w:val="20"/>
                    </w:rPr>
                    <w:t>-</w:t>
                  </w:r>
                </w:p>
              </w:tc>
              <w:tc>
                <w:tcPr>
                  <w:tcW w:w="3311" w:type="dxa"/>
                </w:tcPr>
                <w:p w14:paraId="43C8D08C"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bCs/>
                      <w:sz w:val="20"/>
                      <w:szCs w:val="20"/>
                    </w:rPr>
                    <w:t>Sākotnēji plānotas izmaksas uz 1 apmācāmo personu.</w:t>
                  </w:r>
                </w:p>
              </w:tc>
            </w:tr>
            <w:tr w:rsidR="00411EF5" w:rsidRPr="00411EF5" w14:paraId="79136716" w14:textId="77777777" w:rsidTr="00734050">
              <w:tc>
                <w:tcPr>
                  <w:tcW w:w="718" w:type="dxa"/>
                </w:tcPr>
                <w:p w14:paraId="27474BA4"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2020</w:t>
                  </w:r>
                </w:p>
              </w:tc>
              <w:tc>
                <w:tcPr>
                  <w:tcW w:w="1276" w:type="dxa"/>
                </w:tcPr>
                <w:p w14:paraId="752D8B5F"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1,9%</w:t>
                  </w:r>
                  <w:r w:rsidRPr="00411EF5">
                    <w:rPr>
                      <w:rStyle w:val="FootnoteReference"/>
                      <w:rFonts w:ascii="Times New Roman" w:hAnsi="Times New Roman" w:cs="Times New Roman"/>
                      <w:sz w:val="20"/>
                      <w:szCs w:val="20"/>
                    </w:rPr>
                    <w:footnoteReference w:id="11"/>
                  </w:r>
                </w:p>
              </w:tc>
              <w:tc>
                <w:tcPr>
                  <w:tcW w:w="1134" w:type="dxa"/>
                  <w:shd w:val="clear" w:color="auto" w:fill="auto"/>
                </w:tcPr>
                <w:p w14:paraId="6F48AF93" w14:textId="77777777" w:rsidR="00075FE7" w:rsidRPr="00411EF5" w:rsidRDefault="00075FE7" w:rsidP="00075FE7">
                  <w:pPr>
                    <w:jc w:val="both"/>
                    <w:rPr>
                      <w:rFonts w:ascii="Times New Roman" w:hAnsi="Times New Roman" w:cs="Times New Roman"/>
                      <w:bCs/>
                      <w:sz w:val="20"/>
                      <w:szCs w:val="20"/>
                    </w:rPr>
                  </w:pPr>
                  <w:r w:rsidRPr="00411EF5">
                    <w:rPr>
                      <w:rFonts w:ascii="Times New Roman" w:hAnsi="Times New Roman" w:cs="Times New Roman"/>
                      <w:bCs/>
                      <w:sz w:val="20"/>
                      <w:szCs w:val="20"/>
                    </w:rPr>
                    <w:t>268,33</w:t>
                  </w:r>
                </w:p>
              </w:tc>
              <w:tc>
                <w:tcPr>
                  <w:tcW w:w="1242" w:type="dxa"/>
                  <w:shd w:val="clear" w:color="auto" w:fill="auto"/>
                </w:tcPr>
                <w:p w14:paraId="5284822D" w14:textId="77777777" w:rsidR="00075FE7" w:rsidRPr="00411EF5" w:rsidRDefault="00075FE7" w:rsidP="00075FE7">
                  <w:pPr>
                    <w:jc w:val="both"/>
                    <w:rPr>
                      <w:rFonts w:ascii="Times New Roman" w:hAnsi="Times New Roman" w:cs="Times New Roman"/>
                      <w:bCs/>
                      <w:sz w:val="20"/>
                      <w:szCs w:val="20"/>
                    </w:rPr>
                  </w:pPr>
                  <w:r w:rsidRPr="00411EF5">
                    <w:rPr>
                      <w:rFonts w:ascii="Times New Roman" w:hAnsi="Times New Roman" w:cs="Times New Roman"/>
                      <w:bCs/>
                      <w:sz w:val="20"/>
                      <w:szCs w:val="20"/>
                    </w:rPr>
                    <w:t>5,00</w:t>
                  </w:r>
                </w:p>
              </w:tc>
              <w:tc>
                <w:tcPr>
                  <w:tcW w:w="3311" w:type="dxa"/>
                  <w:vMerge w:val="restart"/>
                </w:tcPr>
                <w:p w14:paraId="4082E837"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bCs/>
                      <w:sz w:val="20"/>
                      <w:szCs w:val="20"/>
                    </w:rPr>
                    <w:t xml:space="preserve">Laika posmā no 2019.gada (februāra) līdz 2024.gada (martam) mācību </w:t>
                  </w:r>
                  <w:r w:rsidRPr="00411EF5">
                    <w:rPr>
                      <w:rFonts w:ascii="Times New Roman" w:hAnsi="Times New Roman" w:cs="Times New Roman"/>
                      <w:bCs/>
                      <w:sz w:val="20"/>
                      <w:szCs w:val="20"/>
                    </w:rPr>
                    <w:lastRenderedPageBreak/>
                    <w:t>izmaksu vidējais pieaugums ir 5,8% gadā.</w:t>
                  </w:r>
                </w:p>
              </w:tc>
            </w:tr>
            <w:tr w:rsidR="00411EF5" w:rsidRPr="00411EF5" w14:paraId="0975FA50" w14:textId="77777777" w:rsidTr="00734050">
              <w:tc>
                <w:tcPr>
                  <w:tcW w:w="718" w:type="dxa"/>
                </w:tcPr>
                <w:p w14:paraId="7866A06A"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2021</w:t>
                  </w:r>
                </w:p>
              </w:tc>
              <w:tc>
                <w:tcPr>
                  <w:tcW w:w="1276" w:type="dxa"/>
                </w:tcPr>
                <w:p w14:paraId="1424F23B"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5,3%</w:t>
                  </w:r>
                  <w:r w:rsidRPr="00411EF5">
                    <w:rPr>
                      <w:rStyle w:val="FootnoteReference"/>
                      <w:rFonts w:ascii="Times New Roman" w:hAnsi="Times New Roman" w:cs="Times New Roman"/>
                      <w:sz w:val="20"/>
                      <w:szCs w:val="20"/>
                    </w:rPr>
                    <w:footnoteReference w:id="12"/>
                  </w:r>
                </w:p>
              </w:tc>
              <w:tc>
                <w:tcPr>
                  <w:tcW w:w="1134" w:type="dxa"/>
                  <w:shd w:val="clear" w:color="auto" w:fill="auto"/>
                </w:tcPr>
                <w:p w14:paraId="686D6E50" w14:textId="77777777" w:rsidR="00075FE7" w:rsidRPr="00411EF5" w:rsidRDefault="00075FE7" w:rsidP="00075FE7">
                  <w:pPr>
                    <w:jc w:val="both"/>
                    <w:rPr>
                      <w:rFonts w:ascii="Times New Roman" w:hAnsi="Times New Roman" w:cs="Times New Roman"/>
                      <w:bCs/>
                      <w:sz w:val="20"/>
                      <w:szCs w:val="20"/>
                    </w:rPr>
                  </w:pPr>
                  <w:r w:rsidRPr="00411EF5">
                    <w:rPr>
                      <w:rFonts w:ascii="Times New Roman" w:hAnsi="Times New Roman" w:cs="Times New Roman"/>
                      <w:bCs/>
                      <w:sz w:val="20"/>
                      <w:szCs w:val="20"/>
                    </w:rPr>
                    <w:t>277,29</w:t>
                  </w:r>
                </w:p>
              </w:tc>
              <w:tc>
                <w:tcPr>
                  <w:tcW w:w="1242" w:type="dxa"/>
                  <w:shd w:val="clear" w:color="auto" w:fill="auto"/>
                </w:tcPr>
                <w:p w14:paraId="492DEBB2" w14:textId="77777777" w:rsidR="00075FE7" w:rsidRPr="00411EF5" w:rsidRDefault="00075FE7" w:rsidP="00075FE7">
                  <w:pPr>
                    <w:jc w:val="both"/>
                    <w:rPr>
                      <w:rFonts w:ascii="Times New Roman" w:hAnsi="Times New Roman" w:cs="Times New Roman"/>
                      <w:bCs/>
                      <w:sz w:val="20"/>
                      <w:szCs w:val="20"/>
                    </w:rPr>
                  </w:pPr>
                  <w:r w:rsidRPr="00411EF5">
                    <w:rPr>
                      <w:rFonts w:ascii="Times New Roman" w:hAnsi="Times New Roman" w:cs="Times New Roman"/>
                      <w:bCs/>
                      <w:sz w:val="20"/>
                      <w:szCs w:val="20"/>
                    </w:rPr>
                    <w:t>13,96</w:t>
                  </w:r>
                </w:p>
              </w:tc>
              <w:tc>
                <w:tcPr>
                  <w:tcW w:w="3311" w:type="dxa"/>
                  <w:vMerge/>
                </w:tcPr>
                <w:p w14:paraId="01B7F671" w14:textId="77777777" w:rsidR="00075FE7" w:rsidRPr="00411EF5" w:rsidRDefault="00075FE7" w:rsidP="00075FE7">
                  <w:pPr>
                    <w:jc w:val="both"/>
                    <w:rPr>
                      <w:rFonts w:ascii="Times New Roman" w:hAnsi="Times New Roman" w:cs="Times New Roman"/>
                      <w:bCs/>
                      <w:sz w:val="20"/>
                      <w:szCs w:val="20"/>
                      <w:highlight w:val="yellow"/>
                    </w:rPr>
                  </w:pPr>
                </w:p>
              </w:tc>
            </w:tr>
            <w:tr w:rsidR="00411EF5" w:rsidRPr="00411EF5" w14:paraId="4DA89DEE" w14:textId="77777777" w:rsidTr="00734050">
              <w:tc>
                <w:tcPr>
                  <w:tcW w:w="718" w:type="dxa"/>
                </w:tcPr>
                <w:p w14:paraId="0E107774"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2022</w:t>
                  </w:r>
                </w:p>
              </w:tc>
              <w:tc>
                <w:tcPr>
                  <w:tcW w:w="1276" w:type="dxa"/>
                </w:tcPr>
                <w:p w14:paraId="28C363F1"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8,8%</w:t>
                  </w:r>
                  <w:r w:rsidRPr="00411EF5">
                    <w:rPr>
                      <w:rStyle w:val="FootnoteReference"/>
                      <w:rFonts w:ascii="Times New Roman" w:hAnsi="Times New Roman" w:cs="Times New Roman"/>
                      <w:sz w:val="20"/>
                      <w:szCs w:val="20"/>
                    </w:rPr>
                    <w:footnoteReference w:id="13"/>
                  </w:r>
                </w:p>
              </w:tc>
              <w:tc>
                <w:tcPr>
                  <w:tcW w:w="1134" w:type="dxa"/>
                  <w:shd w:val="clear" w:color="auto" w:fill="auto"/>
                </w:tcPr>
                <w:p w14:paraId="6ADDD1BA" w14:textId="77777777" w:rsidR="00075FE7" w:rsidRPr="00411EF5" w:rsidRDefault="00075FE7" w:rsidP="00075FE7">
                  <w:pPr>
                    <w:jc w:val="both"/>
                    <w:rPr>
                      <w:rFonts w:ascii="Times New Roman" w:hAnsi="Times New Roman" w:cs="Times New Roman"/>
                      <w:bCs/>
                      <w:sz w:val="20"/>
                      <w:szCs w:val="20"/>
                    </w:rPr>
                  </w:pPr>
                  <w:r w:rsidRPr="00411EF5">
                    <w:rPr>
                      <w:rFonts w:ascii="Times New Roman" w:hAnsi="Times New Roman" w:cs="Times New Roman"/>
                      <w:bCs/>
                      <w:sz w:val="20"/>
                      <w:szCs w:val="20"/>
                    </w:rPr>
                    <w:t>286,50</w:t>
                  </w:r>
                </w:p>
              </w:tc>
              <w:tc>
                <w:tcPr>
                  <w:tcW w:w="1242" w:type="dxa"/>
                  <w:shd w:val="clear" w:color="auto" w:fill="auto"/>
                </w:tcPr>
                <w:p w14:paraId="5AC3C577" w14:textId="77777777" w:rsidR="00075FE7" w:rsidRPr="00411EF5" w:rsidRDefault="00075FE7" w:rsidP="00075FE7">
                  <w:pPr>
                    <w:jc w:val="both"/>
                    <w:rPr>
                      <w:rFonts w:ascii="Times New Roman" w:hAnsi="Times New Roman" w:cs="Times New Roman"/>
                      <w:bCs/>
                      <w:sz w:val="20"/>
                      <w:szCs w:val="20"/>
                    </w:rPr>
                  </w:pPr>
                  <w:r w:rsidRPr="00411EF5">
                    <w:rPr>
                      <w:rFonts w:ascii="Times New Roman" w:hAnsi="Times New Roman" w:cs="Times New Roman"/>
                      <w:bCs/>
                      <w:sz w:val="20"/>
                      <w:szCs w:val="20"/>
                    </w:rPr>
                    <w:t>23,17</w:t>
                  </w:r>
                </w:p>
              </w:tc>
              <w:tc>
                <w:tcPr>
                  <w:tcW w:w="3311" w:type="dxa"/>
                  <w:vMerge/>
                </w:tcPr>
                <w:p w14:paraId="237B5640" w14:textId="77777777" w:rsidR="00075FE7" w:rsidRPr="00411EF5" w:rsidRDefault="00075FE7" w:rsidP="00075FE7">
                  <w:pPr>
                    <w:jc w:val="both"/>
                    <w:rPr>
                      <w:rFonts w:ascii="Times New Roman" w:hAnsi="Times New Roman" w:cs="Times New Roman"/>
                      <w:bCs/>
                      <w:sz w:val="20"/>
                      <w:szCs w:val="20"/>
                      <w:highlight w:val="yellow"/>
                    </w:rPr>
                  </w:pPr>
                </w:p>
              </w:tc>
            </w:tr>
            <w:tr w:rsidR="00411EF5" w:rsidRPr="00411EF5" w14:paraId="00F1EE20" w14:textId="77777777" w:rsidTr="00734050">
              <w:tc>
                <w:tcPr>
                  <w:tcW w:w="718" w:type="dxa"/>
                </w:tcPr>
                <w:p w14:paraId="58BF94A4"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lastRenderedPageBreak/>
                    <w:t>2023</w:t>
                  </w:r>
                </w:p>
              </w:tc>
              <w:tc>
                <w:tcPr>
                  <w:tcW w:w="1276" w:type="dxa"/>
                </w:tcPr>
                <w:p w14:paraId="48B647F8"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20%</w:t>
                  </w:r>
                  <w:r w:rsidRPr="00411EF5">
                    <w:rPr>
                      <w:rStyle w:val="FootnoteReference"/>
                      <w:rFonts w:ascii="Times New Roman" w:hAnsi="Times New Roman" w:cs="Times New Roman"/>
                      <w:sz w:val="20"/>
                      <w:szCs w:val="20"/>
                    </w:rPr>
                    <w:footnoteReference w:id="14"/>
                  </w:r>
                </w:p>
              </w:tc>
              <w:tc>
                <w:tcPr>
                  <w:tcW w:w="1134" w:type="dxa"/>
                  <w:shd w:val="clear" w:color="auto" w:fill="auto"/>
                </w:tcPr>
                <w:p w14:paraId="13F3E09E" w14:textId="77777777" w:rsidR="00075FE7" w:rsidRPr="00411EF5" w:rsidRDefault="00075FE7" w:rsidP="00075FE7">
                  <w:pPr>
                    <w:tabs>
                      <w:tab w:val="left" w:pos="0"/>
                    </w:tabs>
                    <w:rPr>
                      <w:rFonts w:ascii="Times New Roman" w:hAnsi="Times New Roman" w:cs="Times New Roman"/>
                      <w:bCs/>
                      <w:sz w:val="20"/>
                      <w:szCs w:val="20"/>
                    </w:rPr>
                  </w:pPr>
                  <w:r w:rsidRPr="00411EF5">
                    <w:rPr>
                      <w:rFonts w:ascii="Times New Roman" w:hAnsi="Times New Roman" w:cs="Times New Roman"/>
                      <w:bCs/>
                      <w:sz w:val="20"/>
                      <w:szCs w:val="20"/>
                    </w:rPr>
                    <w:t>316,00</w:t>
                  </w:r>
                </w:p>
              </w:tc>
              <w:tc>
                <w:tcPr>
                  <w:tcW w:w="1242" w:type="dxa"/>
                  <w:shd w:val="clear" w:color="auto" w:fill="auto"/>
                </w:tcPr>
                <w:p w14:paraId="0DFCD9FB" w14:textId="77777777" w:rsidR="00075FE7" w:rsidRPr="00411EF5" w:rsidRDefault="00075FE7" w:rsidP="00075FE7">
                  <w:pPr>
                    <w:tabs>
                      <w:tab w:val="left" w:pos="53"/>
                    </w:tabs>
                    <w:jc w:val="both"/>
                    <w:rPr>
                      <w:rFonts w:ascii="Times New Roman" w:hAnsi="Times New Roman" w:cs="Times New Roman"/>
                      <w:bCs/>
                      <w:sz w:val="20"/>
                      <w:szCs w:val="20"/>
                    </w:rPr>
                  </w:pPr>
                  <w:r w:rsidRPr="00411EF5">
                    <w:rPr>
                      <w:rFonts w:ascii="Times New Roman" w:hAnsi="Times New Roman" w:cs="Times New Roman"/>
                      <w:bCs/>
                      <w:sz w:val="20"/>
                      <w:szCs w:val="20"/>
                    </w:rPr>
                    <w:tab/>
                    <w:t>52,67</w:t>
                  </w:r>
                </w:p>
              </w:tc>
              <w:tc>
                <w:tcPr>
                  <w:tcW w:w="3311" w:type="dxa"/>
                  <w:vMerge/>
                </w:tcPr>
                <w:p w14:paraId="384317B9" w14:textId="77777777" w:rsidR="00075FE7" w:rsidRPr="00411EF5" w:rsidRDefault="00075FE7" w:rsidP="00075FE7">
                  <w:pPr>
                    <w:jc w:val="both"/>
                    <w:rPr>
                      <w:rFonts w:ascii="Times New Roman" w:hAnsi="Times New Roman" w:cs="Times New Roman"/>
                      <w:bCs/>
                      <w:sz w:val="20"/>
                      <w:szCs w:val="20"/>
                      <w:highlight w:val="yellow"/>
                    </w:rPr>
                  </w:pPr>
                </w:p>
              </w:tc>
            </w:tr>
            <w:tr w:rsidR="00411EF5" w:rsidRPr="00411EF5" w14:paraId="61568A60" w14:textId="77777777" w:rsidTr="00734050">
              <w:tc>
                <w:tcPr>
                  <w:tcW w:w="718" w:type="dxa"/>
                </w:tcPr>
                <w:p w14:paraId="5C48F3E7"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2024</w:t>
                  </w:r>
                </w:p>
              </w:tc>
              <w:tc>
                <w:tcPr>
                  <w:tcW w:w="1276" w:type="dxa"/>
                </w:tcPr>
                <w:p w14:paraId="75C1BA2F" w14:textId="04CD3D9B"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28,9%</w:t>
                  </w:r>
                  <w:r w:rsidR="00741237" w:rsidRPr="00411EF5">
                    <w:rPr>
                      <w:rStyle w:val="FootnoteReference"/>
                      <w:rFonts w:ascii="Times New Roman" w:hAnsi="Times New Roman" w:cs="Times New Roman"/>
                      <w:sz w:val="20"/>
                      <w:szCs w:val="20"/>
                    </w:rPr>
                    <w:footnoteReference w:id="15"/>
                  </w:r>
                </w:p>
              </w:tc>
              <w:tc>
                <w:tcPr>
                  <w:tcW w:w="1134" w:type="dxa"/>
                </w:tcPr>
                <w:p w14:paraId="24109D81"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bCs/>
                      <w:sz w:val="20"/>
                      <w:szCs w:val="20"/>
                    </w:rPr>
                    <w:t xml:space="preserve">339,43 </w:t>
                  </w:r>
                </w:p>
              </w:tc>
              <w:tc>
                <w:tcPr>
                  <w:tcW w:w="1242" w:type="dxa"/>
                </w:tcPr>
                <w:p w14:paraId="2C771E3A"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76,10</w:t>
                  </w:r>
                </w:p>
              </w:tc>
              <w:tc>
                <w:tcPr>
                  <w:tcW w:w="3311" w:type="dxa"/>
                  <w:vMerge/>
                </w:tcPr>
                <w:p w14:paraId="70CF7208" w14:textId="77777777" w:rsidR="00075FE7" w:rsidRPr="00411EF5" w:rsidRDefault="00075FE7" w:rsidP="00075FE7">
                  <w:pPr>
                    <w:jc w:val="both"/>
                    <w:rPr>
                      <w:rFonts w:ascii="Times New Roman" w:hAnsi="Times New Roman" w:cs="Times New Roman"/>
                      <w:bCs/>
                      <w:sz w:val="20"/>
                      <w:szCs w:val="20"/>
                      <w:highlight w:val="yellow"/>
                    </w:rPr>
                  </w:pPr>
                </w:p>
              </w:tc>
            </w:tr>
            <w:tr w:rsidR="00411EF5" w:rsidRPr="00411EF5" w14:paraId="12A37C04" w14:textId="77777777" w:rsidTr="00734050">
              <w:tc>
                <w:tcPr>
                  <w:tcW w:w="718" w:type="dxa"/>
                </w:tcPr>
                <w:p w14:paraId="50076D40"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2025</w:t>
                  </w:r>
                </w:p>
              </w:tc>
              <w:tc>
                <w:tcPr>
                  <w:tcW w:w="1276" w:type="dxa"/>
                </w:tcPr>
                <w:p w14:paraId="47F70B10"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34,7%</w:t>
                  </w:r>
                </w:p>
              </w:tc>
              <w:tc>
                <w:tcPr>
                  <w:tcW w:w="1134" w:type="dxa"/>
                </w:tcPr>
                <w:p w14:paraId="6B704458"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bCs/>
                      <w:sz w:val="20"/>
                      <w:szCs w:val="20"/>
                    </w:rPr>
                    <w:t xml:space="preserve">354,70 </w:t>
                  </w:r>
                </w:p>
              </w:tc>
              <w:tc>
                <w:tcPr>
                  <w:tcW w:w="1242" w:type="dxa"/>
                </w:tcPr>
                <w:p w14:paraId="4CFAD483"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91,38</w:t>
                  </w:r>
                </w:p>
              </w:tc>
              <w:tc>
                <w:tcPr>
                  <w:tcW w:w="3311" w:type="dxa"/>
                  <w:vMerge w:val="restart"/>
                </w:tcPr>
                <w:p w14:paraId="4DB778D6"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bCs/>
                      <w:sz w:val="20"/>
                      <w:szCs w:val="20"/>
                    </w:rPr>
                    <w:t xml:space="preserve">Plānots iepirkums par mācību semināru organizēšanu par laika posmu 2024.-2026.gadam. Vidējās izmaksas par 2025.-2026.gadu ir 362,34 </w:t>
                  </w:r>
                  <w:proofErr w:type="spellStart"/>
                  <w:r w:rsidRPr="00411EF5">
                    <w:rPr>
                      <w:rFonts w:ascii="Times New Roman" w:hAnsi="Times New Roman" w:cs="Times New Roman"/>
                      <w:bCs/>
                      <w:i/>
                      <w:iCs/>
                      <w:sz w:val="20"/>
                      <w:szCs w:val="20"/>
                    </w:rPr>
                    <w:t>euro</w:t>
                  </w:r>
                  <w:proofErr w:type="spellEnd"/>
                  <w:r w:rsidRPr="00411EF5">
                    <w:rPr>
                      <w:rFonts w:ascii="Times New Roman" w:hAnsi="Times New Roman" w:cs="Times New Roman"/>
                      <w:bCs/>
                      <w:sz w:val="20"/>
                      <w:szCs w:val="20"/>
                    </w:rPr>
                    <w:t xml:space="preserve"> uz 1 personu.</w:t>
                  </w:r>
                </w:p>
              </w:tc>
            </w:tr>
            <w:tr w:rsidR="00411EF5" w:rsidRPr="00411EF5" w14:paraId="61ED2232" w14:textId="77777777" w:rsidTr="00734050">
              <w:tc>
                <w:tcPr>
                  <w:tcW w:w="718" w:type="dxa"/>
                </w:tcPr>
                <w:p w14:paraId="24D969DD" w14:textId="77777777" w:rsidR="00075FE7" w:rsidRPr="00411EF5" w:rsidRDefault="00075FE7" w:rsidP="00075FE7">
                  <w:pPr>
                    <w:jc w:val="both"/>
                    <w:rPr>
                      <w:rFonts w:ascii="Times New Roman" w:hAnsi="Times New Roman" w:cs="Times New Roman"/>
                      <w:sz w:val="20"/>
                      <w:szCs w:val="20"/>
                    </w:rPr>
                  </w:pPr>
                  <w:r w:rsidRPr="00411EF5">
                    <w:rPr>
                      <w:rFonts w:ascii="Times New Roman" w:hAnsi="Times New Roman" w:cs="Times New Roman"/>
                      <w:sz w:val="20"/>
                      <w:szCs w:val="20"/>
                    </w:rPr>
                    <w:t>2026</w:t>
                  </w:r>
                </w:p>
              </w:tc>
              <w:tc>
                <w:tcPr>
                  <w:tcW w:w="1276" w:type="dxa"/>
                </w:tcPr>
                <w:p w14:paraId="43BF16E8"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40,5%</w:t>
                  </w:r>
                </w:p>
              </w:tc>
              <w:tc>
                <w:tcPr>
                  <w:tcW w:w="1134" w:type="dxa"/>
                </w:tcPr>
                <w:p w14:paraId="14DE9109"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bCs/>
                      <w:sz w:val="20"/>
                      <w:szCs w:val="20"/>
                    </w:rPr>
                    <w:t xml:space="preserve">369,98 </w:t>
                  </w:r>
                </w:p>
              </w:tc>
              <w:tc>
                <w:tcPr>
                  <w:tcW w:w="1242" w:type="dxa"/>
                </w:tcPr>
                <w:p w14:paraId="396EB613"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106,65</w:t>
                  </w:r>
                </w:p>
              </w:tc>
              <w:tc>
                <w:tcPr>
                  <w:tcW w:w="3311" w:type="dxa"/>
                  <w:vMerge/>
                </w:tcPr>
                <w:p w14:paraId="674BCC65" w14:textId="77777777" w:rsidR="00075FE7" w:rsidRPr="00411EF5" w:rsidRDefault="00075FE7" w:rsidP="00075FE7">
                  <w:pPr>
                    <w:jc w:val="both"/>
                    <w:rPr>
                      <w:rFonts w:ascii="Times New Roman" w:hAnsi="Times New Roman" w:cs="Times New Roman"/>
                      <w:bCs/>
                      <w:sz w:val="20"/>
                      <w:szCs w:val="20"/>
                      <w:highlight w:val="yellow"/>
                    </w:rPr>
                  </w:pPr>
                </w:p>
              </w:tc>
            </w:tr>
            <w:tr w:rsidR="00411EF5" w:rsidRPr="00411EF5" w14:paraId="0405C175" w14:textId="77777777" w:rsidTr="00734050">
              <w:tc>
                <w:tcPr>
                  <w:tcW w:w="718" w:type="dxa"/>
                </w:tcPr>
                <w:p w14:paraId="6145BA65" w14:textId="77777777" w:rsidR="00075FE7" w:rsidRPr="00411EF5" w:rsidRDefault="00075FE7" w:rsidP="00075FE7">
                  <w:pPr>
                    <w:jc w:val="both"/>
                    <w:rPr>
                      <w:rFonts w:ascii="Times New Roman" w:hAnsi="Times New Roman" w:cs="Times New Roman"/>
                      <w:sz w:val="20"/>
                      <w:szCs w:val="20"/>
                    </w:rPr>
                  </w:pPr>
                  <w:r w:rsidRPr="00411EF5">
                    <w:rPr>
                      <w:rFonts w:ascii="Times New Roman" w:hAnsi="Times New Roman" w:cs="Times New Roman"/>
                      <w:sz w:val="20"/>
                      <w:szCs w:val="20"/>
                    </w:rPr>
                    <w:t>2027</w:t>
                  </w:r>
                </w:p>
              </w:tc>
              <w:tc>
                <w:tcPr>
                  <w:tcW w:w="1276" w:type="dxa"/>
                </w:tcPr>
                <w:p w14:paraId="4B0C938D"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46,3%</w:t>
                  </w:r>
                </w:p>
              </w:tc>
              <w:tc>
                <w:tcPr>
                  <w:tcW w:w="1134" w:type="dxa"/>
                </w:tcPr>
                <w:p w14:paraId="3C85606A"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bCs/>
                      <w:sz w:val="20"/>
                      <w:szCs w:val="20"/>
                    </w:rPr>
                    <w:t xml:space="preserve">385,25 </w:t>
                  </w:r>
                </w:p>
              </w:tc>
              <w:tc>
                <w:tcPr>
                  <w:tcW w:w="1242" w:type="dxa"/>
                </w:tcPr>
                <w:p w14:paraId="63D09454"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121,92</w:t>
                  </w:r>
                </w:p>
              </w:tc>
              <w:tc>
                <w:tcPr>
                  <w:tcW w:w="3311" w:type="dxa"/>
                  <w:vMerge w:val="restart"/>
                </w:tcPr>
                <w:p w14:paraId="53D741D7"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bCs/>
                      <w:sz w:val="20"/>
                      <w:szCs w:val="20"/>
                    </w:rPr>
                    <w:t xml:space="preserve">Plānots iepirkums par mācību semināru organizēšanu par laika posmu 2027.-2029.gadam. Vidējās izmaksas par 2027.-2029.gadu ir 400,52 </w:t>
                  </w:r>
                  <w:proofErr w:type="spellStart"/>
                  <w:r w:rsidRPr="00411EF5">
                    <w:rPr>
                      <w:rFonts w:ascii="Times New Roman" w:hAnsi="Times New Roman" w:cs="Times New Roman"/>
                      <w:bCs/>
                      <w:i/>
                      <w:iCs/>
                      <w:sz w:val="20"/>
                      <w:szCs w:val="20"/>
                    </w:rPr>
                    <w:t>euro</w:t>
                  </w:r>
                  <w:proofErr w:type="spellEnd"/>
                  <w:r w:rsidRPr="00411EF5">
                    <w:rPr>
                      <w:rFonts w:ascii="Times New Roman" w:hAnsi="Times New Roman" w:cs="Times New Roman"/>
                      <w:bCs/>
                      <w:sz w:val="20"/>
                      <w:szCs w:val="20"/>
                    </w:rPr>
                    <w:t xml:space="preserve"> uz 1 personu.</w:t>
                  </w:r>
                </w:p>
              </w:tc>
            </w:tr>
            <w:tr w:rsidR="00411EF5" w:rsidRPr="00411EF5" w14:paraId="2B452408" w14:textId="77777777" w:rsidTr="00734050">
              <w:tc>
                <w:tcPr>
                  <w:tcW w:w="718" w:type="dxa"/>
                </w:tcPr>
                <w:p w14:paraId="6BDB4BA4" w14:textId="77777777" w:rsidR="00075FE7" w:rsidRPr="00411EF5" w:rsidRDefault="00075FE7" w:rsidP="00075FE7">
                  <w:pPr>
                    <w:jc w:val="both"/>
                    <w:rPr>
                      <w:rFonts w:ascii="Times New Roman" w:hAnsi="Times New Roman" w:cs="Times New Roman"/>
                      <w:sz w:val="20"/>
                      <w:szCs w:val="20"/>
                    </w:rPr>
                  </w:pPr>
                  <w:r w:rsidRPr="00411EF5">
                    <w:rPr>
                      <w:rFonts w:ascii="Times New Roman" w:hAnsi="Times New Roman" w:cs="Times New Roman"/>
                      <w:sz w:val="20"/>
                      <w:szCs w:val="20"/>
                    </w:rPr>
                    <w:t>2028</w:t>
                  </w:r>
                </w:p>
              </w:tc>
              <w:tc>
                <w:tcPr>
                  <w:tcW w:w="1276" w:type="dxa"/>
                </w:tcPr>
                <w:p w14:paraId="56F1BDE0"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52,1%</w:t>
                  </w:r>
                </w:p>
              </w:tc>
              <w:tc>
                <w:tcPr>
                  <w:tcW w:w="1134" w:type="dxa"/>
                </w:tcPr>
                <w:p w14:paraId="130E186A"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 xml:space="preserve">400,52 </w:t>
                  </w:r>
                </w:p>
              </w:tc>
              <w:tc>
                <w:tcPr>
                  <w:tcW w:w="1242" w:type="dxa"/>
                </w:tcPr>
                <w:p w14:paraId="1ECB4C6A"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137,19</w:t>
                  </w:r>
                </w:p>
              </w:tc>
              <w:tc>
                <w:tcPr>
                  <w:tcW w:w="3311" w:type="dxa"/>
                  <w:vMerge/>
                </w:tcPr>
                <w:p w14:paraId="783F30EE" w14:textId="77777777" w:rsidR="00075FE7" w:rsidRPr="00411EF5" w:rsidRDefault="00075FE7" w:rsidP="00075FE7">
                  <w:pPr>
                    <w:jc w:val="both"/>
                    <w:rPr>
                      <w:rFonts w:ascii="Times New Roman" w:hAnsi="Times New Roman" w:cs="Times New Roman"/>
                      <w:bCs/>
                      <w:sz w:val="20"/>
                      <w:szCs w:val="20"/>
                      <w:highlight w:val="yellow"/>
                    </w:rPr>
                  </w:pPr>
                </w:p>
              </w:tc>
            </w:tr>
            <w:tr w:rsidR="00411EF5" w:rsidRPr="00411EF5" w14:paraId="76B09627" w14:textId="77777777" w:rsidTr="00734050">
              <w:tc>
                <w:tcPr>
                  <w:tcW w:w="718" w:type="dxa"/>
                </w:tcPr>
                <w:p w14:paraId="16840D44" w14:textId="77777777" w:rsidR="00075FE7" w:rsidRPr="00411EF5" w:rsidRDefault="00075FE7" w:rsidP="00075FE7">
                  <w:pPr>
                    <w:jc w:val="both"/>
                    <w:rPr>
                      <w:rFonts w:ascii="Times New Roman" w:hAnsi="Times New Roman" w:cs="Times New Roman"/>
                      <w:sz w:val="20"/>
                      <w:szCs w:val="20"/>
                    </w:rPr>
                  </w:pPr>
                  <w:r w:rsidRPr="00411EF5">
                    <w:rPr>
                      <w:rFonts w:ascii="Times New Roman" w:hAnsi="Times New Roman" w:cs="Times New Roman"/>
                      <w:sz w:val="20"/>
                      <w:szCs w:val="20"/>
                    </w:rPr>
                    <w:t>2029</w:t>
                  </w:r>
                </w:p>
              </w:tc>
              <w:tc>
                <w:tcPr>
                  <w:tcW w:w="1276" w:type="dxa"/>
                </w:tcPr>
                <w:p w14:paraId="62FDB2AE"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57,9%</w:t>
                  </w:r>
                </w:p>
              </w:tc>
              <w:tc>
                <w:tcPr>
                  <w:tcW w:w="1134" w:type="dxa"/>
                </w:tcPr>
                <w:p w14:paraId="39BCBA44"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 xml:space="preserve">415,80 </w:t>
                  </w:r>
                </w:p>
              </w:tc>
              <w:tc>
                <w:tcPr>
                  <w:tcW w:w="1242" w:type="dxa"/>
                </w:tcPr>
                <w:p w14:paraId="1842A29D"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152,47</w:t>
                  </w:r>
                </w:p>
              </w:tc>
              <w:tc>
                <w:tcPr>
                  <w:tcW w:w="3311" w:type="dxa"/>
                  <w:vMerge/>
                </w:tcPr>
                <w:p w14:paraId="4F6527B1" w14:textId="77777777" w:rsidR="00075FE7" w:rsidRPr="00411EF5" w:rsidRDefault="00075FE7" w:rsidP="00075FE7">
                  <w:pPr>
                    <w:jc w:val="both"/>
                    <w:rPr>
                      <w:rFonts w:ascii="Times New Roman" w:hAnsi="Times New Roman" w:cs="Times New Roman"/>
                      <w:bCs/>
                      <w:sz w:val="20"/>
                      <w:szCs w:val="20"/>
                      <w:highlight w:val="yellow"/>
                    </w:rPr>
                  </w:pPr>
                </w:p>
              </w:tc>
            </w:tr>
          </w:tbl>
          <w:p w14:paraId="6F7D42BD" w14:textId="77777777" w:rsidR="00075FE7" w:rsidRPr="00411EF5" w:rsidRDefault="00075FE7" w:rsidP="00075FE7">
            <w:pPr>
              <w:jc w:val="both"/>
              <w:rPr>
                <w:rFonts w:ascii="Times New Roman" w:hAnsi="Times New Roman" w:cs="Times New Roman"/>
                <w:bCs/>
                <w:sz w:val="20"/>
                <w:szCs w:val="20"/>
                <w:highlight w:val="yellow"/>
              </w:rPr>
            </w:pPr>
          </w:p>
          <w:p w14:paraId="51E01D0E" w14:textId="02C7B616" w:rsidR="00441F03" w:rsidRDefault="00736AFD" w:rsidP="00441F03">
            <w:pPr>
              <w:jc w:val="both"/>
              <w:rPr>
                <w:rFonts w:ascii="Times New Roman" w:hAnsi="Times New Roman" w:cs="Times New Roman"/>
                <w:sz w:val="24"/>
                <w:szCs w:val="24"/>
                <w:lang w:eastAsia="lv-LV"/>
              </w:rPr>
            </w:pPr>
            <w:r w:rsidRPr="00411EF5">
              <w:rPr>
                <w:rFonts w:ascii="Times New Roman" w:hAnsi="Times New Roman" w:cs="Times New Roman"/>
                <w:bCs/>
                <w:sz w:val="20"/>
                <w:szCs w:val="20"/>
              </w:rPr>
              <w:t>Attiecīgi, ja</w:t>
            </w:r>
            <w:r w:rsidR="000840E7">
              <w:rPr>
                <w:rFonts w:ascii="Times New Roman" w:hAnsi="Times New Roman" w:cs="Times New Roman"/>
                <w:bCs/>
                <w:sz w:val="20"/>
                <w:szCs w:val="20"/>
              </w:rPr>
              <w:t xml:space="preserve"> </w:t>
            </w:r>
            <w:r w:rsidR="00B75445" w:rsidRPr="00411EF5">
              <w:rPr>
                <w:rFonts w:ascii="Times New Roman" w:hAnsi="Times New Roman" w:cs="Times New Roman"/>
                <w:sz w:val="20"/>
                <w:szCs w:val="20"/>
              </w:rPr>
              <w:t>4.3.4.1.</w:t>
            </w:r>
            <w:r w:rsidR="00A02086">
              <w:rPr>
                <w:rFonts w:ascii="Times New Roman" w:hAnsi="Times New Roman" w:cs="Times New Roman"/>
                <w:sz w:val="20"/>
                <w:szCs w:val="20"/>
              </w:rPr>
              <w:t xml:space="preserve"> </w:t>
            </w:r>
            <w:r w:rsidR="00B75445" w:rsidRPr="00411EF5">
              <w:rPr>
                <w:rFonts w:ascii="Times New Roman" w:hAnsi="Times New Roman" w:cs="Times New Roman"/>
                <w:sz w:val="20"/>
                <w:szCs w:val="20"/>
              </w:rPr>
              <w:t xml:space="preserve">pasākumā </w:t>
            </w:r>
            <w:r w:rsidRPr="00411EF5">
              <w:rPr>
                <w:rFonts w:ascii="Times New Roman" w:hAnsi="Times New Roman" w:cs="Times New Roman"/>
                <w:bCs/>
                <w:sz w:val="20"/>
                <w:szCs w:val="20"/>
              </w:rPr>
              <w:t>2019. gadā</w:t>
            </w:r>
            <w:r w:rsidR="00D630D3">
              <w:rPr>
                <w:rFonts w:ascii="Times New Roman" w:hAnsi="Times New Roman" w:cs="Times New Roman"/>
                <w:bCs/>
                <w:sz w:val="20"/>
                <w:szCs w:val="20"/>
              </w:rPr>
              <w:t xml:space="preserve"> </w:t>
            </w:r>
            <w:r w:rsidR="00F72F80" w:rsidRPr="00411EF5">
              <w:rPr>
                <w:rFonts w:ascii="Times New Roman" w:hAnsi="Times New Roman" w:cs="Times New Roman"/>
                <w:bCs/>
                <w:sz w:val="20"/>
                <w:szCs w:val="20"/>
              </w:rPr>
              <w:t>bija</w:t>
            </w:r>
            <w:r w:rsidR="00406C17" w:rsidRPr="00411EF5">
              <w:rPr>
                <w:rFonts w:ascii="Times New Roman" w:hAnsi="Times New Roman" w:cs="Times New Roman"/>
                <w:bCs/>
                <w:sz w:val="20"/>
                <w:szCs w:val="20"/>
              </w:rPr>
              <w:t xml:space="preserve"> plānots nodrošināt </w:t>
            </w:r>
            <w:r w:rsidR="00D138DA" w:rsidRPr="00411EF5">
              <w:rPr>
                <w:rFonts w:ascii="Times New Roman" w:hAnsi="Times New Roman" w:cs="Times New Roman"/>
                <w:bCs/>
                <w:sz w:val="20"/>
                <w:szCs w:val="20"/>
              </w:rPr>
              <w:t xml:space="preserve">divu dienu klātienes </w:t>
            </w:r>
            <w:r w:rsidR="00406C17" w:rsidRPr="00411EF5">
              <w:rPr>
                <w:rFonts w:ascii="Times New Roman" w:hAnsi="Times New Roman" w:cs="Times New Roman"/>
                <w:bCs/>
                <w:sz w:val="20"/>
                <w:szCs w:val="20"/>
              </w:rPr>
              <w:t>mācīb</w:t>
            </w:r>
            <w:r w:rsidR="000469D7">
              <w:rPr>
                <w:rFonts w:ascii="Times New Roman" w:hAnsi="Times New Roman" w:cs="Times New Roman"/>
                <w:bCs/>
                <w:sz w:val="20"/>
                <w:szCs w:val="20"/>
              </w:rPr>
              <w:t>as</w:t>
            </w:r>
            <w:r w:rsidR="00406C17" w:rsidRPr="00411EF5">
              <w:rPr>
                <w:rFonts w:ascii="Times New Roman" w:hAnsi="Times New Roman" w:cs="Times New Roman"/>
                <w:bCs/>
                <w:sz w:val="20"/>
                <w:szCs w:val="20"/>
              </w:rPr>
              <w:t xml:space="preserve"> 1</w:t>
            </w:r>
            <w:r w:rsidR="000840E7">
              <w:rPr>
                <w:rFonts w:ascii="Times New Roman" w:hAnsi="Times New Roman" w:cs="Times New Roman"/>
                <w:bCs/>
                <w:sz w:val="20"/>
                <w:szCs w:val="20"/>
              </w:rPr>
              <w:t xml:space="preserve"> </w:t>
            </w:r>
            <w:r w:rsidR="00406C17" w:rsidRPr="00411EF5">
              <w:rPr>
                <w:rFonts w:ascii="Times New Roman" w:hAnsi="Times New Roman" w:cs="Times New Roman"/>
                <w:bCs/>
                <w:sz w:val="20"/>
                <w:szCs w:val="20"/>
              </w:rPr>
              <w:t>500 darba devējiem un to darbiniekiem</w:t>
            </w:r>
            <w:r w:rsidR="00B564E2" w:rsidRPr="00411EF5">
              <w:rPr>
                <w:rFonts w:ascii="Times New Roman" w:hAnsi="Times New Roman" w:cs="Times New Roman"/>
                <w:bCs/>
                <w:sz w:val="20"/>
                <w:szCs w:val="20"/>
              </w:rPr>
              <w:t xml:space="preserve"> no 500 darba devēju organizācijām (biedrībām un nodibinājumiem, </w:t>
            </w:r>
            <w:proofErr w:type="spellStart"/>
            <w:r w:rsidR="00B564E2" w:rsidRPr="00411EF5">
              <w:rPr>
                <w:rFonts w:ascii="Times New Roman" w:hAnsi="Times New Roman" w:cs="Times New Roman"/>
                <w:bCs/>
                <w:sz w:val="20"/>
                <w:szCs w:val="20"/>
              </w:rPr>
              <w:t>mikrouzņēmumiem</w:t>
            </w:r>
            <w:proofErr w:type="spellEnd"/>
            <w:r w:rsidR="00B564E2" w:rsidRPr="00411EF5">
              <w:rPr>
                <w:rFonts w:ascii="Times New Roman" w:hAnsi="Times New Roman" w:cs="Times New Roman"/>
                <w:bCs/>
                <w:sz w:val="20"/>
                <w:szCs w:val="20"/>
              </w:rPr>
              <w:t>, maziem vai vidējiem uzņēmumiem)</w:t>
            </w:r>
            <w:r w:rsidR="00406C17" w:rsidRPr="00411EF5">
              <w:rPr>
                <w:rFonts w:ascii="Times New Roman" w:hAnsi="Times New Roman" w:cs="Times New Roman"/>
                <w:bCs/>
                <w:sz w:val="20"/>
                <w:szCs w:val="20"/>
              </w:rPr>
              <w:t xml:space="preserve"> par indikatīvi kopējo summu 395 000 </w:t>
            </w:r>
            <w:proofErr w:type="spellStart"/>
            <w:r w:rsidR="00D138DA" w:rsidRPr="00411EF5">
              <w:rPr>
                <w:rFonts w:ascii="Times New Roman" w:hAnsi="Times New Roman" w:cs="Times New Roman"/>
                <w:bCs/>
                <w:i/>
                <w:iCs/>
                <w:sz w:val="20"/>
                <w:szCs w:val="20"/>
              </w:rPr>
              <w:t>euro</w:t>
            </w:r>
            <w:proofErr w:type="spellEnd"/>
            <w:r w:rsidR="00597695" w:rsidRPr="00411EF5">
              <w:rPr>
                <w:rFonts w:ascii="Times New Roman" w:hAnsi="Times New Roman" w:cs="Times New Roman"/>
                <w:bCs/>
                <w:i/>
                <w:iCs/>
                <w:sz w:val="20"/>
                <w:szCs w:val="20"/>
              </w:rPr>
              <w:t xml:space="preserve"> </w:t>
            </w:r>
            <w:r w:rsidR="00597695" w:rsidRPr="00411EF5">
              <w:rPr>
                <w:rFonts w:ascii="Times New Roman" w:hAnsi="Times New Roman" w:cs="Times New Roman"/>
                <w:bCs/>
                <w:sz w:val="20"/>
                <w:szCs w:val="20"/>
              </w:rPr>
              <w:t>(summā i</w:t>
            </w:r>
            <w:r w:rsidR="00986442" w:rsidRPr="00411EF5">
              <w:rPr>
                <w:rFonts w:ascii="Times New Roman" w:hAnsi="Times New Roman" w:cs="Times New Roman"/>
                <w:bCs/>
                <w:sz w:val="20"/>
                <w:szCs w:val="20"/>
              </w:rPr>
              <w:t>r</w:t>
            </w:r>
            <w:r w:rsidR="00597695" w:rsidRPr="00411EF5">
              <w:rPr>
                <w:rFonts w:ascii="Times New Roman" w:hAnsi="Times New Roman" w:cs="Times New Roman"/>
                <w:bCs/>
                <w:sz w:val="20"/>
                <w:szCs w:val="20"/>
              </w:rPr>
              <w:t xml:space="preserve"> iekļautas arī mācību programmas izstrādes </w:t>
            </w:r>
            <w:r w:rsidR="000840E7">
              <w:rPr>
                <w:rFonts w:ascii="Times New Roman" w:hAnsi="Times New Roman" w:cs="Times New Roman"/>
                <w:bCs/>
                <w:sz w:val="20"/>
                <w:szCs w:val="20"/>
              </w:rPr>
              <w:t xml:space="preserve">un mācību īstenošanas </w:t>
            </w:r>
            <w:r w:rsidR="00597695" w:rsidRPr="00411EF5">
              <w:rPr>
                <w:rFonts w:ascii="Times New Roman" w:hAnsi="Times New Roman" w:cs="Times New Roman"/>
                <w:bCs/>
                <w:sz w:val="20"/>
                <w:szCs w:val="20"/>
              </w:rPr>
              <w:t>izmaksas)</w:t>
            </w:r>
            <w:r w:rsidR="00406C17" w:rsidRPr="00411EF5">
              <w:rPr>
                <w:rFonts w:ascii="Times New Roman" w:hAnsi="Times New Roman" w:cs="Times New Roman"/>
                <w:bCs/>
                <w:sz w:val="20"/>
                <w:szCs w:val="20"/>
              </w:rPr>
              <w:t xml:space="preserve">, </w:t>
            </w:r>
            <w:r w:rsidR="00441F03" w:rsidRPr="00411EF5">
              <w:rPr>
                <w:rFonts w:ascii="Times New Roman" w:hAnsi="Times New Roman" w:cs="Times New Roman"/>
                <w:bCs/>
                <w:sz w:val="20"/>
                <w:szCs w:val="20"/>
              </w:rPr>
              <w:t xml:space="preserve">pēc aprēķinātā izglītojošo maksas kursu cenu vidējā pieauguma (5,8% gadā) prognozes izmaksām </w:t>
            </w:r>
            <w:r w:rsidR="00B75445" w:rsidRPr="00411EF5">
              <w:rPr>
                <w:rFonts w:ascii="Times New Roman" w:hAnsi="Times New Roman" w:cs="Times New Roman"/>
                <w:sz w:val="20"/>
                <w:szCs w:val="20"/>
              </w:rPr>
              <w:t xml:space="preserve">4.3.4.1.pasākuma </w:t>
            </w:r>
            <w:r w:rsidR="00441F03" w:rsidRPr="00411EF5">
              <w:rPr>
                <w:rFonts w:ascii="Times New Roman" w:hAnsi="Times New Roman" w:cs="Times New Roman"/>
                <w:bCs/>
                <w:sz w:val="20"/>
                <w:szCs w:val="20"/>
              </w:rPr>
              <w:t xml:space="preserve">laikā ir </w:t>
            </w:r>
            <w:r w:rsidR="005476C2" w:rsidRPr="00411EF5">
              <w:rPr>
                <w:rFonts w:ascii="Times New Roman" w:hAnsi="Times New Roman" w:cs="Times New Roman"/>
                <w:bCs/>
                <w:sz w:val="20"/>
                <w:szCs w:val="20"/>
              </w:rPr>
              <w:t>šādas</w:t>
            </w:r>
            <w:r w:rsidR="00441F03" w:rsidRPr="00411EF5">
              <w:rPr>
                <w:rFonts w:ascii="Times New Roman" w:hAnsi="Times New Roman" w:cs="Times New Roman"/>
                <w:bCs/>
                <w:sz w:val="20"/>
                <w:szCs w:val="20"/>
              </w:rPr>
              <w:t xml:space="preserve">: 263,33 </w:t>
            </w:r>
            <w:proofErr w:type="spellStart"/>
            <w:r w:rsidR="00441F03" w:rsidRPr="00411EF5">
              <w:rPr>
                <w:rFonts w:ascii="Times New Roman" w:hAnsi="Times New Roman" w:cs="Times New Roman"/>
                <w:bCs/>
                <w:i/>
                <w:iCs/>
                <w:sz w:val="20"/>
                <w:szCs w:val="20"/>
              </w:rPr>
              <w:t>euro</w:t>
            </w:r>
            <w:proofErr w:type="spellEnd"/>
            <w:r w:rsidR="00441F03" w:rsidRPr="00411EF5">
              <w:rPr>
                <w:rFonts w:ascii="Times New Roman" w:hAnsi="Times New Roman" w:cs="Times New Roman"/>
                <w:bCs/>
                <w:sz w:val="20"/>
                <w:szCs w:val="20"/>
              </w:rPr>
              <w:t xml:space="preserve"> uz 1 personu ar 40,5% pieaugumu laika posmā 2024.-2026. (1.</w:t>
            </w:r>
            <w:r w:rsidR="003D1127">
              <w:rPr>
                <w:rFonts w:ascii="Times New Roman" w:hAnsi="Times New Roman" w:cs="Times New Roman"/>
                <w:bCs/>
                <w:sz w:val="20"/>
                <w:szCs w:val="20"/>
              </w:rPr>
              <w:t xml:space="preserve"> </w:t>
            </w:r>
            <w:r w:rsidR="00441F03" w:rsidRPr="00411EF5">
              <w:rPr>
                <w:rFonts w:ascii="Times New Roman" w:hAnsi="Times New Roman" w:cs="Times New Roman"/>
                <w:bCs/>
                <w:sz w:val="20"/>
                <w:szCs w:val="20"/>
              </w:rPr>
              <w:t xml:space="preserve">iepirkums) = </w:t>
            </w:r>
            <w:r w:rsidR="00441F03" w:rsidRPr="00411EF5">
              <w:rPr>
                <w:rFonts w:ascii="Times New Roman" w:hAnsi="Times New Roman" w:cs="Times New Roman"/>
                <w:b/>
                <w:sz w:val="20"/>
                <w:szCs w:val="20"/>
              </w:rPr>
              <w:t xml:space="preserve">vidēji sastāda 362,34 </w:t>
            </w:r>
            <w:proofErr w:type="spellStart"/>
            <w:r w:rsidR="00441F03" w:rsidRPr="00411EF5">
              <w:rPr>
                <w:rFonts w:ascii="Times New Roman" w:hAnsi="Times New Roman" w:cs="Times New Roman"/>
                <w:b/>
                <w:i/>
                <w:iCs/>
                <w:sz w:val="20"/>
                <w:szCs w:val="20"/>
              </w:rPr>
              <w:t>euro</w:t>
            </w:r>
            <w:proofErr w:type="spellEnd"/>
            <w:r w:rsidR="00441F03" w:rsidRPr="00411EF5">
              <w:rPr>
                <w:rFonts w:ascii="Times New Roman" w:hAnsi="Times New Roman" w:cs="Times New Roman"/>
                <w:b/>
                <w:sz w:val="20"/>
                <w:szCs w:val="20"/>
              </w:rPr>
              <w:t xml:space="preserve"> uz 1 personu</w:t>
            </w:r>
            <w:r w:rsidR="00441F03" w:rsidRPr="00411EF5">
              <w:rPr>
                <w:rFonts w:ascii="Times New Roman" w:hAnsi="Times New Roman" w:cs="Times New Roman"/>
                <w:bCs/>
                <w:sz w:val="20"/>
                <w:szCs w:val="20"/>
              </w:rPr>
              <w:t xml:space="preserve"> un 263,33 </w:t>
            </w:r>
            <w:proofErr w:type="spellStart"/>
            <w:r w:rsidR="00441F03" w:rsidRPr="00411EF5">
              <w:rPr>
                <w:rFonts w:ascii="Times New Roman" w:hAnsi="Times New Roman" w:cs="Times New Roman"/>
                <w:bCs/>
                <w:sz w:val="20"/>
                <w:szCs w:val="20"/>
              </w:rPr>
              <w:t>euro</w:t>
            </w:r>
            <w:proofErr w:type="spellEnd"/>
            <w:r w:rsidR="00441F03" w:rsidRPr="00411EF5">
              <w:rPr>
                <w:rFonts w:ascii="Times New Roman" w:hAnsi="Times New Roman" w:cs="Times New Roman"/>
                <w:bCs/>
                <w:sz w:val="20"/>
                <w:szCs w:val="20"/>
              </w:rPr>
              <w:t xml:space="preserve"> uz 1 personu ar 57,9% pieaugums par laika posmu 2027.-2029. (2.</w:t>
            </w:r>
            <w:r w:rsidR="003D1127">
              <w:rPr>
                <w:rFonts w:ascii="Times New Roman" w:hAnsi="Times New Roman" w:cs="Times New Roman"/>
                <w:bCs/>
                <w:sz w:val="20"/>
                <w:szCs w:val="20"/>
              </w:rPr>
              <w:t xml:space="preserve"> </w:t>
            </w:r>
            <w:r w:rsidR="00441F03" w:rsidRPr="00411EF5">
              <w:rPr>
                <w:rFonts w:ascii="Times New Roman" w:hAnsi="Times New Roman" w:cs="Times New Roman"/>
                <w:bCs/>
                <w:sz w:val="20"/>
                <w:szCs w:val="20"/>
              </w:rPr>
              <w:t xml:space="preserve">iepirkums) = </w:t>
            </w:r>
            <w:r w:rsidR="00441F03" w:rsidRPr="00411EF5">
              <w:rPr>
                <w:rFonts w:ascii="Times New Roman" w:hAnsi="Times New Roman" w:cs="Times New Roman"/>
                <w:b/>
                <w:sz w:val="20"/>
                <w:szCs w:val="20"/>
              </w:rPr>
              <w:t xml:space="preserve">vidēji tie būs 400,52 </w:t>
            </w:r>
            <w:proofErr w:type="spellStart"/>
            <w:r w:rsidR="00441F03" w:rsidRPr="00411EF5">
              <w:rPr>
                <w:rFonts w:ascii="Times New Roman" w:hAnsi="Times New Roman" w:cs="Times New Roman"/>
                <w:b/>
                <w:i/>
                <w:iCs/>
                <w:sz w:val="20"/>
                <w:szCs w:val="20"/>
              </w:rPr>
              <w:t>euro</w:t>
            </w:r>
            <w:proofErr w:type="spellEnd"/>
            <w:r w:rsidR="00441F03" w:rsidRPr="00411EF5">
              <w:rPr>
                <w:rFonts w:ascii="Times New Roman" w:hAnsi="Times New Roman" w:cs="Times New Roman"/>
                <w:b/>
                <w:sz w:val="20"/>
                <w:szCs w:val="20"/>
              </w:rPr>
              <w:t xml:space="preserve"> uz 1 personu</w:t>
            </w:r>
            <w:r w:rsidR="00441F03" w:rsidRPr="00411EF5">
              <w:rPr>
                <w:rFonts w:ascii="Times New Roman" w:hAnsi="Times New Roman" w:cs="Times New Roman"/>
                <w:bCs/>
                <w:sz w:val="20"/>
                <w:szCs w:val="20"/>
              </w:rPr>
              <w:t xml:space="preserve">. Rezultātā 362,34 </w:t>
            </w:r>
            <w:proofErr w:type="spellStart"/>
            <w:r w:rsidR="00441F03" w:rsidRPr="00411EF5">
              <w:rPr>
                <w:rFonts w:ascii="Times New Roman" w:hAnsi="Times New Roman" w:cs="Times New Roman"/>
                <w:bCs/>
                <w:sz w:val="20"/>
                <w:szCs w:val="20"/>
              </w:rPr>
              <w:t>euro</w:t>
            </w:r>
            <w:proofErr w:type="spellEnd"/>
            <w:r w:rsidR="00441F03" w:rsidRPr="00411EF5">
              <w:rPr>
                <w:rFonts w:ascii="Times New Roman" w:hAnsi="Times New Roman" w:cs="Times New Roman"/>
                <w:bCs/>
                <w:sz w:val="20"/>
                <w:szCs w:val="20"/>
              </w:rPr>
              <w:t xml:space="preserve"> + 400,52 </w:t>
            </w:r>
            <w:proofErr w:type="spellStart"/>
            <w:r w:rsidR="00441F03" w:rsidRPr="00411EF5">
              <w:rPr>
                <w:rFonts w:ascii="Times New Roman" w:hAnsi="Times New Roman" w:cs="Times New Roman"/>
                <w:bCs/>
                <w:i/>
                <w:iCs/>
                <w:sz w:val="20"/>
                <w:szCs w:val="20"/>
              </w:rPr>
              <w:t>euro</w:t>
            </w:r>
            <w:proofErr w:type="spellEnd"/>
            <w:r w:rsidR="00441F03" w:rsidRPr="00411EF5">
              <w:rPr>
                <w:rFonts w:ascii="Times New Roman" w:hAnsi="Times New Roman" w:cs="Times New Roman"/>
                <w:bCs/>
                <w:sz w:val="20"/>
                <w:szCs w:val="20"/>
              </w:rPr>
              <w:t xml:space="preserve">/2 = </w:t>
            </w:r>
            <w:r w:rsidR="00441F03" w:rsidRPr="00411EF5">
              <w:rPr>
                <w:rFonts w:ascii="Times New Roman" w:hAnsi="Times New Roman" w:cs="Times New Roman"/>
                <w:b/>
                <w:sz w:val="20"/>
                <w:szCs w:val="20"/>
              </w:rPr>
              <w:t xml:space="preserve">381,43 </w:t>
            </w:r>
            <w:proofErr w:type="spellStart"/>
            <w:r w:rsidR="00441F03" w:rsidRPr="000469D7">
              <w:rPr>
                <w:rFonts w:ascii="Times New Roman" w:hAnsi="Times New Roman" w:cs="Times New Roman"/>
                <w:b/>
                <w:i/>
                <w:iCs/>
                <w:sz w:val="20"/>
                <w:szCs w:val="20"/>
              </w:rPr>
              <w:t>euro</w:t>
            </w:r>
            <w:proofErr w:type="spellEnd"/>
            <w:r w:rsidR="00441F03" w:rsidRPr="000469D7">
              <w:rPr>
                <w:rFonts w:ascii="Times New Roman" w:hAnsi="Times New Roman" w:cs="Times New Roman"/>
                <w:b/>
                <w:i/>
                <w:iCs/>
                <w:sz w:val="20"/>
                <w:szCs w:val="20"/>
              </w:rPr>
              <w:t xml:space="preserve"> </w:t>
            </w:r>
            <w:r w:rsidR="00441F03" w:rsidRPr="00411EF5">
              <w:rPr>
                <w:rFonts w:ascii="Times New Roman" w:hAnsi="Times New Roman" w:cs="Times New Roman"/>
                <w:b/>
                <w:sz w:val="20"/>
                <w:szCs w:val="20"/>
              </w:rPr>
              <w:t>vidējās izmaksas par 1 cilvēku, ņemot vērā indikatīvās izmaksu pieauguma tendences</w:t>
            </w:r>
            <w:r w:rsidR="00441F03" w:rsidRPr="00411EF5">
              <w:rPr>
                <w:rFonts w:ascii="Times New Roman" w:hAnsi="Times New Roman" w:cs="Times New Roman"/>
                <w:bCs/>
                <w:sz w:val="20"/>
                <w:szCs w:val="20"/>
              </w:rPr>
              <w:t xml:space="preserve">.  395 000 </w:t>
            </w:r>
            <w:proofErr w:type="spellStart"/>
            <w:r w:rsidR="00441F03" w:rsidRPr="00411EF5">
              <w:rPr>
                <w:rFonts w:ascii="Times New Roman" w:hAnsi="Times New Roman" w:cs="Times New Roman"/>
                <w:bCs/>
                <w:i/>
                <w:iCs/>
                <w:sz w:val="20"/>
                <w:szCs w:val="20"/>
              </w:rPr>
              <w:t>euro</w:t>
            </w:r>
            <w:proofErr w:type="spellEnd"/>
            <w:r w:rsidR="00441F03" w:rsidRPr="00411EF5">
              <w:rPr>
                <w:rFonts w:ascii="Times New Roman" w:hAnsi="Times New Roman" w:cs="Times New Roman"/>
                <w:bCs/>
                <w:sz w:val="20"/>
                <w:szCs w:val="20"/>
              </w:rPr>
              <w:t xml:space="preserve"> / 381,43 </w:t>
            </w:r>
            <w:proofErr w:type="spellStart"/>
            <w:r w:rsidR="00441F03" w:rsidRPr="00411EF5">
              <w:rPr>
                <w:rFonts w:ascii="Times New Roman" w:hAnsi="Times New Roman" w:cs="Times New Roman"/>
                <w:bCs/>
                <w:i/>
                <w:iCs/>
                <w:sz w:val="20"/>
                <w:szCs w:val="20"/>
              </w:rPr>
              <w:t>euro</w:t>
            </w:r>
            <w:proofErr w:type="spellEnd"/>
            <w:r w:rsidR="00441F03" w:rsidRPr="00411EF5">
              <w:rPr>
                <w:rFonts w:ascii="Times New Roman" w:hAnsi="Times New Roman" w:cs="Times New Roman"/>
                <w:bCs/>
                <w:sz w:val="20"/>
                <w:szCs w:val="20"/>
              </w:rPr>
              <w:t xml:space="preserve"> = </w:t>
            </w:r>
            <w:r w:rsidR="00441F03" w:rsidRPr="00411EF5">
              <w:rPr>
                <w:rFonts w:ascii="Times New Roman" w:hAnsi="Times New Roman" w:cs="Times New Roman"/>
                <w:b/>
                <w:sz w:val="20"/>
                <w:szCs w:val="20"/>
              </w:rPr>
              <w:t>1</w:t>
            </w:r>
            <w:r w:rsidR="008D74E7">
              <w:rPr>
                <w:rFonts w:ascii="Times New Roman" w:hAnsi="Times New Roman" w:cs="Times New Roman"/>
                <w:b/>
                <w:sz w:val="20"/>
                <w:szCs w:val="20"/>
              </w:rPr>
              <w:t xml:space="preserve"> </w:t>
            </w:r>
            <w:r w:rsidR="00441F03" w:rsidRPr="00411EF5">
              <w:rPr>
                <w:rFonts w:ascii="Times New Roman" w:hAnsi="Times New Roman" w:cs="Times New Roman"/>
                <w:b/>
                <w:sz w:val="20"/>
                <w:szCs w:val="20"/>
              </w:rPr>
              <w:t>036  mācību dalībnieki</w:t>
            </w:r>
            <w:r w:rsidR="00441F03" w:rsidRPr="00411EF5">
              <w:rPr>
                <w:rFonts w:ascii="Times New Roman" w:hAnsi="Times New Roman" w:cs="Times New Roman"/>
                <w:bCs/>
                <w:sz w:val="20"/>
                <w:szCs w:val="20"/>
              </w:rPr>
              <w:t xml:space="preserve">; 1036 mācību dalībnieki / 4 vidēji darbinieki no viena darba devēja = </w:t>
            </w:r>
            <w:r w:rsidR="00441F03" w:rsidRPr="00411EF5">
              <w:rPr>
                <w:rFonts w:ascii="Times New Roman" w:hAnsi="Times New Roman" w:cs="Times New Roman"/>
                <w:b/>
                <w:sz w:val="20"/>
                <w:szCs w:val="20"/>
              </w:rPr>
              <w:t>259 darba devēji</w:t>
            </w:r>
            <w:r w:rsidR="00441F03" w:rsidRPr="00411EF5">
              <w:rPr>
                <w:rFonts w:ascii="Times New Roman" w:hAnsi="Times New Roman" w:cs="Times New Roman"/>
                <w:bCs/>
                <w:sz w:val="20"/>
                <w:szCs w:val="20"/>
              </w:rPr>
              <w:t>).</w:t>
            </w:r>
            <w:r w:rsidR="00441F03" w:rsidRPr="00411EF5">
              <w:rPr>
                <w:rFonts w:ascii="Times New Roman" w:hAnsi="Times New Roman" w:cs="Times New Roman"/>
                <w:sz w:val="24"/>
                <w:szCs w:val="24"/>
                <w:lang w:eastAsia="lv-LV"/>
              </w:rPr>
              <w:t xml:space="preserve">  </w:t>
            </w:r>
          </w:p>
          <w:p w14:paraId="25D52083" w14:textId="77777777" w:rsidR="003D1127" w:rsidRPr="00411EF5" w:rsidRDefault="003D1127" w:rsidP="00441F03">
            <w:pPr>
              <w:jc w:val="both"/>
              <w:rPr>
                <w:rFonts w:ascii="Times New Roman" w:hAnsi="Times New Roman" w:cs="Times New Roman"/>
                <w:sz w:val="24"/>
                <w:szCs w:val="24"/>
                <w:lang w:eastAsia="lv-LV"/>
              </w:rPr>
            </w:pPr>
          </w:p>
          <w:p w14:paraId="1DC782AC" w14:textId="0BF4AC61" w:rsidR="00441F03" w:rsidRPr="00411EF5" w:rsidRDefault="00441F03" w:rsidP="00441F03">
            <w:pPr>
              <w:jc w:val="both"/>
              <w:rPr>
                <w:rFonts w:ascii="Times New Roman" w:hAnsi="Times New Roman" w:cs="Times New Roman"/>
                <w:sz w:val="20"/>
                <w:szCs w:val="20"/>
                <w:lang w:eastAsia="lv-LV"/>
              </w:rPr>
            </w:pPr>
            <w:r w:rsidRPr="00411EF5">
              <w:rPr>
                <w:rFonts w:ascii="Times New Roman" w:hAnsi="Times New Roman" w:cs="Times New Roman"/>
                <w:sz w:val="20"/>
                <w:szCs w:val="20"/>
                <w:lang w:eastAsia="lv-LV"/>
              </w:rPr>
              <w:t>Papildus</w:t>
            </w:r>
            <w:r w:rsidR="003278E5">
              <w:rPr>
                <w:rFonts w:ascii="Times New Roman" w:hAnsi="Times New Roman" w:cs="Times New Roman"/>
                <w:sz w:val="20"/>
                <w:szCs w:val="20"/>
                <w:lang w:eastAsia="lv-LV"/>
              </w:rPr>
              <w:t xml:space="preserve"> </w:t>
            </w:r>
            <w:r w:rsidR="003278E5" w:rsidRPr="005F6530">
              <w:rPr>
                <w:rFonts w:ascii="Times New Roman" w:hAnsi="Times New Roman" w:cs="Times New Roman"/>
                <w:sz w:val="20"/>
                <w:szCs w:val="20"/>
                <w:lang w:eastAsia="lv-LV"/>
              </w:rPr>
              <w:t xml:space="preserve">izglītojošo maksas kursu izmaksu pieaugumu aprēķiniem un prognozēm, tika veikta līgumcenas </w:t>
            </w:r>
            <w:proofErr w:type="spellStart"/>
            <w:r w:rsidR="003278E5" w:rsidRPr="005F6530">
              <w:rPr>
                <w:rFonts w:ascii="Times New Roman" w:hAnsi="Times New Roman" w:cs="Times New Roman"/>
                <w:sz w:val="20"/>
                <w:szCs w:val="20"/>
                <w:lang w:eastAsia="lv-LV"/>
              </w:rPr>
              <w:t>priekšizpēte</w:t>
            </w:r>
            <w:proofErr w:type="spellEnd"/>
            <w:r w:rsidRPr="00411EF5">
              <w:rPr>
                <w:rFonts w:ascii="Times New Roman" w:hAnsi="Times New Roman" w:cs="Times New Roman"/>
                <w:sz w:val="20"/>
                <w:szCs w:val="20"/>
                <w:lang w:eastAsia="lv-LV"/>
              </w:rPr>
              <w:t xml:space="preserve">, lai noskaidrotu kādas </w:t>
            </w:r>
            <w:r w:rsidR="00986442" w:rsidRPr="00411EF5">
              <w:rPr>
                <w:rFonts w:ascii="Times New Roman" w:hAnsi="Times New Roman" w:cs="Times New Roman"/>
                <w:sz w:val="20"/>
                <w:szCs w:val="20"/>
                <w:lang w:eastAsia="lv-LV"/>
              </w:rPr>
              <w:t xml:space="preserve">šobrīd </w:t>
            </w:r>
            <w:r w:rsidRPr="00411EF5">
              <w:rPr>
                <w:rFonts w:ascii="Times New Roman" w:hAnsi="Times New Roman" w:cs="Times New Roman"/>
                <w:sz w:val="20"/>
                <w:szCs w:val="20"/>
                <w:lang w:eastAsia="lv-LV"/>
              </w:rPr>
              <w:t xml:space="preserve">ir aktuālas izmaksas par divu dienu klātienes mācību organizēšanu, ņemot vērā </w:t>
            </w:r>
            <w:r w:rsidR="00986442" w:rsidRPr="00411EF5">
              <w:rPr>
                <w:rFonts w:ascii="Times New Roman" w:hAnsi="Times New Roman" w:cs="Times New Roman"/>
                <w:sz w:val="20"/>
                <w:szCs w:val="20"/>
                <w:lang w:eastAsia="lv-LV"/>
              </w:rPr>
              <w:t xml:space="preserve">arī </w:t>
            </w:r>
            <w:r w:rsidRPr="00411EF5">
              <w:rPr>
                <w:rFonts w:ascii="Times New Roman" w:hAnsi="Times New Roman" w:cs="Times New Roman"/>
                <w:sz w:val="20"/>
                <w:szCs w:val="20"/>
                <w:lang w:eastAsia="lv-LV"/>
              </w:rPr>
              <w:t xml:space="preserve">plānoto </w:t>
            </w:r>
            <w:bookmarkStart w:id="1" w:name="_Hlk177392289"/>
            <w:r w:rsidRPr="00411EF5">
              <w:rPr>
                <w:rFonts w:ascii="Times New Roman" w:hAnsi="Times New Roman" w:cs="Times New Roman"/>
                <w:sz w:val="20"/>
                <w:szCs w:val="20"/>
                <w:lang w:eastAsia="lv-LV"/>
              </w:rPr>
              <w:t xml:space="preserve">horizontālā principa pasākumu </w:t>
            </w:r>
            <w:bookmarkEnd w:id="1"/>
            <w:r w:rsidRPr="00411EF5">
              <w:rPr>
                <w:rFonts w:ascii="Times New Roman" w:hAnsi="Times New Roman" w:cs="Times New Roman"/>
                <w:sz w:val="20"/>
                <w:szCs w:val="20"/>
                <w:lang w:eastAsia="lv-LV"/>
              </w:rPr>
              <w:t xml:space="preserve">īstenošanu </w:t>
            </w:r>
            <w:r w:rsidR="00D630D3">
              <w:rPr>
                <w:rFonts w:ascii="Times New Roman" w:hAnsi="Times New Roman" w:cs="Times New Roman"/>
                <w:sz w:val="20"/>
                <w:szCs w:val="20"/>
                <w:lang w:eastAsia="lv-LV"/>
              </w:rPr>
              <w:t>mācību</w:t>
            </w:r>
            <w:r w:rsidR="00D630D3" w:rsidRPr="00411EF5">
              <w:rPr>
                <w:rFonts w:ascii="Times New Roman" w:hAnsi="Times New Roman" w:cs="Times New Roman"/>
                <w:sz w:val="20"/>
                <w:szCs w:val="20"/>
                <w:lang w:eastAsia="lv-LV"/>
              </w:rPr>
              <w:t xml:space="preserve"> </w:t>
            </w:r>
            <w:r w:rsidRPr="00411EF5">
              <w:rPr>
                <w:rFonts w:ascii="Times New Roman" w:hAnsi="Times New Roman" w:cs="Times New Roman"/>
                <w:sz w:val="20"/>
                <w:szCs w:val="20"/>
                <w:lang w:eastAsia="lv-LV"/>
              </w:rPr>
              <w:t>laikā (</w:t>
            </w:r>
            <w:bookmarkStart w:id="2" w:name="_Hlk177392251"/>
            <w:r w:rsidRPr="00411EF5">
              <w:rPr>
                <w:rFonts w:ascii="Times New Roman" w:hAnsi="Times New Roman" w:cs="Times New Roman"/>
                <w:sz w:val="20"/>
                <w:szCs w:val="20"/>
                <w:lang w:eastAsia="lv-LV"/>
              </w:rPr>
              <w:t xml:space="preserve">piemēram, telpas </w:t>
            </w:r>
            <w:proofErr w:type="spellStart"/>
            <w:r w:rsidRPr="00411EF5">
              <w:rPr>
                <w:rFonts w:ascii="Times New Roman" w:hAnsi="Times New Roman" w:cs="Times New Roman"/>
                <w:sz w:val="20"/>
                <w:szCs w:val="20"/>
                <w:lang w:eastAsia="lv-LV"/>
              </w:rPr>
              <w:t>piekļūstamības</w:t>
            </w:r>
            <w:proofErr w:type="spellEnd"/>
            <w:r w:rsidRPr="00411EF5">
              <w:rPr>
                <w:rFonts w:ascii="Times New Roman" w:hAnsi="Times New Roman" w:cs="Times New Roman"/>
                <w:sz w:val="20"/>
                <w:szCs w:val="20"/>
                <w:lang w:eastAsia="lv-LV"/>
              </w:rPr>
              <w:t xml:space="preserve"> nodrošināšanu, bērnu uzraudzības pakalpojuma nodrošināšanu </w:t>
            </w:r>
            <w:r w:rsidR="00D630D3">
              <w:rPr>
                <w:rFonts w:ascii="Times New Roman" w:hAnsi="Times New Roman" w:cs="Times New Roman"/>
                <w:sz w:val="20"/>
                <w:szCs w:val="20"/>
                <w:lang w:eastAsia="lv-LV"/>
              </w:rPr>
              <w:t>mācību</w:t>
            </w:r>
            <w:r w:rsidR="00D630D3" w:rsidRPr="00411EF5">
              <w:rPr>
                <w:rFonts w:ascii="Times New Roman" w:hAnsi="Times New Roman" w:cs="Times New Roman"/>
                <w:sz w:val="20"/>
                <w:szCs w:val="20"/>
                <w:lang w:eastAsia="lv-LV"/>
              </w:rPr>
              <w:t xml:space="preserve"> </w:t>
            </w:r>
            <w:r w:rsidRPr="00411EF5">
              <w:rPr>
                <w:rFonts w:ascii="Times New Roman" w:hAnsi="Times New Roman" w:cs="Times New Roman"/>
                <w:sz w:val="20"/>
                <w:szCs w:val="20"/>
                <w:lang w:eastAsia="lv-LV"/>
              </w:rPr>
              <w:t>dalībniekiem, ēdināšanas pakalpojuma nodrošināšanai priekšrocība tiks dota sociālajam uzņēmumam</w:t>
            </w:r>
            <w:bookmarkEnd w:id="2"/>
            <w:r w:rsidRPr="00411EF5">
              <w:rPr>
                <w:rFonts w:ascii="Times New Roman" w:hAnsi="Times New Roman" w:cs="Times New Roman"/>
                <w:sz w:val="20"/>
                <w:szCs w:val="20"/>
                <w:lang w:eastAsia="lv-LV"/>
              </w:rPr>
              <w:t>)</w:t>
            </w:r>
            <w:r w:rsidR="003278E5">
              <w:rPr>
                <w:rFonts w:ascii="Times New Roman" w:hAnsi="Times New Roman" w:cs="Times New Roman"/>
                <w:sz w:val="20"/>
                <w:szCs w:val="20"/>
                <w:lang w:eastAsia="lv-LV"/>
              </w:rPr>
              <w:t xml:space="preserve"> un citas </w:t>
            </w:r>
            <w:r w:rsidR="00D630D3">
              <w:rPr>
                <w:rFonts w:ascii="Times New Roman" w:hAnsi="Times New Roman" w:cs="Times New Roman"/>
                <w:sz w:val="20"/>
                <w:szCs w:val="20"/>
                <w:lang w:eastAsia="lv-LV"/>
              </w:rPr>
              <w:t xml:space="preserve">mācību </w:t>
            </w:r>
            <w:r w:rsidR="003278E5">
              <w:rPr>
                <w:rFonts w:ascii="Times New Roman" w:hAnsi="Times New Roman" w:cs="Times New Roman"/>
                <w:sz w:val="20"/>
                <w:szCs w:val="20"/>
                <w:lang w:eastAsia="lv-LV"/>
              </w:rPr>
              <w:t>organizācijas izmaksas</w:t>
            </w:r>
            <w:r w:rsidRPr="00411EF5">
              <w:rPr>
                <w:rFonts w:ascii="Times New Roman" w:hAnsi="Times New Roman" w:cs="Times New Roman"/>
                <w:sz w:val="20"/>
                <w:szCs w:val="20"/>
                <w:lang w:eastAsia="lv-LV"/>
              </w:rPr>
              <w:t>, nenor</w:t>
            </w:r>
            <w:r w:rsidR="00F234E6">
              <w:rPr>
                <w:rFonts w:ascii="Times New Roman" w:hAnsi="Times New Roman" w:cs="Times New Roman"/>
                <w:sz w:val="20"/>
                <w:szCs w:val="20"/>
                <w:lang w:eastAsia="lv-LV"/>
              </w:rPr>
              <w:t>ā</w:t>
            </w:r>
            <w:r w:rsidRPr="00411EF5">
              <w:rPr>
                <w:rFonts w:ascii="Times New Roman" w:hAnsi="Times New Roman" w:cs="Times New Roman"/>
                <w:sz w:val="20"/>
                <w:szCs w:val="20"/>
                <w:lang w:eastAsia="lv-LV"/>
              </w:rPr>
              <w:t xml:space="preserve">dot izmaksu robežas. Pēc iesniegtajiem pakalpojumu sniedzēju piedāvājumiem, ir konstatēts, ka viena mācību dalībnieka izmaksas ir </w:t>
            </w:r>
            <w:r w:rsidR="00986442" w:rsidRPr="00411EF5">
              <w:rPr>
                <w:rFonts w:ascii="Times New Roman" w:hAnsi="Times New Roman" w:cs="Times New Roman"/>
                <w:sz w:val="20"/>
                <w:szCs w:val="20"/>
                <w:lang w:eastAsia="lv-LV"/>
              </w:rPr>
              <w:t xml:space="preserve">būtiski </w:t>
            </w:r>
            <w:r w:rsidRPr="00411EF5">
              <w:rPr>
                <w:rFonts w:ascii="Times New Roman" w:hAnsi="Times New Roman" w:cs="Times New Roman"/>
                <w:sz w:val="20"/>
                <w:szCs w:val="20"/>
                <w:lang w:eastAsia="lv-LV"/>
              </w:rPr>
              <w:t>lielākas par 2019.</w:t>
            </w:r>
            <w:r w:rsidR="000840E7">
              <w:rPr>
                <w:rFonts w:ascii="Times New Roman" w:hAnsi="Times New Roman" w:cs="Times New Roman"/>
                <w:sz w:val="20"/>
                <w:szCs w:val="20"/>
                <w:lang w:eastAsia="lv-LV"/>
              </w:rPr>
              <w:t xml:space="preserve"> </w:t>
            </w:r>
            <w:r w:rsidRPr="00411EF5">
              <w:rPr>
                <w:rFonts w:ascii="Times New Roman" w:hAnsi="Times New Roman" w:cs="Times New Roman"/>
                <w:sz w:val="20"/>
                <w:szCs w:val="20"/>
                <w:lang w:eastAsia="lv-LV"/>
              </w:rPr>
              <w:t>gada plānotām. 2019.</w:t>
            </w:r>
            <w:r w:rsidR="000840E7">
              <w:rPr>
                <w:rFonts w:ascii="Times New Roman" w:hAnsi="Times New Roman" w:cs="Times New Roman"/>
                <w:sz w:val="20"/>
                <w:szCs w:val="20"/>
                <w:lang w:eastAsia="lv-LV"/>
              </w:rPr>
              <w:t xml:space="preserve"> </w:t>
            </w:r>
            <w:r w:rsidRPr="00411EF5">
              <w:rPr>
                <w:rFonts w:ascii="Times New Roman" w:hAnsi="Times New Roman" w:cs="Times New Roman"/>
                <w:sz w:val="20"/>
                <w:szCs w:val="20"/>
                <w:lang w:eastAsia="lv-LV"/>
              </w:rPr>
              <w:t xml:space="preserve">gadā bija plānotas izmaksas 263,33 </w:t>
            </w:r>
            <w:proofErr w:type="spellStart"/>
            <w:r w:rsidRPr="00411EF5">
              <w:rPr>
                <w:rFonts w:ascii="Times New Roman" w:hAnsi="Times New Roman" w:cs="Times New Roman"/>
                <w:i/>
                <w:iCs/>
                <w:sz w:val="20"/>
                <w:szCs w:val="20"/>
                <w:lang w:eastAsia="lv-LV"/>
              </w:rPr>
              <w:t>euro</w:t>
            </w:r>
            <w:proofErr w:type="spellEnd"/>
            <w:r w:rsidRPr="00411EF5">
              <w:rPr>
                <w:rFonts w:ascii="Times New Roman" w:hAnsi="Times New Roman" w:cs="Times New Roman"/>
                <w:sz w:val="20"/>
                <w:szCs w:val="20"/>
                <w:lang w:eastAsia="lv-LV"/>
              </w:rPr>
              <w:t xml:space="preserve"> uz 1 personu, bet tirgus izpētes rezultāti parāda, ka divu dienu klātienes </w:t>
            </w:r>
            <w:r w:rsidR="00D630D3">
              <w:rPr>
                <w:rFonts w:ascii="Times New Roman" w:hAnsi="Times New Roman" w:cs="Times New Roman"/>
                <w:sz w:val="20"/>
                <w:szCs w:val="20"/>
                <w:lang w:eastAsia="lv-LV"/>
              </w:rPr>
              <w:t xml:space="preserve">mācību </w:t>
            </w:r>
            <w:r w:rsidRPr="00411EF5">
              <w:rPr>
                <w:rFonts w:ascii="Times New Roman" w:hAnsi="Times New Roman" w:cs="Times New Roman"/>
                <w:sz w:val="20"/>
                <w:szCs w:val="20"/>
                <w:lang w:eastAsia="lv-LV"/>
              </w:rPr>
              <w:t xml:space="preserve">organizēšanas vidējās izmaksas uz 1 personu ir </w:t>
            </w:r>
            <w:r w:rsidR="00322E64" w:rsidRPr="00411EF5">
              <w:rPr>
                <w:rFonts w:ascii="Times New Roman" w:hAnsi="Times New Roman" w:cs="Times New Roman"/>
                <w:sz w:val="20"/>
                <w:szCs w:val="20"/>
                <w:lang w:eastAsia="lv-LV"/>
              </w:rPr>
              <w:t xml:space="preserve">600 </w:t>
            </w:r>
            <w:proofErr w:type="spellStart"/>
            <w:r w:rsidRPr="00411EF5">
              <w:rPr>
                <w:rFonts w:ascii="Times New Roman" w:hAnsi="Times New Roman" w:cs="Times New Roman"/>
                <w:i/>
                <w:iCs/>
                <w:sz w:val="20"/>
                <w:szCs w:val="20"/>
                <w:lang w:eastAsia="lv-LV"/>
              </w:rPr>
              <w:t>euro</w:t>
            </w:r>
            <w:proofErr w:type="spellEnd"/>
            <w:r w:rsidRPr="00411EF5">
              <w:rPr>
                <w:rFonts w:ascii="Times New Roman" w:hAnsi="Times New Roman" w:cs="Times New Roman"/>
                <w:sz w:val="20"/>
                <w:szCs w:val="20"/>
                <w:lang w:eastAsia="lv-LV"/>
              </w:rPr>
              <w:t>. Tas ir par 12</w:t>
            </w:r>
            <w:r w:rsidR="001E0ABA" w:rsidRPr="00411EF5">
              <w:rPr>
                <w:rFonts w:ascii="Times New Roman" w:hAnsi="Times New Roman" w:cs="Times New Roman"/>
                <w:sz w:val="20"/>
                <w:szCs w:val="20"/>
                <w:lang w:eastAsia="lv-LV"/>
              </w:rPr>
              <w:t>3</w:t>
            </w:r>
            <w:r w:rsidRPr="00411EF5">
              <w:rPr>
                <w:rFonts w:ascii="Times New Roman" w:hAnsi="Times New Roman" w:cs="Times New Roman"/>
                <w:sz w:val="20"/>
                <w:szCs w:val="20"/>
                <w:lang w:eastAsia="lv-LV"/>
              </w:rPr>
              <w:t>% vairāk nekā bija plānots 2019.</w:t>
            </w:r>
            <w:r w:rsidR="000840E7">
              <w:rPr>
                <w:rFonts w:ascii="Times New Roman" w:hAnsi="Times New Roman" w:cs="Times New Roman"/>
                <w:sz w:val="20"/>
                <w:szCs w:val="20"/>
                <w:lang w:eastAsia="lv-LV"/>
              </w:rPr>
              <w:t xml:space="preserve"> </w:t>
            </w:r>
            <w:r w:rsidRPr="00411EF5">
              <w:rPr>
                <w:rFonts w:ascii="Times New Roman" w:hAnsi="Times New Roman" w:cs="Times New Roman"/>
                <w:sz w:val="20"/>
                <w:szCs w:val="20"/>
                <w:lang w:eastAsia="lv-LV"/>
              </w:rPr>
              <w:t xml:space="preserve">gadā. </w:t>
            </w:r>
            <w:r w:rsidR="002F4392" w:rsidRPr="005F6530">
              <w:rPr>
                <w:rFonts w:ascii="Times New Roman" w:hAnsi="Times New Roman" w:cs="Times New Roman"/>
                <w:sz w:val="20"/>
                <w:szCs w:val="20"/>
                <w:lang w:eastAsia="lv-LV"/>
              </w:rPr>
              <w:t>Tieši plānotā klātienes</w:t>
            </w:r>
            <w:r w:rsidR="00F234E6">
              <w:rPr>
                <w:rFonts w:ascii="Times New Roman" w:hAnsi="Times New Roman" w:cs="Times New Roman"/>
                <w:sz w:val="20"/>
                <w:szCs w:val="20"/>
                <w:lang w:eastAsia="lv-LV"/>
              </w:rPr>
              <w:t xml:space="preserve"> formāta </w:t>
            </w:r>
            <w:r w:rsidR="002F4392" w:rsidRPr="005F6530">
              <w:rPr>
                <w:rFonts w:ascii="Times New Roman" w:hAnsi="Times New Roman" w:cs="Times New Roman"/>
                <w:sz w:val="20"/>
                <w:szCs w:val="20"/>
                <w:lang w:eastAsia="lv-LV"/>
              </w:rPr>
              <w:t xml:space="preserve"> mācību </w:t>
            </w:r>
            <w:r w:rsidR="00F234E6">
              <w:rPr>
                <w:rFonts w:ascii="Times New Roman" w:hAnsi="Times New Roman" w:cs="Times New Roman"/>
                <w:sz w:val="20"/>
                <w:szCs w:val="20"/>
                <w:lang w:eastAsia="lv-LV"/>
              </w:rPr>
              <w:t>īstenošanas</w:t>
            </w:r>
            <w:r w:rsidR="002F4392" w:rsidRPr="005F6530">
              <w:rPr>
                <w:rFonts w:ascii="Times New Roman" w:hAnsi="Times New Roman" w:cs="Times New Roman"/>
                <w:sz w:val="20"/>
                <w:szCs w:val="20"/>
                <w:lang w:eastAsia="lv-LV"/>
              </w:rPr>
              <w:t xml:space="preserve"> sadārdzinājums, lika pārskatīt arī mācību</w:t>
            </w:r>
            <w:r w:rsidR="00F234E6">
              <w:rPr>
                <w:rFonts w:ascii="Times New Roman" w:hAnsi="Times New Roman" w:cs="Times New Roman"/>
                <w:sz w:val="20"/>
                <w:szCs w:val="20"/>
                <w:lang w:eastAsia="lv-LV"/>
              </w:rPr>
              <w:t xml:space="preserve"> īstenošanas</w:t>
            </w:r>
            <w:r w:rsidR="002F4392" w:rsidRPr="005F6530">
              <w:rPr>
                <w:rFonts w:ascii="Times New Roman" w:hAnsi="Times New Roman" w:cs="Times New Roman"/>
                <w:sz w:val="20"/>
                <w:szCs w:val="20"/>
                <w:lang w:eastAsia="lv-LV"/>
              </w:rPr>
              <w:t xml:space="preserve"> formātu.</w:t>
            </w:r>
          </w:p>
          <w:p w14:paraId="32285EE8" w14:textId="4534AC51" w:rsidR="003D1127" w:rsidRDefault="00891707" w:rsidP="00441F03">
            <w:pPr>
              <w:jc w:val="both"/>
              <w:rPr>
                <w:rFonts w:ascii="Times New Roman" w:hAnsi="Times New Roman" w:cs="Times New Roman"/>
                <w:sz w:val="20"/>
                <w:szCs w:val="20"/>
                <w:lang w:eastAsia="lv-LV"/>
              </w:rPr>
            </w:pPr>
            <w:r w:rsidRPr="00411EF5">
              <w:rPr>
                <w:rFonts w:ascii="Times New Roman" w:hAnsi="Times New Roman" w:cs="Times New Roman"/>
                <w:sz w:val="20"/>
                <w:szCs w:val="20"/>
                <w:lang w:eastAsia="lv-LV"/>
              </w:rPr>
              <w:t>Tika v</w:t>
            </w:r>
            <w:r w:rsidR="001E0ABA" w:rsidRPr="00411EF5">
              <w:rPr>
                <w:rFonts w:ascii="Times New Roman" w:hAnsi="Times New Roman" w:cs="Times New Roman"/>
                <w:sz w:val="20"/>
                <w:szCs w:val="20"/>
                <w:lang w:eastAsia="lv-LV"/>
              </w:rPr>
              <w:t>eikta tirgus izpēte</w:t>
            </w:r>
            <w:r w:rsidR="00747E0E" w:rsidRPr="00411EF5">
              <w:rPr>
                <w:rFonts w:ascii="Times New Roman" w:hAnsi="Times New Roman" w:cs="Times New Roman"/>
                <w:sz w:val="20"/>
                <w:szCs w:val="20"/>
                <w:lang w:eastAsia="lv-LV"/>
              </w:rPr>
              <w:t xml:space="preserve"> arī </w:t>
            </w:r>
            <w:r w:rsidRPr="00411EF5">
              <w:rPr>
                <w:rFonts w:ascii="Times New Roman" w:hAnsi="Times New Roman" w:cs="Times New Roman"/>
                <w:sz w:val="20"/>
                <w:szCs w:val="20"/>
                <w:lang w:eastAsia="lv-LV"/>
              </w:rPr>
              <w:t>attālināta (tiešsaistes)</w:t>
            </w:r>
            <w:r w:rsidR="00747E0E" w:rsidRPr="00411EF5">
              <w:rPr>
                <w:rFonts w:ascii="Times New Roman" w:hAnsi="Times New Roman" w:cs="Times New Roman"/>
                <w:sz w:val="20"/>
                <w:szCs w:val="20"/>
                <w:lang w:eastAsia="lv-LV"/>
              </w:rPr>
              <w:t xml:space="preserve"> formāta</w:t>
            </w:r>
            <w:r w:rsidR="001E0ABA" w:rsidRPr="00411EF5">
              <w:rPr>
                <w:rFonts w:ascii="Times New Roman" w:hAnsi="Times New Roman" w:cs="Times New Roman"/>
                <w:sz w:val="20"/>
                <w:szCs w:val="20"/>
                <w:lang w:eastAsia="lv-LV"/>
              </w:rPr>
              <w:t xml:space="preserve"> </w:t>
            </w:r>
            <w:r w:rsidRPr="00411EF5">
              <w:rPr>
                <w:rFonts w:ascii="Times New Roman" w:hAnsi="Times New Roman" w:cs="Times New Roman"/>
                <w:sz w:val="20"/>
                <w:szCs w:val="20"/>
                <w:lang w:eastAsia="lv-LV"/>
              </w:rPr>
              <w:t xml:space="preserve">mācību </w:t>
            </w:r>
            <w:r w:rsidR="001E0ABA" w:rsidRPr="00411EF5">
              <w:rPr>
                <w:rFonts w:ascii="Times New Roman" w:hAnsi="Times New Roman" w:cs="Times New Roman"/>
                <w:sz w:val="20"/>
                <w:szCs w:val="20"/>
                <w:lang w:eastAsia="lv-LV"/>
              </w:rPr>
              <w:t>īstenošana</w:t>
            </w:r>
            <w:r w:rsidRPr="00411EF5">
              <w:rPr>
                <w:rFonts w:ascii="Times New Roman" w:hAnsi="Times New Roman" w:cs="Times New Roman"/>
                <w:sz w:val="20"/>
                <w:szCs w:val="20"/>
                <w:lang w:eastAsia="lv-LV"/>
              </w:rPr>
              <w:t>s izmaksu noteikšanai</w:t>
            </w:r>
            <w:r w:rsidR="001E0ABA" w:rsidRPr="00411EF5">
              <w:rPr>
                <w:rFonts w:ascii="Times New Roman" w:hAnsi="Times New Roman" w:cs="Times New Roman"/>
                <w:sz w:val="20"/>
                <w:szCs w:val="20"/>
                <w:lang w:eastAsia="lv-LV"/>
              </w:rPr>
              <w:t xml:space="preserve">, vidējās izmaksas vienas dienas </w:t>
            </w:r>
            <w:r w:rsidR="006D37AE" w:rsidRPr="00411EF5">
              <w:rPr>
                <w:rFonts w:ascii="Times New Roman" w:hAnsi="Times New Roman" w:cs="Times New Roman"/>
                <w:sz w:val="20"/>
                <w:szCs w:val="20"/>
                <w:lang w:eastAsia="lv-LV"/>
              </w:rPr>
              <w:t xml:space="preserve">semināram </w:t>
            </w:r>
            <w:r w:rsidR="001E0ABA" w:rsidRPr="00411EF5">
              <w:rPr>
                <w:rFonts w:ascii="Times New Roman" w:hAnsi="Times New Roman" w:cs="Times New Roman"/>
                <w:sz w:val="20"/>
                <w:szCs w:val="20"/>
                <w:lang w:eastAsia="lv-LV"/>
              </w:rPr>
              <w:t xml:space="preserve">uz personu sastāda </w:t>
            </w:r>
            <w:r w:rsidR="006D37AE" w:rsidRPr="00411EF5">
              <w:rPr>
                <w:rFonts w:ascii="Times New Roman" w:hAnsi="Times New Roman" w:cs="Times New Roman"/>
                <w:sz w:val="20"/>
                <w:szCs w:val="20"/>
                <w:lang w:eastAsia="lv-LV"/>
              </w:rPr>
              <w:t xml:space="preserve">177.24 </w:t>
            </w:r>
            <w:proofErr w:type="spellStart"/>
            <w:r w:rsidRPr="00411EF5">
              <w:rPr>
                <w:rFonts w:ascii="Times New Roman" w:hAnsi="Times New Roman" w:cs="Times New Roman"/>
                <w:i/>
                <w:iCs/>
                <w:sz w:val="20"/>
                <w:szCs w:val="20"/>
                <w:lang w:eastAsia="lv-LV"/>
              </w:rPr>
              <w:t>euro</w:t>
            </w:r>
            <w:proofErr w:type="spellEnd"/>
            <w:r w:rsidR="006D37AE" w:rsidRPr="00411EF5">
              <w:rPr>
                <w:rFonts w:ascii="Times New Roman" w:hAnsi="Times New Roman" w:cs="Times New Roman"/>
                <w:sz w:val="20"/>
                <w:szCs w:val="20"/>
                <w:lang w:eastAsia="lv-LV"/>
              </w:rPr>
              <w:t xml:space="preserve"> (</w:t>
            </w:r>
            <w:r w:rsidR="00747E0E" w:rsidRPr="00411EF5">
              <w:rPr>
                <w:rFonts w:ascii="Times New Roman" w:hAnsi="Times New Roman" w:cs="Times New Roman"/>
                <w:sz w:val="20"/>
                <w:szCs w:val="20"/>
                <w:lang w:eastAsia="lv-LV"/>
              </w:rPr>
              <w:t xml:space="preserve">iekļaujot </w:t>
            </w:r>
            <w:r w:rsidR="006D37AE" w:rsidRPr="00411EF5">
              <w:rPr>
                <w:rFonts w:ascii="Times New Roman" w:hAnsi="Times New Roman" w:cs="Times New Roman"/>
                <w:sz w:val="20"/>
                <w:szCs w:val="20"/>
                <w:lang w:eastAsia="lv-LV"/>
              </w:rPr>
              <w:t xml:space="preserve">mācību programmas, lektoru, </w:t>
            </w:r>
            <w:r w:rsidR="00747E0E" w:rsidRPr="00411EF5">
              <w:rPr>
                <w:rFonts w:ascii="Times New Roman" w:hAnsi="Times New Roman" w:cs="Times New Roman"/>
                <w:sz w:val="20"/>
                <w:szCs w:val="20"/>
                <w:lang w:eastAsia="lv-LV"/>
              </w:rPr>
              <w:t>horizontāl</w:t>
            </w:r>
            <w:r w:rsidR="004376F1">
              <w:rPr>
                <w:rFonts w:ascii="Times New Roman" w:hAnsi="Times New Roman" w:cs="Times New Roman"/>
                <w:sz w:val="20"/>
                <w:szCs w:val="20"/>
                <w:lang w:eastAsia="lv-LV"/>
              </w:rPr>
              <w:t>ā</w:t>
            </w:r>
            <w:r w:rsidR="00747E0E" w:rsidRPr="00411EF5">
              <w:rPr>
                <w:rFonts w:ascii="Times New Roman" w:hAnsi="Times New Roman" w:cs="Times New Roman"/>
                <w:sz w:val="20"/>
                <w:szCs w:val="20"/>
                <w:lang w:eastAsia="lv-LV"/>
              </w:rPr>
              <w:t xml:space="preserve"> princip</w:t>
            </w:r>
            <w:r w:rsidR="004376F1">
              <w:rPr>
                <w:rFonts w:ascii="Times New Roman" w:hAnsi="Times New Roman" w:cs="Times New Roman"/>
                <w:sz w:val="20"/>
                <w:szCs w:val="20"/>
                <w:lang w:eastAsia="lv-LV"/>
              </w:rPr>
              <w:t>a</w:t>
            </w:r>
            <w:r w:rsidR="00747E0E" w:rsidRPr="00411EF5">
              <w:rPr>
                <w:rFonts w:ascii="Times New Roman" w:hAnsi="Times New Roman" w:cs="Times New Roman"/>
                <w:sz w:val="20"/>
                <w:szCs w:val="20"/>
                <w:lang w:eastAsia="lv-LV"/>
              </w:rPr>
              <w:t xml:space="preserve"> </w:t>
            </w:r>
            <w:r w:rsidR="004376F1">
              <w:rPr>
                <w:rFonts w:ascii="Times New Roman" w:hAnsi="Times New Roman" w:cs="Times New Roman"/>
                <w:sz w:val="20"/>
                <w:szCs w:val="20"/>
                <w:lang w:eastAsia="lv-LV"/>
              </w:rPr>
              <w:t xml:space="preserve">pasākumu </w:t>
            </w:r>
            <w:r w:rsidR="00BA70DE" w:rsidRPr="00BA70DE">
              <w:rPr>
                <w:rFonts w:ascii="Times New Roman" w:hAnsi="Times New Roman" w:cs="Times New Roman"/>
                <w:sz w:val="20"/>
                <w:szCs w:val="20"/>
                <w:lang w:eastAsia="lv-LV"/>
              </w:rPr>
              <w:t xml:space="preserve">satura </w:t>
            </w:r>
            <w:proofErr w:type="spellStart"/>
            <w:r w:rsidR="00BA70DE" w:rsidRPr="00BA70DE">
              <w:rPr>
                <w:rFonts w:ascii="Times New Roman" w:hAnsi="Times New Roman" w:cs="Times New Roman"/>
                <w:sz w:val="20"/>
                <w:szCs w:val="20"/>
                <w:lang w:eastAsia="lv-LV"/>
              </w:rPr>
              <w:t>piekļūstamības</w:t>
            </w:r>
            <w:proofErr w:type="spellEnd"/>
            <w:r w:rsidR="00BA70DE" w:rsidRPr="00BA70DE">
              <w:rPr>
                <w:rFonts w:ascii="Times New Roman" w:hAnsi="Times New Roman" w:cs="Times New Roman"/>
                <w:sz w:val="20"/>
                <w:szCs w:val="20"/>
                <w:lang w:eastAsia="lv-LV"/>
              </w:rPr>
              <w:t xml:space="preserve"> </w:t>
            </w:r>
            <w:r w:rsidR="00747E0E" w:rsidRPr="00411EF5">
              <w:rPr>
                <w:rFonts w:ascii="Times New Roman" w:hAnsi="Times New Roman" w:cs="Times New Roman"/>
                <w:sz w:val="20"/>
                <w:szCs w:val="20"/>
                <w:lang w:eastAsia="lv-LV"/>
              </w:rPr>
              <w:t>nodrošināšan</w:t>
            </w:r>
            <w:r w:rsidRPr="00411EF5">
              <w:rPr>
                <w:rFonts w:ascii="Times New Roman" w:hAnsi="Times New Roman" w:cs="Times New Roman"/>
                <w:sz w:val="20"/>
                <w:szCs w:val="20"/>
                <w:lang w:eastAsia="lv-LV"/>
              </w:rPr>
              <w:t>as izmaksas</w:t>
            </w:r>
            <w:r w:rsidR="00747E0E" w:rsidRPr="00411EF5">
              <w:rPr>
                <w:rFonts w:ascii="Times New Roman" w:hAnsi="Times New Roman" w:cs="Times New Roman"/>
                <w:sz w:val="20"/>
                <w:szCs w:val="20"/>
                <w:lang w:eastAsia="lv-LV"/>
              </w:rPr>
              <w:t>)</w:t>
            </w:r>
            <w:r w:rsidR="004376F1">
              <w:rPr>
                <w:rFonts w:ascii="Times New Roman" w:hAnsi="Times New Roman" w:cs="Times New Roman"/>
                <w:sz w:val="20"/>
                <w:szCs w:val="20"/>
                <w:lang w:eastAsia="lv-LV"/>
              </w:rPr>
              <w:t>.</w:t>
            </w:r>
          </w:p>
          <w:p w14:paraId="05B4465C" w14:textId="77777777" w:rsidR="00324E6E" w:rsidRPr="00411EF5" w:rsidRDefault="00324E6E" w:rsidP="00441F03">
            <w:pPr>
              <w:jc w:val="both"/>
              <w:rPr>
                <w:rFonts w:ascii="Times New Roman" w:hAnsi="Times New Roman" w:cs="Times New Roman"/>
                <w:sz w:val="20"/>
                <w:szCs w:val="20"/>
                <w:lang w:eastAsia="lv-LV"/>
              </w:rPr>
            </w:pPr>
          </w:p>
          <w:p w14:paraId="5A9CF37F" w14:textId="7F2CCDFF" w:rsidR="00B47150" w:rsidRPr="003D1127" w:rsidRDefault="00441F03" w:rsidP="00441F03">
            <w:pPr>
              <w:jc w:val="both"/>
              <w:rPr>
                <w:rFonts w:ascii="Times New Roman" w:hAnsi="Times New Roman" w:cs="Times New Roman"/>
                <w:sz w:val="20"/>
                <w:szCs w:val="20"/>
                <w:lang w:eastAsia="lv-LV"/>
              </w:rPr>
            </w:pPr>
            <w:bookmarkStart w:id="3" w:name="_Hlk177391994"/>
            <w:r w:rsidRPr="00411EF5">
              <w:rPr>
                <w:rFonts w:ascii="Times New Roman" w:hAnsi="Times New Roman" w:cs="Times New Roman"/>
                <w:sz w:val="20"/>
                <w:szCs w:val="20"/>
                <w:lang w:eastAsia="lv-LV"/>
              </w:rPr>
              <w:t>Ņemot vērā</w:t>
            </w:r>
            <w:r w:rsidR="00322E64" w:rsidRPr="00411EF5">
              <w:rPr>
                <w:rFonts w:ascii="Times New Roman" w:hAnsi="Times New Roman" w:cs="Times New Roman"/>
                <w:sz w:val="20"/>
                <w:szCs w:val="20"/>
                <w:lang w:eastAsia="lv-LV"/>
              </w:rPr>
              <w:t xml:space="preserve"> būtisko</w:t>
            </w:r>
            <w:r w:rsidRPr="00411EF5">
              <w:rPr>
                <w:rFonts w:ascii="Times New Roman" w:hAnsi="Times New Roman" w:cs="Times New Roman"/>
                <w:sz w:val="20"/>
                <w:szCs w:val="20"/>
                <w:lang w:eastAsia="lv-LV"/>
              </w:rPr>
              <w:t xml:space="preserve"> </w:t>
            </w:r>
            <w:r w:rsidR="00322E64" w:rsidRPr="00411EF5">
              <w:rPr>
                <w:rFonts w:ascii="Times New Roman" w:hAnsi="Times New Roman" w:cs="Times New Roman"/>
                <w:sz w:val="20"/>
                <w:szCs w:val="20"/>
                <w:lang w:eastAsia="lv-LV"/>
              </w:rPr>
              <w:t xml:space="preserve">izmaksu </w:t>
            </w:r>
            <w:r w:rsidRPr="00411EF5">
              <w:rPr>
                <w:rFonts w:ascii="Times New Roman" w:hAnsi="Times New Roman" w:cs="Times New Roman"/>
                <w:sz w:val="20"/>
                <w:szCs w:val="20"/>
                <w:lang w:eastAsia="lv-LV"/>
              </w:rPr>
              <w:t>pieaugumu</w:t>
            </w:r>
            <w:r w:rsidR="00B17BEF" w:rsidRPr="00411EF5">
              <w:rPr>
                <w:rFonts w:ascii="Times New Roman" w:hAnsi="Times New Roman" w:cs="Times New Roman"/>
                <w:sz w:val="20"/>
                <w:szCs w:val="20"/>
                <w:lang w:eastAsia="lv-LV"/>
              </w:rPr>
              <w:t xml:space="preserve"> un</w:t>
            </w:r>
            <w:r w:rsidR="00322E64" w:rsidRPr="00411EF5">
              <w:rPr>
                <w:rFonts w:ascii="Times New Roman" w:hAnsi="Times New Roman" w:cs="Times New Roman"/>
                <w:sz w:val="20"/>
                <w:szCs w:val="20"/>
                <w:lang w:eastAsia="lv-LV"/>
              </w:rPr>
              <w:t xml:space="preserve">, </w:t>
            </w:r>
            <w:r w:rsidR="00B17BEF" w:rsidRPr="00411EF5">
              <w:rPr>
                <w:rFonts w:ascii="Times New Roman" w:hAnsi="Times New Roman" w:cs="Times New Roman"/>
                <w:sz w:val="20"/>
                <w:szCs w:val="20"/>
                <w:lang w:eastAsia="lv-LV"/>
              </w:rPr>
              <w:t>lai nodrošinātu mācības pēc iespējas li</w:t>
            </w:r>
            <w:r w:rsidR="00497EB4" w:rsidRPr="00411EF5">
              <w:rPr>
                <w:rFonts w:ascii="Times New Roman" w:hAnsi="Times New Roman" w:cs="Times New Roman"/>
                <w:sz w:val="20"/>
                <w:szCs w:val="20"/>
                <w:lang w:eastAsia="lv-LV"/>
              </w:rPr>
              <w:t>el</w:t>
            </w:r>
            <w:r w:rsidR="00322E64" w:rsidRPr="00411EF5">
              <w:rPr>
                <w:rFonts w:ascii="Times New Roman" w:hAnsi="Times New Roman" w:cs="Times New Roman"/>
                <w:sz w:val="20"/>
                <w:szCs w:val="20"/>
                <w:lang w:eastAsia="lv-LV"/>
              </w:rPr>
              <w:t>ākam</w:t>
            </w:r>
            <w:r w:rsidR="00B17BEF" w:rsidRPr="00411EF5">
              <w:rPr>
                <w:rFonts w:ascii="Times New Roman" w:hAnsi="Times New Roman" w:cs="Times New Roman"/>
                <w:sz w:val="20"/>
                <w:szCs w:val="20"/>
                <w:lang w:eastAsia="lv-LV"/>
              </w:rPr>
              <w:t xml:space="preserve"> dalībnieku skaitam</w:t>
            </w:r>
            <w:r w:rsidR="003D1127">
              <w:rPr>
                <w:rFonts w:ascii="Times New Roman" w:hAnsi="Times New Roman" w:cs="Times New Roman"/>
                <w:sz w:val="20"/>
                <w:szCs w:val="20"/>
                <w:lang w:eastAsia="lv-LV"/>
              </w:rPr>
              <w:t xml:space="preserve"> pieejamā finansējuma ietvaros</w:t>
            </w:r>
            <w:r w:rsidRPr="00411EF5">
              <w:rPr>
                <w:rFonts w:ascii="Times New Roman" w:hAnsi="Times New Roman" w:cs="Times New Roman"/>
                <w:sz w:val="20"/>
                <w:szCs w:val="20"/>
                <w:lang w:eastAsia="lv-LV"/>
              </w:rPr>
              <w:t xml:space="preserve">, </w:t>
            </w:r>
            <w:r w:rsidR="00322E64" w:rsidRPr="00411EF5">
              <w:rPr>
                <w:rFonts w:ascii="Times New Roman" w:hAnsi="Times New Roman" w:cs="Times New Roman"/>
                <w:sz w:val="20"/>
                <w:szCs w:val="20"/>
              </w:rPr>
              <w:t>pasākuma ietvaros</w:t>
            </w:r>
            <w:r w:rsidR="00B75445" w:rsidRPr="00411EF5">
              <w:rPr>
                <w:rFonts w:ascii="Times New Roman" w:hAnsi="Times New Roman" w:cs="Times New Roman"/>
                <w:sz w:val="20"/>
                <w:szCs w:val="20"/>
              </w:rPr>
              <w:t xml:space="preserve"> </w:t>
            </w:r>
            <w:r w:rsidRPr="00411EF5">
              <w:rPr>
                <w:rFonts w:ascii="Times New Roman" w:hAnsi="Times New Roman" w:cs="Times New Roman"/>
                <w:sz w:val="20"/>
                <w:szCs w:val="20"/>
                <w:lang w:eastAsia="lv-LV"/>
              </w:rPr>
              <w:t>ir plānots nodrošināt mācīb</w:t>
            </w:r>
            <w:r w:rsidR="00322E64" w:rsidRPr="00411EF5">
              <w:rPr>
                <w:rFonts w:ascii="Times New Roman" w:hAnsi="Times New Roman" w:cs="Times New Roman"/>
                <w:sz w:val="20"/>
                <w:szCs w:val="20"/>
                <w:lang w:eastAsia="lv-LV"/>
              </w:rPr>
              <w:t xml:space="preserve">as </w:t>
            </w:r>
            <w:r w:rsidRPr="00411EF5">
              <w:rPr>
                <w:rFonts w:ascii="Times New Roman" w:hAnsi="Times New Roman" w:cs="Times New Roman"/>
                <w:sz w:val="20"/>
                <w:szCs w:val="20"/>
                <w:lang w:eastAsia="lv-LV"/>
              </w:rPr>
              <w:t xml:space="preserve">darba devējiem un to darbiniekiem </w:t>
            </w:r>
            <w:r w:rsidR="00322E64" w:rsidRPr="00411EF5">
              <w:rPr>
                <w:rFonts w:ascii="Times New Roman" w:hAnsi="Times New Roman" w:cs="Times New Roman"/>
                <w:sz w:val="20"/>
                <w:szCs w:val="20"/>
                <w:lang w:eastAsia="lv-LV"/>
              </w:rPr>
              <w:t>divos</w:t>
            </w:r>
            <w:r w:rsidR="00891707" w:rsidRPr="00411EF5">
              <w:rPr>
                <w:rFonts w:ascii="Times New Roman" w:hAnsi="Times New Roman" w:cs="Times New Roman"/>
                <w:sz w:val="20"/>
                <w:szCs w:val="20"/>
                <w:lang w:eastAsia="lv-LV"/>
              </w:rPr>
              <w:t xml:space="preserve"> </w:t>
            </w:r>
            <w:r w:rsidRPr="00411EF5">
              <w:rPr>
                <w:rFonts w:ascii="Times New Roman" w:hAnsi="Times New Roman" w:cs="Times New Roman"/>
                <w:sz w:val="20"/>
                <w:szCs w:val="20"/>
                <w:lang w:eastAsia="lv-LV"/>
              </w:rPr>
              <w:t>formāt</w:t>
            </w:r>
            <w:r w:rsidR="00322E64" w:rsidRPr="00411EF5">
              <w:rPr>
                <w:rFonts w:ascii="Times New Roman" w:hAnsi="Times New Roman" w:cs="Times New Roman"/>
                <w:sz w:val="20"/>
                <w:szCs w:val="20"/>
                <w:lang w:eastAsia="lv-LV"/>
              </w:rPr>
              <w:t xml:space="preserve">os, proti, </w:t>
            </w:r>
            <w:r w:rsidR="00B47150" w:rsidRPr="00411EF5">
              <w:rPr>
                <w:rFonts w:ascii="Times New Roman" w:hAnsi="Times New Roman" w:cs="Times New Roman"/>
                <w:sz w:val="20"/>
                <w:szCs w:val="20"/>
                <w:lang w:eastAsia="lv-LV"/>
              </w:rPr>
              <w:t xml:space="preserve">divu dienu klātienes </w:t>
            </w:r>
            <w:r w:rsidR="00891707" w:rsidRPr="00411EF5">
              <w:rPr>
                <w:rFonts w:ascii="Times New Roman" w:hAnsi="Times New Roman" w:cs="Times New Roman"/>
                <w:sz w:val="20"/>
                <w:szCs w:val="20"/>
                <w:lang w:eastAsia="lv-LV"/>
              </w:rPr>
              <w:t>mācības</w:t>
            </w:r>
            <w:r w:rsidR="00B47150" w:rsidRPr="00411EF5">
              <w:rPr>
                <w:rFonts w:ascii="Times New Roman" w:hAnsi="Times New Roman" w:cs="Times New Roman"/>
                <w:sz w:val="20"/>
                <w:szCs w:val="20"/>
                <w:lang w:eastAsia="lv-LV"/>
              </w:rPr>
              <w:t xml:space="preserve"> 500</w:t>
            </w:r>
            <w:r w:rsidR="008410CB">
              <w:rPr>
                <w:rFonts w:ascii="Times New Roman" w:hAnsi="Times New Roman" w:cs="Times New Roman"/>
                <w:sz w:val="20"/>
                <w:szCs w:val="20"/>
                <w:lang w:eastAsia="lv-LV"/>
              </w:rPr>
              <w:t xml:space="preserve"> unikālajiem</w:t>
            </w:r>
            <w:r w:rsidR="00B47150" w:rsidRPr="00411EF5">
              <w:rPr>
                <w:rFonts w:ascii="Times New Roman" w:hAnsi="Times New Roman" w:cs="Times New Roman"/>
                <w:sz w:val="20"/>
                <w:szCs w:val="20"/>
                <w:lang w:eastAsia="lv-LV"/>
              </w:rPr>
              <w:t xml:space="preserve"> dalībniekiem </w:t>
            </w:r>
            <w:r w:rsidR="00497EB4" w:rsidRPr="00411EF5">
              <w:rPr>
                <w:rFonts w:ascii="Times New Roman" w:hAnsi="Times New Roman" w:cs="Times New Roman"/>
                <w:sz w:val="20"/>
                <w:szCs w:val="20"/>
                <w:lang w:eastAsia="lv-LV"/>
              </w:rPr>
              <w:t>un attālināt</w:t>
            </w:r>
            <w:r w:rsidR="00891707" w:rsidRPr="00411EF5">
              <w:rPr>
                <w:rFonts w:ascii="Times New Roman" w:hAnsi="Times New Roman" w:cs="Times New Roman"/>
                <w:sz w:val="20"/>
                <w:szCs w:val="20"/>
                <w:lang w:eastAsia="lv-LV"/>
              </w:rPr>
              <w:t>ā formāta (tiešsaistes)</w:t>
            </w:r>
            <w:r w:rsidR="00497EB4" w:rsidRPr="00411EF5">
              <w:rPr>
                <w:rFonts w:ascii="Times New Roman" w:hAnsi="Times New Roman" w:cs="Times New Roman"/>
                <w:sz w:val="20"/>
                <w:szCs w:val="20"/>
                <w:lang w:eastAsia="lv-LV"/>
              </w:rPr>
              <w:t xml:space="preserve"> </w:t>
            </w:r>
            <w:r w:rsidR="00402E1C" w:rsidRPr="00411EF5">
              <w:rPr>
                <w:rFonts w:ascii="Times New Roman" w:hAnsi="Times New Roman" w:cs="Times New Roman"/>
                <w:sz w:val="20"/>
                <w:szCs w:val="20"/>
                <w:lang w:eastAsia="lv-LV"/>
              </w:rPr>
              <w:t xml:space="preserve">vienas dienas </w:t>
            </w:r>
            <w:r w:rsidR="00891707" w:rsidRPr="00411EF5">
              <w:rPr>
                <w:rFonts w:ascii="Times New Roman" w:hAnsi="Times New Roman" w:cs="Times New Roman"/>
                <w:sz w:val="20"/>
                <w:szCs w:val="20"/>
                <w:lang w:eastAsia="lv-LV"/>
              </w:rPr>
              <w:t>mācības</w:t>
            </w:r>
            <w:r w:rsidR="00497EB4" w:rsidRPr="00411EF5">
              <w:rPr>
                <w:rFonts w:ascii="Times New Roman" w:hAnsi="Times New Roman" w:cs="Times New Roman"/>
                <w:sz w:val="20"/>
                <w:szCs w:val="20"/>
                <w:lang w:eastAsia="lv-LV"/>
              </w:rPr>
              <w:t xml:space="preserve"> </w:t>
            </w:r>
            <w:r w:rsidR="00402E1C" w:rsidRPr="00411EF5">
              <w:rPr>
                <w:rFonts w:ascii="Times New Roman" w:hAnsi="Times New Roman" w:cs="Times New Roman"/>
                <w:sz w:val="20"/>
                <w:szCs w:val="20"/>
                <w:lang w:eastAsia="lv-LV"/>
              </w:rPr>
              <w:t xml:space="preserve">536 </w:t>
            </w:r>
            <w:r w:rsidR="008410CB">
              <w:rPr>
                <w:rFonts w:ascii="Times New Roman" w:hAnsi="Times New Roman" w:cs="Times New Roman"/>
                <w:sz w:val="20"/>
                <w:szCs w:val="20"/>
                <w:lang w:eastAsia="lv-LV"/>
              </w:rPr>
              <w:t>unikālajiem</w:t>
            </w:r>
            <w:r w:rsidR="008410CB" w:rsidRPr="00411EF5">
              <w:rPr>
                <w:rFonts w:ascii="Times New Roman" w:hAnsi="Times New Roman" w:cs="Times New Roman"/>
                <w:sz w:val="20"/>
                <w:szCs w:val="20"/>
                <w:lang w:eastAsia="lv-LV"/>
              </w:rPr>
              <w:t xml:space="preserve"> </w:t>
            </w:r>
            <w:r w:rsidR="00402E1C" w:rsidRPr="00411EF5">
              <w:rPr>
                <w:rFonts w:ascii="Times New Roman" w:hAnsi="Times New Roman" w:cs="Times New Roman"/>
                <w:sz w:val="20"/>
                <w:szCs w:val="20"/>
                <w:lang w:eastAsia="lv-LV"/>
              </w:rPr>
              <w:t>dalībniekiem</w:t>
            </w:r>
            <w:bookmarkEnd w:id="3"/>
            <w:r w:rsidR="003D1127">
              <w:rPr>
                <w:rFonts w:ascii="Times New Roman" w:hAnsi="Times New Roman" w:cs="Times New Roman"/>
                <w:sz w:val="20"/>
                <w:szCs w:val="20"/>
                <w:lang w:eastAsia="lv-LV"/>
              </w:rPr>
              <w:t xml:space="preserve"> (šāda pieeja arī ļaus nodrošināt mācības, plānojot vidēji </w:t>
            </w:r>
            <w:r w:rsidR="003D1127" w:rsidRPr="003D1127">
              <w:rPr>
                <w:rFonts w:ascii="Times New Roman" w:hAnsi="Times New Roman" w:cs="Times New Roman"/>
                <w:sz w:val="20"/>
                <w:szCs w:val="20"/>
              </w:rPr>
              <w:t xml:space="preserve">381,43 </w:t>
            </w:r>
            <w:proofErr w:type="spellStart"/>
            <w:r w:rsidR="003D1127" w:rsidRPr="003D1127">
              <w:rPr>
                <w:rFonts w:ascii="Times New Roman" w:hAnsi="Times New Roman" w:cs="Times New Roman"/>
                <w:i/>
                <w:iCs/>
                <w:sz w:val="20"/>
                <w:szCs w:val="20"/>
              </w:rPr>
              <w:t>euro</w:t>
            </w:r>
            <w:proofErr w:type="spellEnd"/>
            <w:r w:rsidR="003D1127" w:rsidRPr="003D1127">
              <w:rPr>
                <w:rFonts w:ascii="Times New Roman" w:hAnsi="Times New Roman" w:cs="Times New Roman"/>
                <w:i/>
                <w:iCs/>
                <w:sz w:val="20"/>
                <w:szCs w:val="20"/>
              </w:rPr>
              <w:t xml:space="preserve"> </w:t>
            </w:r>
            <w:r w:rsidR="003D1127" w:rsidRPr="003D1127">
              <w:rPr>
                <w:rFonts w:ascii="Times New Roman" w:hAnsi="Times New Roman" w:cs="Times New Roman"/>
                <w:sz w:val="20"/>
                <w:szCs w:val="20"/>
              </w:rPr>
              <w:t>par 1 cilvēku</w:t>
            </w:r>
            <w:r w:rsidR="003D1127" w:rsidRPr="003D1127">
              <w:rPr>
                <w:rFonts w:ascii="Times New Roman" w:hAnsi="Times New Roman" w:cs="Times New Roman"/>
                <w:sz w:val="20"/>
                <w:szCs w:val="20"/>
                <w:lang w:eastAsia="lv-LV"/>
              </w:rPr>
              <w:t>)</w:t>
            </w:r>
            <w:r w:rsidR="00402E1C" w:rsidRPr="003D1127">
              <w:rPr>
                <w:rFonts w:ascii="Times New Roman" w:hAnsi="Times New Roman" w:cs="Times New Roman"/>
                <w:sz w:val="20"/>
                <w:szCs w:val="20"/>
                <w:lang w:eastAsia="lv-LV"/>
              </w:rPr>
              <w:t>.</w:t>
            </w:r>
          </w:p>
          <w:p w14:paraId="53C50FDB" w14:textId="77777777" w:rsidR="00324E6E" w:rsidRDefault="003D1127" w:rsidP="00441F03">
            <w:pPr>
              <w:jc w:val="both"/>
              <w:rPr>
                <w:rFonts w:ascii="Times New Roman" w:hAnsi="Times New Roman" w:cs="Times New Roman"/>
                <w:sz w:val="20"/>
                <w:szCs w:val="20"/>
              </w:rPr>
            </w:pPr>
            <w:r>
              <w:rPr>
                <w:rFonts w:ascii="Times New Roman" w:hAnsi="Times New Roman" w:cs="Times New Roman"/>
                <w:sz w:val="20"/>
                <w:szCs w:val="20"/>
                <w:lang w:eastAsia="lv-LV"/>
              </w:rPr>
              <w:t xml:space="preserve">500 dalībnieki x </w:t>
            </w:r>
            <w:r w:rsidRPr="003D1127">
              <w:rPr>
                <w:rFonts w:ascii="Times New Roman" w:hAnsi="Times New Roman" w:cs="Times New Roman"/>
                <w:sz w:val="20"/>
                <w:szCs w:val="20"/>
                <w:lang w:eastAsia="lv-LV"/>
              </w:rPr>
              <w:t xml:space="preserve">600 </w:t>
            </w:r>
            <w:proofErr w:type="spellStart"/>
            <w:r w:rsidRPr="003D1127">
              <w:rPr>
                <w:rFonts w:ascii="Times New Roman" w:hAnsi="Times New Roman" w:cs="Times New Roman"/>
                <w:i/>
                <w:iCs/>
                <w:sz w:val="20"/>
                <w:szCs w:val="20"/>
                <w:lang w:eastAsia="lv-LV"/>
              </w:rPr>
              <w:t>euro</w:t>
            </w:r>
            <w:proofErr w:type="spellEnd"/>
            <w:r>
              <w:rPr>
                <w:rFonts w:ascii="Times New Roman" w:hAnsi="Times New Roman" w:cs="Times New Roman"/>
                <w:i/>
                <w:iCs/>
                <w:sz w:val="20"/>
                <w:szCs w:val="20"/>
                <w:lang w:eastAsia="lv-LV"/>
              </w:rPr>
              <w:t xml:space="preserve"> + </w:t>
            </w:r>
            <w:r w:rsidRPr="003D1127">
              <w:rPr>
                <w:rFonts w:ascii="Times New Roman" w:hAnsi="Times New Roman" w:cs="Times New Roman"/>
                <w:iCs/>
                <w:sz w:val="20"/>
                <w:szCs w:val="20"/>
                <w:lang w:eastAsia="lv-LV"/>
              </w:rPr>
              <w:t xml:space="preserve">536 dalībnieki x </w:t>
            </w:r>
            <w:r w:rsidRPr="003D1127">
              <w:rPr>
                <w:rFonts w:ascii="Times New Roman" w:hAnsi="Times New Roman" w:cs="Times New Roman"/>
                <w:sz w:val="20"/>
                <w:szCs w:val="20"/>
                <w:lang w:eastAsia="lv-LV"/>
              </w:rPr>
              <w:t xml:space="preserve">177.24 </w:t>
            </w:r>
            <w:proofErr w:type="spellStart"/>
            <w:r w:rsidRPr="00411EF5">
              <w:rPr>
                <w:rFonts w:ascii="Times New Roman" w:hAnsi="Times New Roman" w:cs="Times New Roman"/>
                <w:i/>
                <w:iCs/>
                <w:sz w:val="20"/>
                <w:szCs w:val="20"/>
                <w:lang w:eastAsia="lv-LV"/>
              </w:rPr>
              <w:t>euro</w:t>
            </w:r>
            <w:proofErr w:type="spellEnd"/>
            <w:r>
              <w:rPr>
                <w:rFonts w:ascii="Times New Roman" w:hAnsi="Times New Roman" w:cs="Times New Roman"/>
                <w:i/>
                <w:iCs/>
                <w:sz w:val="20"/>
                <w:szCs w:val="20"/>
                <w:lang w:eastAsia="lv-LV"/>
              </w:rPr>
              <w:t xml:space="preserve"> </w:t>
            </w:r>
            <w:r w:rsidRPr="003D1127">
              <w:rPr>
                <w:rFonts w:ascii="Times New Roman" w:hAnsi="Times New Roman" w:cs="Times New Roman"/>
                <w:iCs/>
                <w:sz w:val="20"/>
                <w:szCs w:val="20"/>
                <w:lang w:eastAsia="lv-LV"/>
              </w:rPr>
              <w:t>jeb 1 036 dalībnieki x vidēji</w:t>
            </w:r>
            <w:r>
              <w:rPr>
                <w:rFonts w:ascii="Times New Roman" w:hAnsi="Times New Roman" w:cs="Times New Roman"/>
                <w:i/>
                <w:iCs/>
                <w:sz w:val="20"/>
                <w:szCs w:val="20"/>
                <w:lang w:eastAsia="lv-LV"/>
              </w:rPr>
              <w:t xml:space="preserve">  </w:t>
            </w:r>
            <w:r w:rsidRPr="003D1127">
              <w:rPr>
                <w:rFonts w:ascii="Times New Roman" w:hAnsi="Times New Roman" w:cs="Times New Roman"/>
                <w:sz w:val="20"/>
                <w:szCs w:val="20"/>
              </w:rPr>
              <w:t xml:space="preserve">381,43 </w:t>
            </w:r>
            <w:proofErr w:type="spellStart"/>
            <w:r w:rsidRPr="003D1127">
              <w:rPr>
                <w:rFonts w:ascii="Times New Roman" w:hAnsi="Times New Roman" w:cs="Times New Roman"/>
                <w:i/>
                <w:iCs/>
                <w:sz w:val="20"/>
                <w:szCs w:val="20"/>
              </w:rPr>
              <w:t>euro</w:t>
            </w:r>
            <w:proofErr w:type="spellEnd"/>
            <w:r>
              <w:rPr>
                <w:rFonts w:ascii="Times New Roman" w:hAnsi="Times New Roman" w:cs="Times New Roman"/>
                <w:i/>
                <w:iCs/>
                <w:sz w:val="20"/>
                <w:szCs w:val="20"/>
                <w:lang w:eastAsia="lv-LV"/>
              </w:rPr>
              <w:t xml:space="preserve"> = </w:t>
            </w:r>
            <w:r w:rsidRPr="00411EF5">
              <w:rPr>
                <w:rFonts w:ascii="Times New Roman" w:hAnsi="Times New Roman" w:cs="Times New Roman"/>
                <w:bCs/>
                <w:sz w:val="20"/>
                <w:szCs w:val="20"/>
              </w:rPr>
              <w:t xml:space="preserve">395 000 </w:t>
            </w:r>
            <w:proofErr w:type="spellStart"/>
            <w:r w:rsidRPr="00411EF5">
              <w:rPr>
                <w:rFonts w:ascii="Times New Roman" w:hAnsi="Times New Roman" w:cs="Times New Roman"/>
                <w:bCs/>
                <w:i/>
                <w:iCs/>
                <w:sz w:val="20"/>
                <w:szCs w:val="20"/>
              </w:rPr>
              <w:t>euro</w:t>
            </w:r>
            <w:proofErr w:type="spellEnd"/>
            <w:r w:rsidR="00324E6E" w:rsidRPr="00411EF5">
              <w:rPr>
                <w:rFonts w:ascii="Times New Roman" w:hAnsi="Times New Roman" w:cs="Times New Roman"/>
                <w:sz w:val="20"/>
                <w:szCs w:val="20"/>
              </w:rPr>
              <w:t xml:space="preserve"> </w:t>
            </w:r>
          </w:p>
          <w:p w14:paraId="34B3BCB0" w14:textId="77D865CB" w:rsidR="003D1127" w:rsidRDefault="004F5DF9" w:rsidP="00441F03">
            <w:pPr>
              <w:jc w:val="both"/>
              <w:rPr>
                <w:rFonts w:ascii="Times New Roman" w:hAnsi="Times New Roman" w:cs="Times New Roman"/>
                <w:sz w:val="20"/>
                <w:szCs w:val="20"/>
              </w:rPr>
            </w:pPr>
            <w:r>
              <w:rPr>
                <w:rFonts w:ascii="Times New Roman" w:hAnsi="Times New Roman" w:cs="Times New Roman"/>
                <w:sz w:val="20"/>
                <w:szCs w:val="20"/>
              </w:rPr>
              <w:t>Ņ</w:t>
            </w:r>
            <w:r w:rsidRPr="00411EF5">
              <w:rPr>
                <w:rFonts w:ascii="Times New Roman" w:hAnsi="Times New Roman" w:cs="Times New Roman"/>
                <w:sz w:val="20"/>
                <w:szCs w:val="20"/>
              </w:rPr>
              <w:t xml:space="preserve">emot </w:t>
            </w:r>
            <w:r w:rsidR="00324E6E" w:rsidRPr="00411EF5">
              <w:rPr>
                <w:rFonts w:ascii="Times New Roman" w:hAnsi="Times New Roman" w:cs="Times New Roman"/>
                <w:sz w:val="20"/>
                <w:szCs w:val="20"/>
              </w:rPr>
              <w:t>vērā, ka optimālais dalībnieku skaits vienā klātienes mācību grupā ir līdz 20 cilvēki un attālinātajās mācībās indikatīvi 44 cilvēki, kopumā plānoti indikatīvi 25 klātienes mācību pasākumi</w:t>
            </w:r>
            <w:r w:rsidR="00324E6E">
              <w:rPr>
                <w:rFonts w:ascii="Times New Roman" w:hAnsi="Times New Roman" w:cs="Times New Roman"/>
                <w:sz w:val="20"/>
                <w:szCs w:val="20"/>
              </w:rPr>
              <w:t xml:space="preserve"> (t.i., 500 dalībnieki)</w:t>
            </w:r>
            <w:r w:rsidR="00324E6E" w:rsidRPr="00411EF5">
              <w:rPr>
                <w:rFonts w:ascii="Times New Roman" w:hAnsi="Times New Roman" w:cs="Times New Roman"/>
                <w:sz w:val="20"/>
                <w:szCs w:val="20"/>
              </w:rPr>
              <w:t xml:space="preserve"> un 12 attālināti mācību pasākumi</w:t>
            </w:r>
            <w:r w:rsidR="00324E6E">
              <w:rPr>
                <w:rFonts w:ascii="Times New Roman" w:hAnsi="Times New Roman" w:cs="Times New Roman"/>
                <w:sz w:val="20"/>
                <w:szCs w:val="20"/>
              </w:rPr>
              <w:t xml:space="preserve"> (t.i., 536 dalībnieki)</w:t>
            </w:r>
            <w:r w:rsidR="00324E6E" w:rsidRPr="00411EF5">
              <w:rPr>
                <w:rFonts w:ascii="Times New Roman" w:hAnsi="Times New Roman" w:cs="Times New Roman"/>
                <w:sz w:val="20"/>
                <w:szCs w:val="20"/>
              </w:rPr>
              <w:t>.</w:t>
            </w:r>
          </w:p>
          <w:p w14:paraId="1E0F54F7" w14:textId="77777777" w:rsidR="00324E6E" w:rsidRDefault="00324E6E" w:rsidP="00324E6E">
            <w:pPr>
              <w:jc w:val="both"/>
              <w:rPr>
                <w:rFonts w:ascii="Times New Roman" w:hAnsi="Times New Roman" w:cs="Times New Roman"/>
                <w:bCs/>
                <w:sz w:val="20"/>
                <w:szCs w:val="20"/>
              </w:rPr>
            </w:pPr>
            <w:r w:rsidRPr="008D767A">
              <w:rPr>
                <w:rFonts w:ascii="Times New Roman" w:hAnsi="Times New Roman" w:cs="Times New Roman"/>
                <w:bCs/>
                <w:sz w:val="20"/>
                <w:szCs w:val="20"/>
              </w:rPr>
              <w:t>Mērķis ir maksimāli nodrošināt kvalitatīvas mācības klātienē par tirgus cenām atbilstošu finansējumu, bet</w:t>
            </w:r>
            <w:r>
              <w:rPr>
                <w:rFonts w:ascii="Times New Roman" w:hAnsi="Times New Roman" w:cs="Times New Roman"/>
                <w:bCs/>
                <w:sz w:val="20"/>
                <w:szCs w:val="20"/>
              </w:rPr>
              <w:t xml:space="preserve"> vienlaicīgi aptvert</w:t>
            </w:r>
            <w:r w:rsidRPr="008D767A">
              <w:rPr>
                <w:rFonts w:ascii="Times New Roman" w:hAnsi="Times New Roman" w:cs="Times New Roman"/>
                <w:bCs/>
                <w:sz w:val="20"/>
                <w:szCs w:val="20"/>
              </w:rPr>
              <w:t xml:space="preserve"> lielāku mērķa grupas skaitu, piedāvā</w:t>
            </w:r>
            <w:r>
              <w:rPr>
                <w:rFonts w:ascii="Times New Roman" w:hAnsi="Times New Roman" w:cs="Times New Roman"/>
                <w:bCs/>
                <w:sz w:val="20"/>
                <w:szCs w:val="20"/>
              </w:rPr>
              <w:t>jot</w:t>
            </w:r>
            <w:r w:rsidRPr="008D767A">
              <w:rPr>
                <w:rFonts w:ascii="Times New Roman" w:hAnsi="Times New Roman" w:cs="Times New Roman"/>
                <w:bCs/>
                <w:sz w:val="20"/>
                <w:szCs w:val="20"/>
              </w:rPr>
              <w:t xml:space="preserve"> </w:t>
            </w:r>
            <w:r>
              <w:rPr>
                <w:rFonts w:ascii="Times New Roman" w:hAnsi="Times New Roman" w:cs="Times New Roman"/>
                <w:bCs/>
                <w:sz w:val="20"/>
                <w:szCs w:val="20"/>
              </w:rPr>
              <w:t>mācības arī</w:t>
            </w:r>
            <w:r w:rsidRPr="008D767A">
              <w:rPr>
                <w:rFonts w:ascii="Times New Roman" w:hAnsi="Times New Roman" w:cs="Times New Roman"/>
                <w:bCs/>
                <w:sz w:val="20"/>
                <w:szCs w:val="20"/>
              </w:rPr>
              <w:t xml:space="preserve"> attālināt</w:t>
            </w:r>
            <w:r>
              <w:rPr>
                <w:rFonts w:ascii="Times New Roman" w:hAnsi="Times New Roman" w:cs="Times New Roman"/>
                <w:bCs/>
                <w:sz w:val="20"/>
                <w:szCs w:val="20"/>
              </w:rPr>
              <w:t>i</w:t>
            </w:r>
            <w:r w:rsidRPr="008D767A">
              <w:rPr>
                <w:rFonts w:ascii="Times New Roman" w:hAnsi="Times New Roman" w:cs="Times New Roman"/>
                <w:bCs/>
                <w:sz w:val="20"/>
                <w:szCs w:val="20"/>
              </w:rPr>
              <w:t xml:space="preserve">. </w:t>
            </w:r>
          </w:p>
          <w:p w14:paraId="1CCD69D6" w14:textId="43C621F8" w:rsidR="00324E6E" w:rsidRDefault="00324E6E" w:rsidP="00441F03">
            <w:pPr>
              <w:jc w:val="both"/>
              <w:rPr>
                <w:rFonts w:ascii="Times New Roman" w:hAnsi="Times New Roman" w:cs="Times New Roman"/>
                <w:bCs/>
                <w:i/>
                <w:iCs/>
                <w:sz w:val="20"/>
                <w:szCs w:val="20"/>
              </w:rPr>
            </w:pPr>
            <w:r w:rsidRPr="008D767A">
              <w:rPr>
                <w:rFonts w:ascii="Times New Roman" w:hAnsi="Times New Roman" w:cs="Times New Roman"/>
                <w:bCs/>
                <w:sz w:val="20"/>
                <w:szCs w:val="20"/>
              </w:rPr>
              <w:t>Dalībnieki varēs izvēlēties mācību formātu. To nosaka viņu vajadzības, iepriekšējā pieredze, pieejamais laiks un resursi, ko viņi var veltīt mācību tēmas apguvei. Dalībnieku proporcija klātienes un attālināt</w:t>
            </w:r>
            <w:r>
              <w:rPr>
                <w:rFonts w:ascii="Times New Roman" w:hAnsi="Times New Roman" w:cs="Times New Roman"/>
                <w:bCs/>
                <w:sz w:val="20"/>
                <w:szCs w:val="20"/>
              </w:rPr>
              <w:t>o</w:t>
            </w:r>
            <w:r w:rsidRPr="008D767A">
              <w:rPr>
                <w:rFonts w:ascii="Times New Roman" w:hAnsi="Times New Roman" w:cs="Times New Roman"/>
                <w:bCs/>
                <w:sz w:val="20"/>
                <w:szCs w:val="20"/>
              </w:rPr>
              <w:t xml:space="preserve"> </w:t>
            </w:r>
            <w:r>
              <w:rPr>
                <w:rFonts w:ascii="Times New Roman" w:hAnsi="Times New Roman" w:cs="Times New Roman"/>
                <w:bCs/>
                <w:sz w:val="20"/>
                <w:szCs w:val="20"/>
              </w:rPr>
              <w:t>mācību</w:t>
            </w:r>
            <w:r w:rsidRPr="008D767A">
              <w:rPr>
                <w:rFonts w:ascii="Times New Roman" w:hAnsi="Times New Roman" w:cs="Times New Roman"/>
                <w:bCs/>
                <w:sz w:val="20"/>
                <w:szCs w:val="20"/>
              </w:rPr>
              <w:t xml:space="preserve"> formātam tika izvēlēta</w:t>
            </w:r>
            <w:r>
              <w:rPr>
                <w:rFonts w:ascii="Times New Roman" w:hAnsi="Times New Roman" w:cs="Times New Roman"/>
                <w:bCs/>
                <w:sz w:val="20"/>
                <w:szCs w:val="20"/>
              </w:rPr>
              <w:t>,</w:t>
            </w:r>
            <w:r w:rsidRPr="008D767A">
              <w:rPr>
                <w:rFonts w:ascii="Times New Roman" w:hAnsi="Times New Roman" w:cs="Times New Roman"/>
                <w:bCs/>
                <w:sz w:val="20"/>
                <w:szCs w:val="20"/>
              </w:rPr>
              <w:t xml:space="preserve"> nodrošinot klātienes </w:t>
            </w:r>
            <w:r>
              <w:rPr>
                <w:rFonts w:ascii="Times New Roman" w:hAnsi="Times New Roman" w:cs="Times New Roman"/>
                <w:bCs/>
                <w:sz w:val="20"/>
                <w:szCs w:val="20"/>
              </w:rPr>
              <w:t>mācību</w:t>
            </w:r>
            <w:r w:rsidRPr="008D767A">
              <w:rPr>
                <w:rFonts w:ascii="Times New Roman" w:hAnsi="Times New Roman" w:cs="Times New Roman"/>
                <w:bCs/>
                <w:sz w:val="20"/>
                <w:szCs w:val="20"/>
              </w:rPr>
              <w:t xml:space="preserve"> apmeklējumu maksimālam </w:t>
            </w:r>
            <w:r>
              <w:rPr>
                <w:rFonts w:ascii="Times New Roman" w:hAnsi="Times New Roman" w:cs="Times New Roman"/>
                <w:bCs/>
                <w:sz w:val="20"/>
                <w:szCs w:val="20"/>
              </w:rPr>
              <w:t xml:space="preserve">unikālo </w:t>
            </w:r>
            <w:r w:rsidRPr="008D767A">
              <w:rPr>
                <w:rFonts w:ascii="Times New Roman" w:hAnsi="Times New Roman" w:cs="Times New Roman"/>
                <w:bCs/>
                <w:sz w:val="20"/>
                <w:szCs w:val="20"/>
              </w:rPr>
              <w:t>dalībnieku skaitam.</w:t>
            </w:r>
          </w:p>
          <w:p w14:paraId="611537D5" w14:textId="049EA955" w:rsidR="002F4392" w:rsidRPr="00411EF5" w:rsidRDefault="00324E6E" w:rsidP="002F4392">
            <w:pPr>
              <w:jc w:val="both"/>
              <w:rPr>
                <w:rFonts w:ascii="Times New Roman" w:hAnsi="Times New Roman" w:cs="Times New Roman"/>
                <w:bCs/>
                <w:sz w:val="20"/>
                <w:szCs w:val="20"/>
              </w:rPr>
            </w:pPr>
            <w:r>
              <w:rPr>
                <w:rFonts w:ascii="Times New Roman" w:hAnsi="Times New Roman" w:cs="Times New Roman"/>
                <w:sz w:val="20"/>
                <w:szCs w:val="20"/>
              </w:rPr>
              <w:lastRenderedPageBreak/>
              <w:t>Attiecīgi i</w:t>
            </w:r>
            <w:r w:rsidR="00D0490A" w:rsidRPr="00411EF5">
              <w:rPr>
                <w:rFonts w:ascii="Times New Roman" w:hAnsi="Times New Roman" w:cs="Times New Roman"/>
                <w:sz w:val="20"/>
                <w:szCs w:val="20"/>
              </w:rPr>
              <w:t>r paredzēts projektā esošā finansējuma ietvaros organizēt mācības, kur</w:t>
            </w:r>
            <w:r w:rsidR="00D0490A">
              <w:rPr>
                <w:rFonts w:ascii="Times New Roman" w:hAnsi="Times New Roman" w:cs="Times New Roman"/>
                <w:sz w:val="20"/>
                <w:szCs w:val="20"/>
              </w:rPr>
              <w:t>ā</w:t>
            </w:r>
            <w:r w:rsidR="00D0490A" w:rsidRPr="00411EF5">
              <w:rPr>
                <w:rFonts w:ascii="Times New Roman" w:hAnsi="Times New Roman" w:cs="Times New Roman"/>
                <w:sz w:val="20"/>
                <w:szCs w:val="20"/>
              </w:rPr>
              <w:t xml:space="preserve">s tiks iesaistīti 259 darba devēji (t.i., 0,14 % no kopējā ekonomiski aktīvo uzņēmumu skaita). </w:t>
            </w:r>
            <w:r>
              <w:rPr>
                <w:rFonts w:ascii="Times New Roman" w:hAnsi="Times New Roman" w:cs="Times New Roman"/>
                <w:sz w:val="20"/>
                <w:szCs w:val="20"/>
              </w:rPr>
              <w:t>Ievērojot</w:t>
            </w:r>
            <w:r w:rsidR="00D0490A" w:rsidRPr="00411EF5">
              <w:rPr>
                <w:rFonts w:ascii="Times New Roman" w:hAnsi="Times New Roman" w:cs="Times New Roman"/>
                <w:sz w:val="20"/>
                <w:szCs w:val="20"/>
              </w:rPr>
              <w:t xml:space="preserve">, ka no katra darba devēja mācībās piedalīsies līdz 4 darbinieki - no tā izriet, </w:t>
            </w:r>
            <w:r>
              <w:rPr>
                <w:rFonts w:ascii="Times New Roman" w:hAnsi="Times New Roman" w:cs="Times New Roman"/>
                <w:sz w:val="20"/>
                <w:szCs w:val="20"/>
              </w:rPr>
              <w:t>j</w:t>
            </w:r>
            <w:r w:rsidRPr="00411EF5">
              <w:rPr>
                <w:rFonts w:ascii="Times New Roman" w:hAnsi="Times New Roman" w:cs="Times New Roman"/>
                <w:sz w:val="20"/>
                <w:szCs w:val="20"/>
              </w:rPr>
              <w:t xml:space="preserve">a </w:t>
            </w:r>
            <w:r w:rsidR="00D0490A" w:rsidRPr="00411EF5">
              <w:rPr>
                <w:rFonts w:ascii="Times New Roman" w:hAnsi="Times New Roman" w:cs="Times New Roman"/>
                <w:sz w:val="20"/>
                <w:szCs w:val="20"/>
              </w:rPr>
              <w:t xml:space="preserve">mācībās iesaistīsies </w:t>
            </w:r>
            <w:r w:rsidR="00D0490A" w:rsidRPr="00411EF5">
              <w:rPr>
                <w:rFonts w:ascii="Times New Roman" w:hAnsi="Times New Roman" w:cs="Times New Roman"/>
                <w:b/>
                <w:sz w:val="20"/>
                <w:szCs w:val="20"/>
              </w:rPr>
              <w:t>1</w:t>
            </w:r>
            <w:r w:rsidR="00D0490A">
              <w:rPr>
                <w:rFonts w:ascii="Times New Roman" w:hAnsi="Times New Roman" w:cs="Times New Roman"/>
                <w:b/>
                <w:sz w:val="20"/>
                <w:szCs w:val="20"/>
              </w:rPr>
              <w:t xml:space="preserve"> </w:t>
            </w:r>
            <w:r w:rsidR="00D0490A" w:rsidRPr="00411EF5">
              <w:rPr>
                <w:rFonts w:ascii="Times New Roman" w:hAnsi="Times New Roman" w:cs="Times New Roman"/>
                <w:b/>
                <w:sz w:val="20"/>
                <w:szCs w:val="20"/>
              </w:rPr>
              <w:t>036</w:t>
            </w:r>
            <w:r w:rsidR="00D0490A" w:rsidRPr="00411EF5">
              <w:rPr>
                <w:rFonts w:ascii="Times New Roman" w:hAnsi="Times New Roman" w:cs="Times New Roman"/>
                <w:bCs/>
                <w:sz w:val="20"/>
                <w:szCs w:val="20"/>
              </w:rPr>
              <w:t xml:space="preserve"> </w:t>
            </w:r>
            <w:r w:rsidR="00D0490A" w:rsidRPr="00411EF5">
              <w:rPr>
                <w:rFonts w:ascii="Times New Roman" w:hAnsi="Times New Roman" w:cs="Times New Roman"/>
                <w:sz w:val="20"/>
                <w:szCs w:val="20"/>
              </w:rPr>
              <w:t> personas</w:t>
            </w:r>
            <w:r>
              <w:rPr>
                <w:rFonts w:ascii="Times New Roman" w:hAnsi="Times New Roman" w:cs="Times New Roman"/>
                <w:sz w:val="20"/>
                <w:szCs w:val="20"/>
              </w:rPr>
              <w:t>/</w:t>
            </w:r>
            <w:r w:rsidR="00D0490A" w:rsidRPr="00411EF5">
              <w:rPr>
                <w:rFonts w:ascii="Times New Roman" w:hAnsi="Times New Roman" w:cs="Times New Roman"/>
                <w:sz w:val="20"/>
                <w:szCs w:val="20"/>
              </w:rPr>
              <w:t xml:space="preserve"> </w:t>
            </w:r>
            <w:r w:rsidRPr="00411EF5">
              <w:rPr>
                <w:rFonts w:ascii="Times New Roman" w:hAnsi="Times New Roman" w:cs="Times New Roman"/>
                <w:sz w:val="20"/>
                <w:szCs w:val="20"/>
              </w:rPr>
              <w:t xml:space="preserve">vidēji </w:t>
            </w:r>
            <w:r w:rsidRPr="00411EF5">
              <w:rPr>
                <w:rFonts w:ascii="Times New Roman" w:hAnsi="Times New Roman" w:cs="Times New Roman"/>
                <w:b/>
                <w:bCs/>
                <w:sz w:val="20"/>
                <w:szCs w:val="20"/>
              </w:rPr>
              <w:t>4 darbinieki</w:t>
            </w:r>
            <w:r w:rsidRPr="00411EF5">
              <w:rPr>
                <w:rFonts w:ascii="Times New Roman" w:hAnsi="Times New Roman" w:cs="Times New Roman"/>
                <w:sz w:val="20"/>
                <w:szCs w:val="20"/>
              </w:rPr>
              <w:t xml:space="preserve"> </w:t>
            </w:r>
            <w:r>
              <w:rPr>
                <w:rFonts w:ascii="Times New Roman" w:hAnsi="Times New Roman" w:cs="Times New Roman"/>
                <w:sz w:val="20"/>
                <w:szCs w:val="20"/>
              </w:rPr>
              <w:t>=</w:t>
            </w:r>
            <w:r w:rsidR="00D0490A" w:rsidRPr="00411EF5">
              <w:rPr>
                <w:rFonts w:ascii="Times New Roman" w:hAnsi="Times New Roman" w:cs="Times New Roman"/>
                <w:b/>
                <w:sz w:val="20"/>
                <w:szCs w:val="20"/>
              </w:rPr>
              <w:t>259</w:t>
            </w:r>
            <w:r w:rsidR="00D0490A" w:rsidRPr="00411EF5">
              <w:rPr>
                <w:rFonts w:ascii="Times New Roman" w:hAnsi="Times New Roman" w:cs="Times New Roman"/>
                <w:sz w:val="20"/>
                <w:szCs w:val="20"/>
              </w:rPr>
              <w:t xml:space="preserve"> darba devēji</w:t>
            </w:r>
            <w:r w:rsidR="004F5DF9">
              <w:rPr>
                <w:rFonts w:ascii="Times New Roman" w:hAnsi="Times New Roman" w:cs="Times New Roman"/>
                <w:sz w:val="20"/>
                <w:szCs w:val="20"/>
              </w:rPr>
              <w:t>.</w:t>
            </w:r>
            <w:r w:rsidR="00D0490A" w:rsidRPr="00411EF5">
              <w:rPr>
                <w:rFonts w:ascii="Times New Roman" w:hAnsi="Times New Roman" w:cs="Times New Roman"/>
                <w:sz w:val="20"/>
                <w:szCs w:val="20"/>
              </w:rPr>
              <w:t xml:space="preserve"> </w:t>
            </w:r>
          </w:p>
          <w:p w14:paraId="2B8ECAF9" w14:textId="74B80C61" w:rsidR="00956FB7" w:rsidRPr="00411EF5" w:rsidRDefault="00956FB7" w:rsidP="00956FB7">
            <w:pPr>
              <w:jc w:val="both"/>
              <w:rPr>
                <w:rFonts w:ascii="Times New Roman" w:hAnsi="Times New Roman" w:cs="Times New Roman"/>
                <w:sz w:val="20"/>
                <w:szCs w:val="20"/>
              </w:rPr>
            </w:pPr>
          </w:p>
          <w:p w14:paraId="38BFADBE" w14:textId="78F42C9B" w:rsidR="0073100C" w:rsidRPr="00411EF5" w:rsidRDefault="002D5D37" w:rsidP="002D5D37">
            <w:pPr>
              <w:jc w:val="both"/>
              <w:rPr>
                <w:rFonts w:ascii="Times New Roman" w:eastAsia="Calibri" w:hAnsi="Times New Roman" w:cs="Times New Roman"/>
                <w:sz w:val="20"/>
                <w:szCs w:val="20"/>
                <w:lang w:eastAsia="lv-LV"/>
              </w:rPr>
            </w:pPr>
            <w:r w:rsidRPr="00411EF5">
              <w:rPr>
                <w:rFonts w:ascii="Times New Roman" w:eastAsia="Calibri" w:hAnsi="Times New Roman" w:cs="Times New Roman"/>
                <w:sz w:val="20"/>
                <w:szCs w:val="20"/>
                <w:lang w:eastAsia="lv-LV"/>
              </w:rPr>
              <w:t>S</w:t>
            </w:r>
            <w:r w:rsidR="00956FB7" w:rsidRPr="00411EF5">
              <w:rPr>
                <w:rFonts w:ascii="Times New Roman" w:eastAsia="Calibri" w:hAnsi="Times New Roman" w:cs="Times New Roman"/>
                <w:sz w:val="20"/>
                <w:szCs w:val="20"/>
                <w:lang w:eastAsia="lv-LV"/>
              </w:rPr>
              <w:t xml:space="preserve">tarpposma vērtība uz 31.12.2024. </w:t>
            </w:r>
            <w:r w:rsidR="003A2C2C" w:rsidRPr="00411EF5">
              <w:rPr>
                <w:rFonts w:ascii="Times New Roman" w:eastAsia="Calibri" w:hAnsi="Times New Roman" w:cs="Times New Roman"/>
                <w:sz w:val="20"/>
                <w:szCs w:val="20"/>
                <w:lang w:eastAsia="lv-LV"/>
              </w:rPr>
              <w:t xml:space="preserve">netiek </w:t>
            </w:r>
            <w:r w:rsidR="00956FB7" w:rsidRPr="00411EF5">
              <w:rPr>
                <w:rFonts w:ascii="Times New Roman" w:eastAsia="Calibri" w:hAnsi="Times New Roman" w:cs="Times New Roman"/>
                <w:sz w:val="20"/>
                <w:szCs w:val="20"/>
                <w:lang w:eastAsia="lv-LV"/>
              </w:rPr>
              <w:t xml:space="preserve">noteikta, ņemot vērā, ka </w:t>
            </w:r>
            <w:r w:rsidRPr="00411EF5">
              <w:rPr>
                <w:rFonts w:ascii="Times New Roman" w:eastAsia="Calibri" w:hAnsi="Times New Roman" w:cs="Times New Roman"/>
                <w:sz w:val="20"/>
                <w:szCs w:val="20"/>
                <w:lang w:eastAsia="lv-LV"/>
              </w:rPr>
              <w:t>2024.gadā</w:t>
            </w:r>
            <w:r w:rsidR="003A2C2C" w:rsidRPr="00411EF5">
              <w:rPr>
                <w:rFonts w:ascii="Times New Roman" w:eastAsia="Calibri" w:hAnsi="Times New Roman" w:cs="Times New Roman"/>
                <w:sz w:val="20"/>
                <w:szCs w:val="20"/>
                <w:lang w:eastAsia="lv-LV"/>
              </w:rPr>
              <w:t xml:space="preserve"> tiks uzsākta mācību programmas izstrāde</w:t>
            </w:r>
            <w:r w:rsidRPr="00411EF5">
              <w:rPr>
                <w:rFonts w:ascii="Times New Roman" w:eastAsia="Calibri" w:hAnsi="Times New Roman" w:cs="Times New Roman"/>
                <w:sz w:val="20"/>
                <w:szCs w:val="20"/>
                <w:lang w:eastAsia="lv-LV"/>
              </w:rPr>
              <w:t xml:space="preserve">, savukārt </w:t>
            </w:r>
            <w:r w:rsidR="003A2C2C" w:rsidRPr="00411EF5">
              <w:rPr>
                <w:rFonts w:ascii="Times New Roman" w:eastAsia="Calibri" w:hAnsi="Times New Roman" w:cs="Times New Roman"/>
                <w:sz w:val="20"/>
                <w:szCs w:val="20"/>
                <w:lang w:eastAsia="lv-LV"/>
              </w:rPr>
              <w:t xml:space="preserve">faktiskā </w:t>
            </w:r>
            <w:r w:rsidR="00280FC4" w:rsidRPr="00411EF5">
              <w:rPr>
                <w:rFonts w:ascii="Times New Roman" w:eastAsia="Calibri" w:hAnsi="Times New Roman" w:cs="Times New Roman"/>
                <w:sz w:val="20"/>
                <w:szCs w:val="20"/>
                <w:lang w:eastAsia="lv-LV"/>
              </w:rPr>
              <w:t xml:space="preserve">mācību </w:t>
            </w:r>
            <w:r w:rsidRPr="00411EF5">
              <w:rPr>
                <w:rFonts w:ascii="Times New Roman" w:eastAsia="Calibri" w:hAnsi="Times New Roman" w:cs="Times New Roman"/>
                <w:sz w:val="20"/>
                <w:szCs w:val="20"/>
                <w:lang w:eastAsia="lv-LV"/>
              </w:rPr>
              <w:t xml:space="preserve">programmas </w:t>
            </w:r>
            <w:r w:rsidR="00956FB7" w:rsidRPr="00411EF5">
              <w:rPr>
                <w:rFonts w:ascii="Times New Roman" w:eastAsia="Calibri" w:hAnsi="Times New Roman" w:cs="Times New Roman"/>
                <w:sz w:val="20"/>
                <w:szCs w:val="20"/>
                <w:lang w:eastAsia="lv-LV"/>
              </w:rPr>
              <w:t>īstenošana tiks uzsākta 202</w:t>
            </w:r>
            <w:r w:rsidRPr="00411EF5">
              <w:rPr>
                <w:rFonts w:ascii="Times New Roman" w:eastAsia="Calibri" w:hAnsi="Times New Roman" w:cs="Times New Roman"/>
                <w:sz w:val="20"/>
                <w:szCs w:val="20"/>
                <w:lang w:eastAsia="lv-LV"/>
              </w:rPr>
              <w:t>5</w:t>
            </w:r>
            <w:r w:rsidR="00956FB7" w:rsidRPr="00411EF5">
              <w:rPr>
                <w:rFonts w:ascii="Times New Roman" w:eastAsia="Calibri" w:hAnsi="Times New Roman" w:cs="Times New Roman"/>
                <w:sz w:val="20"/>
                <w:szCs w:val="20"/>
                <w:lang w:eastAsia="lv-LV"/>
              </w:rPr>
              <w:t>.</w:t>
            </w:r>
            <w:r w:rsidR="00F42DE1" w:rsidRPr="00411EF5">
              <w:rPr>
                <w:rFonts w:ascii="Times New Roman" w:eastAsia="Calibri" w:hAnsi="Times New Roman" w:cs="Times New Roman"/>
                <w:sz w:val="20"/>
                <w:szCs w:val="20"/>
                <w:lang w:eastAsia="lv-LV"/>
              </w:rPr>
              <w:t> </w:t>
            </w:r>
            <w:r w:rsidR="00956FB7" w:rsidRPr="00411EF5">
              <w:rPr>
                <w:rFonts w:ascii="Times New Roman" w:eastAsia="Calibri" w:hAnsi="Times New Roman" w:cs="Times New Roman"/>
                <w:sz w:val="20"/>
                <w:szCs w:val="20"/>
                <w:lang w:eastAsia="lv-LV"/>
              </w:rPr>
              <w:t>gadā</w:t>
            </w:r>
            <w:r w:rsidRPr="00411EF5">
              <w:rPr>
                <w:rFonts w:ascii="Times New Roman" w:eastAsia="Calibri" w:hAnsi="Times New Roman" w:cs="Times New Roman"/>
                <w:sz w:val="20"/>
                <w:szCs w:val="20"/>
                <w:lang w:eastAsia="lv-LV"/>
              </w:rPr>
              <w:t>.</w:t>
            </w:r>
          </w:p>
          <w:p w14:paraId="0B20E821" w14:textId="77777777" w:rsidR="004A1053" w:rsidRPr="00411EF5" w:rsidRDefault="004A1053" w:rsidP="002D5D37">
            <w:pPr>
              <w:jc w:val="both"/>
              <w:rPr>
                <w:rFonts w:ascii="Times New Roman" w:eastAsia="Calibri" w:hAnsi="Times New Roman" w:cs="Times New Roman"/>
                <w:sz w:val="20"/>
                <w:szCs w:val="20"/>
                <w:lang w:eastAsia="lv-LV"/>
              </w:rPr>
            </w:pPr>
          </w:p>
          <w:p w14:paraId="6C3D46A8" w14:textId="3F19AD0B" w:rsidR="004A1053" w:rsidRPr="00411EF5" w:rsidRDefault="004A1053" w:rsidP="002D5D37">
            <w:pPr>
              <w:jc w:val="both"/>
              <w:rPr>
                <w:rFonts w:ascii="Times New Roman" w:hAnsi="Times New Roman" w:cs="Times New Roman"/>
                <w:sz w:val="20"/>
                <w:szCs w:val="20"/>
              </w:rPr>
            </w:pPr>
            <w:r w:rsidRPr="00411EF5">
              <w:rPr>
                <w:rFonts w:ascii="Times New Roman" w:hAnsi="Times New Roman" w:cs="Times New Roman"/>
                <w:sz w:val="20"/>
                <w:szCs w:val="20"/>
              </w:rPr>
              <w:t xml:space="preserve">Projekta kopējais plānotais finansējums 2 000 000 </w:t>
            </w:r>
            <w:proofErr w:type="spellStart"/>
            <w:r w:rsidRPr="00411EF5">
              <w:rPr>
                <w:rFonts w:ascii="Times New Roman" w:hAnsi="Times New Roman" w:cs="Times New Roman"/>
                <w:i/>
                <w:iCs/>
                <w:sz w:val="20"/>
                <w:szCs w:val="20"/>
              </w:rPr>
              <w:t>euro</w:t>
            </w:r>
            <w:proofErr w:type="spellEnd"/>
            <w:r w:rsidR="00573955" w:rsidRPr="00411EF5">
              <w:rPr>
                <w:rFonts w:ascii="Times New Roman" w:hAnsi="Times New Roman" w:cs="Times New Roman"/>
                <w:sz w:val="20"/>
                <w:szCs w:val="20"/>
              </w:rPr>
              <w:t xml:space="preserve"> (</w:t>
            </w:r>
            <w:r w:rsidRPr="00411EF5">
              <w:rPr>
                <w:rFonts w:ascii="Times New Roman" w:hAnsi="Times New Roman" w:cs="Times New Roman"/>
                <w:sz w:val="20"/>
                <w:szCs w:val="20"/>
              </w:rPr>
              <w:t xml:space="preserve">t.sk. ESF finansējums 1 700 000 </w:t>
            </w:r>
            <w:proofErr w:type="spellStart"/>
            <w:r w:rsidRPr="00411EF5">
              <w:rPr>
                <w:rFonts w:ascii="Times New Roman" w:hAnsi="Times New Roman" w:cs="Times New Roman"/>
                <w:i/>
                <w:iCs/>
                <w:sz w:val="20"/>
                <w:szCs w:val="20"/>
              </w:rPr>
              <w:t>euro</w:t>
            </w:r>
            <w:proofErr w:type="spellEnd"/>
            <w:r w:rsidRPr="00411EF5">
              <w:rPr>
                <w:rFonts w:ascii="Times New Roman" w:hAnsi="Times New Roman" w:cs="Times New Roman"/>
                <w:sz w:val="20"/>
                <w:szCs w:val="20"/>
              </w:rPr>
              <w:t xml:space="preserve"> apmērā</w:t>
            </w:r>
            <w:r w:rsidR="00573955" w:rsidRPr="00411EF5">
              <w:rPr>
                <w:rFonts w:ascii="Times New Roman" w:hAnsi="Times New Roman" w:cs="Times New Roman"/>
                <w:sz w:val="20"/>
                <w:szCs w:val="20"/>
              </w:rPr>
              <w:t>)</w:t>
            </w:r>
            <w:r w:rsidRPr="00411EF5">
              <w:rPr>
                <w:rFonts w:ascii="Times New Roman" w:hAnsi="Times New Roman" w:cs="Times New Roman"/>
                <w:sz w:val="20"/>
                <w:szCs w:val="20"/>
              </w:rPr>
              <w:t xml:space="preserve">, no kuriem indikatīvi </w:t>
            </w:r>
            <w:r w:rsidR="00F502DA" w:rsidRPr="00411EF5">
              <w:rPr>
                <w:rFonts w:ascii="Times New Roman" w:hAnsi="Times New Roman" w:cs="Times New Roman"/>
                <w:sz w:val="20"/>
                <w:szCs w:val="20"/>
              </w:rPr>
              <w:t>622 288</w:t>
            </w:r>
            <w:r w:rsidRPr="00411EF5">
              <w:rPr>
                <w:rFonts w:ascii="Times New Roman" w:hAnsi="Times New Roman" w:cs="Times New Roman"/>
                <w:sz w:val="20"/>
                <w:szCs w:val="20"/>
              </w:rPr>
              <w:t xml:space="preserve"> </w:t>
            </w:r>
            <w:proofErr w:type="spellStart"/>
            <w:r w:rsidRPr="00411EF5">
              <w:rPr>
                <w:rFonts w:ascii="Times New Roman" w:hAnsi="Times New Roman" w:cs="Times New Roman"/>
                <w:i/>
                <w:iCs/>
                <w:sz w:val="20"/>
                <w:szCs w:val="20"/>
              </w:rPr>
              <w:t>euro</w:t>
            </w:r>
            <w:proofErr w:type="spellEnd"/>
            <w:r w:rsidRPr="00411EF5">
              <w:rPr>
                <w:rFonts w:ascii="Times New Roman" w:hAnsi="Times New Roman" w:cs="Times New Roman"/>
                <w:i/>
                <w:iCs/>
                <w:sz w:val="20"/>
                <w:szCs w:val="20"/>
              </w:rPr>
              <w:t xml:space="preserve"> </w:t>
            </w:r>
            <w:r w:rsidRPr="00411EF5">
              <w:rPr>
                <w:rFonts w:ascii="Times New Roman" w:hAnsi="Times New Roman" w:cs="Times New Roman"/>
                <w:sz w:val="20"/>
                <w:szCs w:val="20"/>
              </w:rPr>
              <w:t>tiek novirzīts iepriekš minēto atbalsta pasākumu īstenošanai</w:t>
            </w:r>
            <w:r w:rsidR="00D0490A">
              <w:rPr>
                <w:rStyle w:val="FootnoteReference"/>
                <w:rFonts w:ascii="Times New Roman" w:hAnsi="Times New Roman" w:cs="Times New Roman"/>
                <w:sz w:val="20"/>
                <w:szCs w:val="20"/>
              </w:rPr>
              <w:footnoteReference w:id="16"/>
            </w:r>
            <w:r w:rsidRPr="00411EF5">
              <w:rPr>
                <w:rFonts w:ascii="Times New Roman" w:hAnsi="Times New Roman" w:cs="Times New Roman"/>
                <w:sz w:val="20"/>
                <w:szCs w:val="20"/>
              </w:rPr>
              <w:t>. Vienlaikus projekta īstenošanā plānotas arī administratīvās izmaksas</w:t>
            </w:r>
            <w:r w:rsidR="00CF5A52" w:rsidRPr="00411EF5">
              <w:rPr>
                <w:rFonts w:ascii="Times New Roman" w:hAnsi="Times New Roman" w:cs="Times New Roman"/>
                <w:sz w:val="20"/>
                <w:szCs w:val="20"/>
              </w:rPr>
              <w:t xml:space="preserve"> </w:t>
            </w:r>
            <w:r w:rsidRPr="00411EF5">
              <w:rPr>
                <w:rFonts w:ascii="Times New Roman" w:hAnsi="Times New Roman" w:cs="Times New Roman"/>
                <w:sz w:val="20"/>
                <w:szCs w:val="20"/>
              </w:rPr>
              <w:t xml:space="preserve">997 238 </w:t>
            </w:r>
            <w:proofErr w:type="spellStart"/>
            <w:r w:rsidRPr="00411EF5">
              <w:rPr>
                <w:rFonts w:ascii="Times New Roman" w:hAnsi="Times New Roman" w:cs="Times New Roman"/>
                <w:i/>
                <w:iCs/>
                <w:sz w:val="20"/>
                <w:szCs w:val="20"/>
              </w:rPr>
              <w:t>euro</w:t>
            </w:r>
            <w:proofErr w:type="spellEnd"/>
            <w:r w:rsidRPr="00411EF5">
              <w:rPr>
                <w:rFonts w:ascii="Times New Roman" w:hAnsi="Times New Roman" w:cs="Times New Roman"/>
                <w:sz w:val="20"/>
                <w:szCs w:val="20"/>
              </w:rPr>
              <w:t xml:space="preserve"> (t.sk.</w:t>
            </w:r>
            <w:r w:rsidR="00CF5A52" w:rsidRPr="00411EF5">
              <w:rPr>
                <w:rFonts w:ascii="Times New Roman" w:hAnsi="Times New Roman" w:cs="Times New Roman"/>
                <w:sz w:val="20"/>
                <w:szCs w:val="20"/>
              </w:rPr>
              <w:t xml:space="preserve"> </w:t>
            </w:r>
            <w:r w:rsidRPr="00411EF5">
              <w:rPr>
                <w:rFonts w:ascii="Times New Roman" w:hAnsi="Times New Roman" w:cs="Times New Roman"/>
                <w:sz w:val="20"/>
                <w:szCs w:val="20"/>
              </w:rPr>
              <w:t>7% netiešās izmaksas).</w:t>
            </w:r>
          </w:p>
          <w:p w14:paraId="1D128638" w14:textId="0BF25F43" w:rsidR="003A2C2C" w:rsidRPr="00411EF5" w:rsidRDefault="003A2C2C" w:rsidP="002D5D37">
            <w:pPr>
              <w:jc w:val="both"/>
              <w:rPr>
                <w:rFonts w:ascii="Times New Roman" w:hAnsi="Times New Roman" w:cs="Times New Roman"/>
                <w:sz w:val="20"/>
                <w:szCs w:val="20"/>
              </w:rPr>
            </w:pPr>
          </w:p>
        </w:tc>
      </w:tr>
      <w:tr w:rsidR="00956FB7" w:rsidRPr="004D793F" w14:paraId="31FC6BE6" w14:textId="77777777" w:rsidTr="00241B4E">
        <w:tc>
          <w:tcPr>
            <w:tcW w:w="1995" w:type="dxa"/>
            <w:vMerge/>
          </w:tcPr>
          <w:p w14:paraId="7FB9E6E8" w14:textId="77777777" w:rsidR="00956FB7" w:rsidRPr="003247C6" w:rsidRDefault="00956FB7" w:rsidP="00956FB7">
            <w:pPr>
              <w:rPr>
                <w:rFonts w:ascii="Times New Roman" w:hAnsi="Times New Roman" w:cs="Times New Roman"/>
                <w:b/>
                <w:sz w:val="20"/>
                <w:szCs w:val="20"/>
              </w:rPr>
            </w:pPr>
          </w:p>
        </w:tc>
        <w:tc>
          <w:tcPr>
            <w:tcW w:w="7639" w:type="dxa"/>
          </w:tcPr>
          <w:p w14:paraId="436CCEBE" w14:textId="77777777" w:rsidR="00956FB7" w:rsidRPr="003247C6" w:rsidRDefault="00956FB7" w:rsidP="00956FB7">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6987E10B"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LM:</w:t>
            </w:r>
          </w:p>
          <w:p w14:paraId="19DC42D4" w14:textId="4A6038AF" w:rsidR="00956FB7" w:rsidRPr="003247C6" w:rsidRDefault="00956FB7" w:rsidP="00E94290">
            <w:pPr>
              <w:jc w:val="both"/>
              <w:rPr>
                <w:rFonts w:ascii="Times New Roman" w:hAnsi="Times New Roman" w:cs="Times New Roman"/>
                <w:sz w:val="20"/>
                <w:szCs w:val="20"/>
              </w:rPr>
            </w:pPr>
            <w:r w:rsidRPr="003247C6">
              <w:rPr>
                <w:rFonts w:ascii="Times New Roman" w:hAnsi="Times New Roman" w:cs="Times New Roman"/>
                <w:sz w:val="20"/>
                <w:szCs w:val="20"/>
              </w:rPr>
              <w:t>4.3.4.1.</w:t>
            </w:r>
            <w:r w:rsidR="003539B8" w:rsidRPr="003247C6">
              <w:rPr>
                <w:rFonts w:ascii="Times New Roman" w:hAnsi="Times New Roman" w:cs="Times New Roman"/>
                <w:sz w:val="20"/>
                <w:szCs w:val="20"/>
              </w:rPr>
              <w:t xml:space="preserve"> </w:t>
            </w:r>
            <w:r w:rsidRPr="003247C6">
              <w:rPr>
                <w:rFonts w:ascii="Times New Roman" w:hAnsi="Times New Roman" w:cs="Times New Roman"/>
                <w:sz w:val="20"/>
                <w:szCs w:val="20"/>
              </w:rPr>
              <w:t>pasākumā - pasākuma ietvaros darba devējiem sniegtais atbalsts (t.i., darbiniekiem nodrošinātās mācības par diskriminācijas novēršanas/</w:t>
            </w:r>
            <w:r w:rsidR="003B5CC4" w:rsidRPr="003247C6">
              <w:rPr>
                <w:rFonts w:ascii="Times New Roman" w:hAnsi="Times New Roman" w:cs="Times New Roman"/>
                <w:sz w:val="20"/>
                <w:szCs w:val="20"/>
              </w:rPr>
              <w:t xml:space="preserve"> </w:t>
            </w:r>
            <w:proofErr w:type="spellStart"/>
            <w:r w:rsidRPr="003247C6">
              <w:rPr>
                <w:rFonts w:ascii="Times New Roman" w:hAnsi="Times New Roman" w:cs="Times New Roman"/>
                <w:sz w:val="20"/>
                <w:szCs w:val="20"/>
              </w:rPr>
              <w:t>nediskriminācijas</w:t>
            </w:r>
            <w:proofErr w:type="spellEnd"/>
            <w:r w:rsidRPr="003247C6">
              <w:rPr>
                <w:rFonts w:ascii="Times New Roman" w:hAnsi="Times New Roman" w:cs="Times New Roman"/>
                <w:sz w:val="20"/>
                <w:szCs w:val="20"/>
              </w:rPr>
              <w:t xml:space="preserve"> jautājumiem) sekmēs </w:t>
            </w:r>
            <w:r w:rsidR="004E0C75" w:rsidRPr="003247C6">
              <w:rPr>
                <w:rFonts w:ascii="Times New Roman" w:hAnsi="Times New Roman" w:cs="Times New Roman"/>
                <w:sz w:val="20"/>
                <w:szCs w:val="20"/>
              </w:rPr>
              <w:t xml:space="preserve">biedrības, nodibinājuma vai </w:t>
            </w:r>
            <w:r w:rsidRPr="003247C6">
              <w:rPr>
                <w:rFonts w:ascii="Times New Roman" w:hAnsi="Times New Roman" w:cs="Times New Roman"/>
                <w:sz w:val="20"/>
                <w:szCs w:val="20"/>
              </w:rPr>
              <w:t xml:space="preserve">uzņēmumu darbību </w:t>
            </w:r>
            <w:proofErr w:type="spellStart"/>
            <w:r w:rsidRPr="003247C6">
              <w:rPr>
                <w:rFonts w:ascii="Times New Roman" w:hAnsi="Times New Roman" w:cs="Times New Roman"/>
                <w:sz w:val="20"/>
                <w:szCs w:val="20"/>
              </w:rPr>
              <w:t>nediskriminācijas</w:t>
            </w:r>
            <w:proofErr w:type="spellEnd"/>
            <w:r w:rsidRPr="003247C6">
              <w:rPr>
                <w:rFonts w:ascii="Times New Roman" w:hAnsi="Times New Roman" w:cs="Times New Roman"/>
                <w:sz w:val="20"/>
                <w:szCs w:val="20"/>
              </w:rPr>
              <w:t xml:space="preserve"> un dažādības veicināšanas jomā. </w:t>
            </w:r>
          </w:p>
        </w:tc>
      </w:tr>
      <w:tr w:rsidR="00956FB7" w:rsidRPr="004D793F" w14:paraId="773654FD" w14:textId="77777777" w:rsidTr="00241B4E">
        <w:tc>
          <w:tcPr>
            <w:tcW w:w="1995" w:type="dxa"/>
            <w:vMerge/>
          </w:tcPr>
          <w:p w14:paraId="7FEA9E03" w14:textId="77777777" w:rsidR="00956FB7" w:rsidRPr="003247C6" w:rsidRDefault="00956FB7" w:rsidP="00956FB7">
            <w:pPr>
              <w:rPr>
                <w:rFonts w:ascii="Times New Roman" w:hAnsi="Times New Roman" w:cs="Times New Roman"/>
                <w:b/>
                <w:sz w:val="20"/>
                <w:szCs w:val="20"/>
              </w:rPr>
            </w:pPr>
          </w:p>
        </w:tc>
        <w:tc>
          <w:tcPr>
            <w:tcW w:w="7639" w:type="dxa"/>
          </w:tcPr>
          <w:p w14:paraId="61989E08" w14:textId="77777777" w:rsidR="00956FB7" w:rsidRPr="003247C6" w:rsidRDefault="00956FB7" w:rsidP="00956FB7">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191E9E3D" w14:textId="77777777" w:rsidR="00956FB7" w:rsidRPr="003247C6" w:rsidRDefault="00956FB7" w:rsidP="00956FB7">
            <w:pPr>
              <w:jc w:val="both"/>
              <w:rPr>
                <w:rFonts w:ascii="Times New Roman" w:hAnsi="Times New Roman" w:cs="Times New Roman"/>
                <w:b/>
                <w:sz w:val="20"/>
                <w:szCs w:val="20"/>
              </w:rPr>
            </w:pPr>
            <w:r w:rsidRPr="003247C6">
              <w:rPr>
                <w:rFonts w:ascii="Times New Roman" w:hAnsi="Times New Roman" w:cs="Times New Roman"/>
                <w:sz w:val="20"/>
                <w:szCs w:val="20"/>
              </w:rPr>
              <w:t>LM:</w:t>
            </w:r>
            <w:r w:rsidRPr="003247C6">
              <w:rPr>
                <w:rFonts w:ascii="Times New Roman" w:hAnsi="Times New Roman" w:cs="Times New Roman"/>
                <w:b/>
                <w:sz w:val="20"/>
                <w:szCs w:val="20"/>
              </w:rPr>
              <w:t xml:space="preserve"> </w:t>
            </w:r>
          </w:p>
          <w:p w14:paraId="46A941FB" w14:textId="48025B29"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4.3.4.1.</w:t>
            </w:r>
            <w:r w:rsidR="003539B8" w:rsidRPr="003247C6">
              <w:rPr>
                <w:rFonts w:ascii="Times New Roman" w:hAnsi="Times New Roman" w:cs="Times New Roman"/>
                <w:sz w:val="20"/>
                <w:szCs w:val="20"/>
              </w:rPr>
              <w:t> </w:t>
            </w:r>
            <w:r w:rsidRPr="003247C6">
              <w:rPr>
                <w:rFonts w:ascii="Times New Roman" w:hAnsi="Times New Roman" w:cs="Times New Roman"/>
                <w:sz w:val="20"/>
                <w:szCs w:val="20"/>
              </w:rPr>
              <w:t>pasākumā - šobrīd netiek identificēti riski datu ieguvē un rādītāju sasniegšanā</w:t>
            </w:r>
            <w:r w:rsidR="005945C2" w:rsidRPr="003247C6">
              <w:rPr>
                <w:rFonts w:ascii="Times New Roman" w:hAnsi="Times New Roman" w:cs="Times New Roman"/>
                <w:sz w:val="20"/>
                <w:szCs w:val="20"/>
              </w:rPr>
              <w:t>.</w:t>
            </w:r>
          </w:p>
          <w:p w14:paraId="66BCE1FB" w14:textId="4E2120F5" w:rsidR="00956FB7" w:rsidRPr="003247C6" w:rsidRDefault="00956FB7" w:rsidP="00002C46">
            <w:pPr>
              <w:jc w:val="both"/>
              <w:rPr>
                <w:rFonts w:ascii="Times New Roman" w:hAnsi="Times New Roman" w:cs="Times New Roman"/>
                <w:bCs/>
                <w:sz w:val="20"/>
                <w:szCs w:val="20"/>
              </w:rPr>
            </w:pPr>
          </w:p>
        </w:tc>
      </w:tr>
      <w:tr w:rsidR="00956FB7" w:rsidRPr="004D793F" w14:paraId="1501361D" w14:textId="77777777" w:rsidTr="00241B4E">
        <w:tc>
          <w:tcPr>
            <w:tcW w:w="1995" w:type="dxa"/>
          </w:tcPr>
          <w:p w14:paraId="6AC6C413" w14:textId="509C78F6" w:rsidR="00F40BE1" w:rsidRPr="004D793F" w:rsidRDefault="00956FB7" w:rsidP="00956FB7">
            <w:pPr>
              <w:rPr>
                <w:rFonts w:ascii="Times New Roman" w:hAnsi="Times New Roman" w:cs="Times New Roman"/>
                <w:b/>
                <w:sz w:val="20"/>
                <w:szCs w:val="20"/>
              </w:rPr>
            </w:pPr>
            <w:r w:rsidRPr="004D793F">
              <w:rPr>
                <w:rFonts w:ascii="Times New Roman" w:hAnsi="Times New Roman" w:cs="Times New Roman"/>
                <w:b/>
                <w:sz w:val="20"/>
                <w:szCs w:val="20"/>
              </w:rPr>
              <w:t xml:space="preserve">Rādītāja sasniegšana </w:t>
            </w:r>
          </w:p>
        </w:tc>
        <w:tc>
          <w:tcPr>
            <w:tcW w:w="7639" w:type="dxa"/>
          </w:tcPr>
          <w:p w14:paraId="665D0F20" w14:textId="4314A7E3" w:rsidR="00F40BE1" w:rsidRPr="004D793F" w:rsidRDefault="00F40BE1" w:rsidP="00956FB7">
            <w:pPr>
              <w:rPr>
                <w:rFonts w:ascii="Times New Roman" w:hAnsi="Times New Roman" w:cs="Times New Roman"/>
                <w:bCs/>
                <w:sz w:val="20"/>
                <w:szCs w:val="20"/>
              </w:rPr>
            </w:pPr>
            <w:r w:rsidRPr="004D793F">
              <w:rPr>
                <w:rFonts w:ascii="Times New Roman" w:hAnsi="Times New Roman" w:cs="Times New Roman"/>
                <w:bCs/>
                <w:sz w:val="20"/>
                <w:szCs w:val="20"/>
              </w:rPr>
              <w:t xml:space="preserve">Noslēgti līgumi ar </w:t>
            </w:r>
            <w:r w:rsidR="004E0C75" w:rsidRPr="004D793F">
              <w:rPr>
                <w:rFonts w:ascii="Times New Roman" w:hAnsi="Times New Roman" w:cs="Times New Roman"/>
                <w:bCs/>
                <w:sz w:val="20"/>
                <w:szCs w:val="20"/>
              </w:rPr>
              <w:t xml:space="preserve">biedrībām, nodibinājumiem un </w:t>
            </w:r>
            <w:proofErr w:type="spellStart"/>
            <w:r w:rsidRPr="004D793F">
              <w:rPr>
                <w:rFonts w:ascii="Times New Roman" w:hAnsi="Times New Roman" w:cs="Times New Roman"/>
                <w:bCs/>
                <w:sz w:val="20"/>
                <w:szCs w:val="20"/>
              </w:rPr>
              <w:t>mikrouzņēmumiem</w:t>
            </w:r>
            <w:proofErr w:type="spellEnd"/>
            <w:r w:rsidRPr="004D793F">
              <w:rPr>
                <w:rFonts w:ascii="Times New Roman" w:hAnsi="Times New Roman" w:cs="Times New Roman"/>
                <w:bCs/>
                <w:sz w:val="20"/>
                <w:szCs w:val="20"/>
              </w:rPr>
              <w:t>, maziem vai vidējiem uzņēmumiem par projekta īstenošanu.</w:t>
            </w:r>
          </w:p>
          <w:p w14:paraId="1B1A3324" w14:textId="77777777" w:rsidR="00F40BE1" w:rsidRPr="004D793F" w:rsidRDefault="00F40BE1" w:rsidP="00956FB7">
            <w:pPr>
              <w:rPr>
                <w:rFonts w:ascii="Times New Roman" w:hAnsi="Times New Roman" w:cs="Times New Roman"/>
                <w:bCs/>
                <w:sz w:val="20"/>
                <w:szCs w:val="20"/>
              </w:rPr>
            </w:pPr>
          </w:p>
          <w:p w14:paraId="5728B0DC" w14:textId="67FA3363" w:rsidR="00F40BE1" w:rsidRPr="003247C6" w:rsidRDefault="00F40BE1" w:rsidP="00956FB7">
            <w:pPr>
              <w:jc w:val="both"/>
              <w:rPr>
                <w:rFonts w:ascii="Times New Roman" w:hAnsi="Times New Roman" w:cs="Times New Roman"/>
                <w:sz w:val="20"/>
                <w:szCs w:val="20"/>
              </w:rPr>
            </w:pPr>
            <w:r w:rsidRPr="004D793F">
              <w:rPr>
                <w:rFonts w:ascii="Times New Roman" w:hAnsi="Times New Roman" w:cs="Times New Roman"/>
                <w:sz w:val="20"/>
                <w:szCs w:val="20"/>
              </w:rPr>
              <w:t>4.3.4.1.</w:t>
            </w:r>
            <w:r w:rsidR="003539B8" w:rsidRPr="004D793F">
              <w:rPr>
                <w:rFonts w:ascii="Times New Roman" w:hAnsi="Times New Roman" w:cs="Times New Roman"/>
                <w:sz w:val="20"/>
                <w:szCs w:val="20"/>
              </w:rPr>
              <w:t> </w:t>
            </w:r>
            <w:r w:rsidR="00C43A85" w:rsidRPr="004D793F">
              <w:rPr>
                <w:rFonts w:ascii="Times New Roman" w:hAnsi="Times New Roman" w:cs="Times New Roman"/>
                <w:sz w:val="20"/>
                <w:szCs w:val="20"/>
              </w:rPr>
              <w:t>pasākumā -</w:t>
            </w:r>
            <w:r w:rsidRPr="004D793F">
              <w:rPr>
                <w:rFonts w:ascii="Times New Roman" w:hAnsi="Times New Roman" w:cs="Times New Roman"/>
                <w:sz w:val="20"/>
                <w:szCs w:val="20"/>
              </w:rPr>
              <w:t xml:space="preserve"> </w:t>
            </w:r>
            <w:r w:rsidR="00C43A85" w:rsidRPr="003247C6">
              <w:rPr>
                <w:rFonts w:ascii="Times New Roman" w:hAnsi="Times New Roman" w:cs="Times New Roman"/>
                <w:sz w:val="20"/>
                <w:szCs w:val="20"/>
              </w:rPr>
              <w:t xml:space="preserve">rādītājs tiks uzskatīts </w:t>
            </w:r>
            <w:r w:rsidR="003539B8" w:rsidRPr="003247C6">
              <w:rPr>
                <w:rFonts w:ascii="Times New Roman" w:hAnsi="Times New Roman" w:cs="Times New Roman"/>
                <w:sz w:val="20"/>
                <w:szCs w:val="20"/>
              </w:rPr>
              <w:t>par sasniegtu</w:t>
            </w:r>
            <w:r w:rsidR="00C43A85" w:rsidRPr="003247C6">
              <w:rPr>
                <w:rFonts w:ascii="Times New Roman" w:hAnsi="Times New Roman" w:cs="Times New Roman"/>
                <w:sz w:val="20"/>
                <w:szCs w:val="20"/>
              </w:rPr>
              <w:t>, kad persona (darba devējs vai tā darbinieks) uzsāks mācības. Rādītāja vērtības sasniegšanu apstiprina dokumenti (mācību pakalpojuma sniedzēja iesniegt</w:t>
            </w:r>
            <w:r w:rsidR="00DA094C" w:rsidRPr="003247C6">
              <w:rPr>
                <w:rFonts w:ascii="Times New Roman" w:hAnsi="Times New Roman" w:cs="Times New Roman"/>
                <w:sz w:val="20"/>
                <w:szCs w:val="20"/>
              </w:rPr>
              <w:t>ie</w:t>
            </w:r>
            <w:r w:rsidR="00C43A85" w:rsidRPr="003247C6">
              <w:rPr>
                <w:rFonts w:ascii="Times New Roman" w:hAnsi="Times New Roman" w:cs="Times New Roman"/>
                <w:sz w:val="20"/>
                <w:szCs w:val="20"/>
              </w:rPr>
              <w:t xml:space="preserve"> reģistrācijas dokumenti), kas apliecina, ka persona piedalījusies mācībās.</w:t>
            </w:r>
          </w:p>
          <w:p w14:paraId="485C01C5" w14:textId="77777777" w:rsidR="0094337A" w:rsidRPr="003247C6" w:rsidRDefault="0094337A" w:rsidP="00956FB7">
            <w:pPr>
              <w:jc w:val="both"/>
              <w:rPr>
                <w:rFonts w:ascii="Times New Roman" w:hAnsi="Times New Roman" w:cs="Times New Roman"/>
                <w:sz w:val="20"/>
                <w:szCs w:val="20"/>
              </w:rPr>
            </w:pPr>
          </w:p>
          <w:p w14:paraId="4F15DE62" w14:textId="105B72A9" w:rsidR="00C43A85" w:rsidRPr="003247C6" w:rsidRDefault="00C43A85" w:rsidP="00241B4E">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w:t>
            </w:r>
            <w:r w:rsidR="00542442" w:rsidRPr="003247C6">
              <w:rPr>
                <w:rFonts w:ascii="Times New Roman" w:hAnsi="Times New Roman" w:cs="Times New Roman"/>
                <w:sz w:val="20"/>
                <w:szCs w:val="20"/>
              </w:rPr>
              <w:t xml:space="preserve"> (projekta daļa)</w:t>
            </w:r>
            <w:r w:rsidRPr="003247C6">
              <w:rPr>
                <w:rFonts w:ascii="Times New Roman" w:hAnsi="Times New Roman" w:cs="Times New Roman"/>
                <w:sz w:val="20"/>
                <w:szCs w:val="20"/>
              </w:rPr>
              <w:t>.</w:t>
            </w:r>
          </w:p>
        </w:tc>
      </w:tr>
    </w:tbl>
    <w:p w14:paraId="55EC7647" w14:textId="77777777" w:rsidR="00EA6B38" w:rsidRDefault="00EA6B38" w:rsidP="00323456">
      <w:pPr>
        <w:spacing w:after="0" w:line="240" w:lineRule="auto"/>
        <w:rPr>
          <w:rFonts w:ascii="Times New Roman" w:hAnsi="Times New Roman" w:cs="Times New Roman"/>
          <w:sz w:val="20"/>
          <w:szCs w:val="20"/>
        </w:rPr>
      </w:pPr>
    </w:p>
    <w:p w14:paraId="3C6C204F" w14:textId="77777777" w:rsidR="00A267C1" w:rsidRPr="00702DF5" w:rsidRDefault="00A267C1" w:rsidP="00323456">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9C7F74" w:rsidRPr="004D793F" w14:paraId="50A789B0" w14:textId="77777777" w:rsidTr="00241B4E">
        <w:tc>
          <w:tcPr>
            <w:tcW w:w="1995" w:type="dxa"/>
            <w:shd w:val="clear" w:color="auto" w:fill="E2EFD9" w:themeFill="accent6" w:themeFillTint="33"/>
          </w:tcPr>
          <w:p w14:paraId="36E88C63" w14:textId="77777777" w:rsidR="009C7F74" w:rsidRPr="004D793F" w:rsidRDefault="009C7F74" w:rsidP="00F86472">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E2EFD9" w:themeFill="accent6" w:themeFillTint="33"/>
          </w:tcPr>
          <w:p w14:paraId="125E8F2E" w14:textId="5EB98ED2" w:rsidR="009C7F74" w:rsidRPr="004D793F" w:rsidRDefault="000B2A94" w:rsidP="00F86472">
            <w:pPr>
              <w:rPr>
                <w:rFonts w:ascii="Times New Roman" w:hAnsi="Times New Roman" w:cs="Times New Roman"/>
                <w:sz w:val="20"/>
                <w:szCs w:val="20"/>
              </w:rPr>
            </w:pPr>
            <w:r w:rsidRPr="004D793F">
              <w:rPr>
                <w:rFonts w:ascii="Times New Roman" w:hAnsi="Times New Roman" w:cs="Times New Roman"/>
                <w:b/>
                <w:sz w:val="20"/>
                <w:szCs w:val="20"/>
              </w:rPr>
              <w:t>i.4.3.4.</w:t>
            </w:r>
            <w:r w:rsidR="004E0C75" w:rsidRPr="004D793F">
              <w:rPr>
                <w:rFonts w:ascii="Times New Roman" w:hAnsi="Times New Roman" w:cs="Times New Roman"/>
                <w:b/>
                <w:sz w:val="20"/>
                <w:szCs w:val="20"/>
              </w:rPr>
              <w:t>b</w:t>
            </w:r>
          </w:p>
        </w:tc>
      </w:tr>
      <w:tr w:rsidR="009C7F74" w:rsidRPr="004D793F" w14:paraId="04CA2F7C" w14:textId="77777777" w:rsidTr="00241B4E">
        <w:tc>
          <w:tcPr>
            <w:tcW w:w="1995" w:type="dxa"/>
          </w:tcPr>
          <w:p w14:paraId="465A04B2" w14:textId="77777777" w:rsidR="009C7F74" w:rsidRPr="004D793F" w:rsidRDefault="009C7F74" w:rsidP="00F86472">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0672FFC0" w14:textId="46325182" w:rsidR="009C7F74" w:rsidRPr="004D793F" w:rsidRDefault="003B5CC4" w:rsidP="009C7F74">
            <w:pPr>
              <w:rPr>
                <w:rFonts w:ascii="Times New Roman" w:hAnsi="Times New Roman" w:cs="Times New Roman"/>
                <w:b/>
                <w:sz w:val="20"/>
                <w:szCs w:val="20"/>
              </w:rPr>
            </w:pPr>
            <w:bookmarkStart w:id="4" w:name="_Hlk97200938"/>
            <w:r w:rsidRPr="004D793F">
              <w:rPr>
                <w:rFonts w:ascii="Times New Roman" w:hAnsi="Times New Roman" w:cs="Times New Roman"/>
                <w:b/>
                <w:sz w:val="20"/>
                <w:szCs w:val="20"/>
              </w:rPr>
              <w:t>Biedrības un nodibinājumi</w:t>
            </w:r>
            <w:r w:rsidR="000B2A94" w:rsidRPr="004D793F">
              <w:rPr>
                <w:rFonts w:ascii="Times New Roman" w:hAnsi="Times New Roman" w:cs="Times New Roman"/>
                <w:b/>
                <w:sz w:val="20"/>
                <w:szCs w:val="20"/>
              </w:rPr>
              <w:t xml:space="preserve">, </w:t>
            </w:r>
            <w:r w:rsidR="007B0F9F" w:rsidRPr="004D793F">
              <w:rPr>
                <w:rFonts w:ascii="Times New Roman" w:hAnsi="Times New Roman" w:cs="Times New Roman"/>
                <w:b/>
                <w:sz w:val="20"/>
                <w:szCs w:val="20"/>
              </w:rPr>
              <w:t xml:space="preserve">kuri saņēmuši </w:t>
            </w:r>
            <w:r w:rsidR="000B2A94" w:rsidRPr="004D793F">
              <w:rPr>
                <w:rFonts w:ascii="Times New Roman" w:hAnsi="Times New Roman" w:cs="Times New Roman"/>
                <w:b/>
                <w:sz w:val="20"/>
                <w:szCs w:val="20"/>
              </w:rPr>
              <w:t xml:space="preserve">atbalstu </w:t>
            </w:r>
            <w:bookmarkEnd w:id="4"/>
          </w:p>
        </w:tc>
      </w:tr>
      <w:tr w:rsidR="00C57FC3" w:rsidRPr="004D793F" w14:paraId="16B9A231" w14:textId="77777777" w:rsidTr="00241B4E">
        <w:tc>
          <w:tcPr>
            <w:tcW w:w="1995" w:type="dxa"/>
          </w:tcPr>
          <w:p w14:paraId="44D2F761" w14:textId="31DDABB0" w:rsidR="00C57FC3" w:rsidRPr="004D793F" w:rsidRDefault="00C57FC3" w:rsidP="00C57FC3">
            <w:pPr>
              <w:rPr>
                <w:rFonts w:ascii="Times New Roman" w:hAnsi="Times New Roman" w:cs="Times New Roman"/>
                <w:b/>
                <w:sz w:val="20"/>
                <w:szCs w:val="20"/>
              </w:rPr>
            </w:pPr>
            <w:r w:rsidRPr="004D793F">
              <w:rPr>
                <w:rFonts w:ascii="Times New Roman" w:hAnsi="Times New Roman" w:cs="Times New Roman"/>
                <w:b/>
                <w:sz w:val="20"/>
                <w:szCs w:val="20"/>
              </w:rPr>
              <w:t>Rādītāja definīcija</w:t>
            </w:r>
          </w:p>
        </w:tc>
        <w:tc>
          <w:tcPr>
            <w:tcW w:w="7639" w:type="dxa"/>
          </w:tcPr>
          <w:p w14:paraId="4CC79BA3" w14:textId="686B6D82" w:rsidR="00B7455C" w:rsidRPr="004D793F" w:rsidRDefault="00115551" w:rsidP="00433EDE">
            <w:pPr>
              <w:rPr>
                <w:rFonts w:ascii="Times New Roman" w:hAnsi="Times New Roman" w:cs="Times New Roman"/>
                <w:sz w:val="20"/>
                <w:szCs w:val="20"/>
              </w:rPr>
            </w:pPr>
            <w:r>
              <w:rPr>
                <w:rFonts w:ascii="Times New Roman" w:hAnsi="Times New Roman" w:cs="Times New Roman"/>
                <w:sz w:val="20"/>
                <w:szCs w:val="20"/>
              </w:rPr>
              <w:t>VK</w:t>
            </w:r>
            <w:r w:rsidRPr="004D793F">
              <w:rPr>
                <w:rFonts w:ascii="Times New Roman" w:hAnsi="Times New Roman" w:cs="Times New Roman"/>
                <w:sz w:val="20"/>
                <w:szCs w:val="20"/>
              </w:rPr>
              <w:t xml:space="preserve"> </w:t>
            </w:r>
            <w:r w:rsidR="00B7455C" w:rsidRPr="004D793F">
              <w:rPr>
                <w:rFonts w:ascii="Times New Roman" w:hAnsi="Times New Roman" w:cs="Times New Roman"/>
                <w:sz w:val="20"/>
                <w:szCs w:val="20"/>
              </w:rPr>
              <w:t>4.3.4.5. pasākumā -biedrības un nodibinājumi</w:t>
            </w:r>
            <w:r w:rsidR="00CC1256" w:rsidRPr="004D793F">
              <w:rPr>
                <w:rFonts w:ascii="Times New Roman" w:hAnsi="Times New Roman" w:cs="Times New Roman"/>
                <w:sz w:val="20"/>
                <w:szCs w:val="20"/>
              </w:rPr>
              <w:t>, kas nodrošina sabiedrības grupu interešu pārstāvniecību pilsoniskajā dialogā ar publisko pārvaldi nacionālā, reģionālā vai pašvaldību līmenī</w:t>
            </w:r>
            <w:r w:rsidR="00B7455C" w:rsidRPr="004D793F">
              <w:rPr>
                <w:rFonts w:ascii="Times New Roman" w:hAnsi="Times New Roman" w:cs="Times New Roman"/>
                <w:sz w:val="20"/>
                <w:szCs w:val="20"/>
              </w:rPr>
              <w:t>;</w:t>
            </w:r>
          </w:p>
          <w:p w14:paraId="234F6DFF" w14:textId="77777777" w:rsidR="0094337A" w:rsidRPr="004D793F" w:rsidRDefault="0094337A" w:rsidP="00433EDE">
            <w:pPr>
              <w:rPr>
                <w:rFonts w:ascii="Times New Roman" w:hAnsi="Times New Roman" w:cs="Times New Roman"/>
                <w:sz w:val="20"/>
                <w:szCs w:val="20"/>
              </w:rPr>
            </w:pPr>
          </w:p>
          <w:p w14:paraId="6C69178E" w14:textId="379FD57E" w:rsidR="00C57FC3" w:rsidRPr="003247C6" w:rsidRDefault="00B7455C" w:rsidP="00B7455C">
            <w:pPr>
              <w:jc w:val="both"/>
              <w:rPr>
                <w:rFonts w:ascii="Times New Roman" w:hAnsi="Times New Roman" w:cs="Times New Roman"/>
                <w:b/>
                <w:sz w:val="20"/>
                <w:szCs w:val="20"/>
              </w:rPr>
            </w:pPr>
            <w:r w:rsidRPr="004D793F">
              <w:rPr>
                <w:rFonts w:ascii="Times New Roman" w:hAnsi="Times New Roman" w:cs="Times New Roman"/>
                <w:sz w:val="20"/>
                <w:szCs w:val="20"/>
              </w:rPr>
              <w:t>LM 4.</w:t>
            </w:r>
            <w:r w:rsidR="00876AD1" w:rsidRPr="004D793F">
              <w:rPr>
                <w:rFonts w:ascii="Times New Roman" w:hAnsi="Times New Roman" w:cs="Times New Roman"/>
                <w:sz w:val="20"/>
                <w:szCs w:val="20"/>
              </w:rPr>
              <w:t>3</w:t>
            </w:r>
            <w:r w:rsidRPr="003247C6">
              <w:rPr>
                <w:rFonts w:ascii="Times New Roman" w:hAnsi="Times New Roman" w:cs="Times New Roman"/>
                <w:sz w:val="20"/>
                <w:szCs w:val="20"/>
              </w:rPr>
              <w:t>.4.2.</w:t>
            </w:r>
            <w:r w:rsidR="00854827" w:rsidRPr="003247C6">
              <w:rPr>
                <w:rFonts w:ascii="Times New Roman" w:hAnsi="Times New Roman" w:cs="Times New Roman"/>
                <w:sz w:val="20"/>
                <w:szCs w:val="20"/>
              </w:rPr>
              <w:t> </w:t>
            </w:r>
            <w:r w:rsidRPr="003247C6">
              <w:rPr>
                <w:rFonts w:ascii="Times New Roman" w:hAnsi="Times New Roman" w:cs="Times New Roman"/>
                <w:sz w:val="20"/>
                <w:szCs w:val="20"/>
              </w:rPr>
              <w:t>pasākumā – biedrības un nodibinājumi, kas pārstāv diskriminācijas riskam pakļautas mērķa grupas intereses, vai piedāvā organizēt diskriminācijas</w:t>
            </w:r>
            <w:r w:rsidR="001C0960">
              <w:rPr>
                <w:rFonts w:ascii="Times New Roman" w:hAnsi="Times New Roman" w:cs="Times New Roman"/>
                <w:sz w:val="20"/>
                <w:szCs w:val="20"/>
              </w:rPr>
              <w:t xml:space="preserve"> riska </w:t>
            </w:r>
            <w:r w:rsidRPr="003247C6">
              <w:rPr>
                <w:rFonts w:ascii="Times New Roman" w:hAnsi="Times New Roman" w:cs="Times New Roman"/>
                <w:sz w:val="20"/>
                <w:szCs w:val="20"/>
              </w:rPr>
              <w:t>novēršanas pasākumus mērķa grupas personām.</w:t>
            </w:r>
          </w:p>
        </w:tc>
      </w:tr>
      <w:tr w:rsidR="00C57FC3" w:rsidRPr="004D793F" w14:paraId="1F979CD9" w14:textId="77777777" w:rsidTr="00241B4E">
        <w:tc>
          <w:tcPr>
            <w:tcW w:w="1995" w:type="dxa"/>
          </w:tcPr>
          <w:p w14:paraId="5B8C6D81" w14:textId="77777777"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3551D650" w14:textId="2DB44612" w:rsidR="00C57FC3" w:rsidRPr="004D793F" w:rsidRDefault="00433EDE" w:rsidP="00C57FC3">
            <w:pPr>
              <w:rPr>
                <w:rFonts w:ascii="Times New Roman" w:hAnsi="Times New Roman" w:cs="Times New Roman"/>
                <w:sz w:val="20"/>
                <w:szCs w:val="20"/>
              </w:rPr>
            </w:pPr>
            <w:r w:rsidRPr="004D793F">
              <w:rPr>
                <w:rFonts w:ascii="Times New Roman" w:hAnsi="Times New Roman" w:cs="Times New Roman"/>
                <w:sz w:val="20"/>
                <w:szCs w:val="20"/>
              </w:rPr>
              <w:t>Programmas specifiskais iznākuma rādītājs</w:t>
            </w:r>
          </w:p>
        </w:tc>
      </w:tr>
      <w:tr w:rsidR="00C57FC3" w:rsidRPr="004D793F" w14:paraId="4C75D19B" w14:textId="77777777" w:rsidTr="00241B4E">
        <w:tc>
          <w:tcPr>
            <w:tcW w:w="1995" w:type="dxa"/>
          </w:tcPr>
          <w:p w14:paraId="1668E5E2" w14:textId="77777777" w:rsidR="00C57FC3" w:rsidRPr="004D793F" w:rsidRDefault="00C57FC3" w:rsidP="00C57FC3">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5147D9A8" w14:textId="44F8244E" w:rsidR="00C57FC3" w:rsidRPr="004D793F" w:rsidRDefault="003B5CC4" w:rsidP="00C57FC3">
            <w:pPr>
              <w:rPr>
                <w:rFonts w:ascii="Times New Roman" w:hAnsi="Times New Roman" w:cs="Times New Roman"/>
                <w:sz w:val="20"/>
                <w:szCs w:val="20"/>
              </w:rPr>
            </w:pPr>
            <w:r w:rsidRPr="004D793F">
              <w:rPr>
                <w:rFonts w:ascii="Times New Roman" w:hAnsi="Times New Roman" w:cs="Times New Roman"/>
                <w:sz w:val="20"/>
                <w:szCs w:val="20"/>
              </w:rPr>
              <w:t xml:space="preserve">Biedrību un nodibinājumu </w:t>
            </w:r>
            <w:r w:rsidR="00C57FC3" w:rsidRPr="004D793F">
              <w:rPr>
                <w:rFonts w:ascii="Times New Roman" w:hAnsi="Times New Roman" w:cs="Times New Roman"/>
                <w:sz w:val="20"/>
                <w:szCs w:val="20"/>
              </w:rPr>
              <w:t>skaits</w:t>
            </w:r>
            <w:r w:rsidR="00B51B07" w:rsidRPr="004D793F">
              <w:rPr>
                <w:rStyle w:val="FootnoteReference"/>
                <w:rFonts w:ascii="Times New Roman" w:hAnsi="Times New Roman" w:cs="Times New Roman"/>
                <w:sz w:val="20"/>
                <w:szCs w:val="20"/>
              </w:rPr>
              <w:footnoteReference w:id="17"/>
            </w:r>
          </w:p>
        </w:tc>
      </w:tr>
      <w:tr w:rsidR="006D0656" w:rsidRPr="004D793F" w14:paraId="0A460B13" w14:textId="77777777" w:rsidTr="00241B4E">
        <w:tc>
          <w:tcPr>
            <w:tcW w:w="1995" w:type="dxa"/>
          </w:tcPr>
          <w:p w14:paraId="69F1ADB2" w14:textId="5FBB3631" w:rsidR="006D0656" w:rsidRPr="004D793F" w:rsidRDefault="006D0656" w:rsidP="006D0656">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39" w:type="dxa"/>
          </w:tcPr>
          <w:p w14:paraId="77A183B1" w14:textId="53CCE7E9" w:rsidR="006D0656" w:rsidRPr="004D793F" w:rsidRDefault="006D0656" w:rsidP="006D0656">
            <w:pPr>
              <w:rPr>
                <w:rFonts w:ascii="Times New Roman" w:hAnsi="Times New Roman" w:cs="Times New Roman"/>
                <w:sz w:val="20"/>
                <w:szCs w:val="20"/>
              </w:rPr>
            </w:pPr>
            <w:r w:rsidRPr="004D793F">
              <w:rPr>
                <w:rFonts w:ascii="Times New Roman" w:hAnsi="Times New Roman" w:cs="Times New Roman"/>
                <w:sz w:val="20"/>
                <w:szCs w:val="20"/>
              </w:rPr>
              <w:t xml:space="preserve">sk. sadaļu </w:t>
            </w:r>
            <w:r w:rsidR="00A22A3D" w:rsidRPr="004D793F">
              <w:rPr>
                <w:rFonts w:ascii="Times New Roman" w:hAnsi="Times New Roman" w:cs="Times New Roman"/>
                <w:sz w:val="20"/>
                <w:szCs w:val="20"/>
              </w:rPr>
              <w:t>"</w:t>
            </w:r>
            <w:r w:rsidRPr="004D793F">
              <w:rPr>
                <w:rFonts w:ascii="Times New Roman" w:hAnsi="Times New Roman" w:cs="Times New Roman"/>
                <w:sz w:val="20"/>
                <w:szCs w:val="20"/>
              </w:rPr>
              <w:t>Veiktie aprēķini un pieņēmumi, kas izmantoti aprēķiniem</w:t>
            </w:r>
            <w:r w:rsidR="00A22A3D" w:rsidRPr="004D793F">
              <w:rPr>
                <w:rFonts w:ascii="Times New Roman" w:hAnsi="Times New Roman" w:cs="Times New Roman"/>
                <w:sz w:val="20"/>
                <w:szCs w:val="20"/>
              </w:rPr>
              <w:t>"</w:t>
            </w:r>
          </w:p>
        </w:tc>
      </w:tr>
      <w:tr w:rsidR="00C57FC3" w:rsidRPr="004D793F" w14:paraId="79917D3B" w14:textId="77777777" w:rsidTr="00241B4E">
        <w:tc>
          <w:tcPr>
            <w:tcW w:w="1995" w:type="dxa"/>
          </w:tcPr>
          <w:p w14:paraId="3F504734" w14:textId="77777777"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54356F70" w14:textId="5340CEBF" w:rsidR="008B5019" w:rsidRPr="004D793F" w:rsidRDefault="008B5019" w:rsidP="00C57FC3">
            <w:pPr>
              <w:rPr>
                <w:rFonts w:ascii="Times New Roman" w:hAnsi="Times New Roman" w:cs="Times New Roman"/>
                <w:sz w:val="20"/>
                <w:szCs w:val="20"/>
              </w:rPr>
            </w:pPr>
            <w:r w:rsidRPr="004D793F">
              <w:rPr>
                <w:rFonts w:ascii="Times New Roman" w:hAnsi="Times New Roman" w:cs="Times New Roman"/>
                <w:sz w:val="20"/>
                <w:szCs w:val="20"/>
              </w:rPr>
              <w:t>Kopā: 91</w:t>
            </w:r>
          </w:p>
          <w:p w14:paraId="76BADBDC" w14:textId="7C550F8E" w:rsidR="00C57FC3" w:rsidRPr="004D793F" w:rsidRDefault="00115551" w:rsidP="00C57FC3">
            <w:pPr>
              <w:rPr>
                <w:rFonts w:ascii="Times New Roman" w:hAnsi="Times New Roman" w:cs="Times New Roman"/>
                <w:sz w:val="20"/>
                <w:szCs w:val="20"/>
              </w:rPr>
            </w:pPr>
            <w:r>
              <w:rPr>
                <w:rFonts w:ascii="Times New Roman" w:hAnsi="Times New Roman" w:cs="Times New Roman"/>
                <w:sz w:val="20"/>
                <w:szCs w:val="20"/>
              </w:rPr>
              <w:t>VK</w:t>
            </w:r>
            <w:r w:rsidRPr="004D793F">
              <w:rPr>
                <w:rFonts w:ascii="Times New Roman" w:hAnsi="Times New Roman" w:cs="Times New Roman"/>
                <w:sz w:val="20"/>
                <w:szCs w:val="20"/>
              </w:rPr>
              <w:t xml:space="preserve"> </w:t>
            </w:r>
            <w:r w:rsidR="008B5019" w:rsidRPr="004D793F">
              <w:rPr>
                <w:rFonts w:ascii="Times New Roman" w:hAnsi="Times New Roman" w:cs="Times New Roman"/>
                <w:sz w:val="20"/>
                <w:szCs w:val="20"/>
              </w:rPr>
              <w:t xml:space="preserve">(4.3.4.5. – </w:t>
            </w:r>
            <w:r w:rsidR="00CC1256" w:rsidRPr="004D793F">
              <w:rPr>
                <w:rFonts w:ascii="Times New Roman" w:hAnsi="Times New Roman" w:cs="Times New Roman"/>
                <w:sz w:val="20"/>
                <w:szCs w:val="20"/>
              </w:rPr>
              <w:t>60</w:t>
            </w:r>
            <w:r w:rsidR="008B5019" w:rsidRPr="004D793F">
              <w:rPr>
                <w:rFonts w:ascii="Times New Roman" w:hAnsi="Times New Roman" w:cs="Times New Roman"/>
                <w:sz w:val="20"/>
                <w:szCs w:val="20"/>
              </w:rPr>
              <w:t>) + LM (4.3.4.2. – 31)</w:t>
            </w:r>
          </w:p>
        </w:tc>
      </w:tr>
      <w:tr w:rsidR="00C57FC3" w:rsidRPr="004D793F" w14:paraId="68252D35" w14:textId="77777777" w:rsidTr="00241B4E">
        <w:tc>
          <w:tcPr>
            <w:tcW w:w="1995" w:type="dxa"/>
          </w:tcPr>
          <w:p w14:paraId="5D7E3971" w14:textId="77777777"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39" w:type="dxa"/>
          </w:tcPr>
          <w:p w14:paraId="1ED5F185" w14:textId="123C7B4F" w:rsidR="008B5019" w:rsidRPr="004D793F" w:rsidRDefault="008B5019" w:rsidP="00C57FC3">
            <w:pPr>
              <w:rPr>
                <w:rFonts w:ascii="Times New Roman" w:hAnsi="Times New Roman" w:cs="Times New Roman"/>
                <w:sz w:val="20"/>
                <w:szCs w:val="20"/>
              </w:rPr>
            </w:pPr>
            <w:r w:rsidRPr="004D793F">
              <w:rPr>
                <w:rFonts w:ascii="Times New Roman" w:hAnsi="Times New Roman" w:cs="Times New Roman"/>
                <w:sz w:val="20"/>
                <w:szCs w:val="20"/>
              </w:rPr>
              <w:t>Kopā:</w:t>
            </w:r>
            <w:r w:rsidR="00A22A3D" w:rsidRPr="004D793F">
              <w:rPr>
                <w:rFonts w:ascii="Times New Roman" w:hAnsi="Times New Roman" w:cs="Times New Roman"/>
                <w:sz w:val="20"/>
                <w:szCs w:val="20"/>
              </w:rPr>
              <w:t xml:space="preserve"> </w:t>
            </w:r>
            <w:r w:rsidR="003C50F2">
              <w:rPr>
                <w:rFonts w:ascii="Times New Roman" w:hAnsi="Times New Roman" w:cs="Times New Roman"/>
                <w:sz w:val="20"/>
                <w:szCs w:val="20"/>
              </w:rPr>
              <w:t>3</w:t>
            </w:r>
            <w:r w:rsidR="000659AC">
              <w:rPr>
                <w:rFonts w:ascii="Times New Roman" w:hAnsi="Times New Roman" w:cs="Times New Roman"/>
                <w:sz w:val="20"/>
                <w:szCs w:val="20"/>
              </w:rPr>
              <w:t>32</w:t>
            </w:r>
          </w:p>
          <w:p w14:paraId="01E5CE3A" w14:textId="545DC9AD" w:rsidR="00C57FC3" w:rsidRPr="004D793F" w:rsidRDefault="00115551" w:rsidP="00C57FC3">
            <w:pPr>
              <w:rPr>
                <w:rFonts w:ascii="Times New Roman" w:hAnsi="Times New Roman" w:cs="Times New Roman"/>
                <w:sz w:val="20"/>
                <w:szCs w:val="20"/>
              </w:rPr>
            </w:pPr>
            <w:r>
              <w:rPr>
                <w:rFonts w:ascii="Times New Roman" w:hAnsi="Times New Roman" w:cs="Times New Roman"/>
                <w:sz w:val="20"/>
                <w:szCs w:val="20"/>
              </w:rPr>
              <w:t>VK</w:t>
            </w:r>
            <w:r w:rsidRPr="004D793F">
              <w:rPr>
                <w:rFonts w:ascii="Times New Roman" w:hAnsi="Times New Roman" w:cs="Times New Roman"/>
                <w:sz w:val="20"/>
                <w:szCs w:val="20"/>
              </w:rPr>
              <w:t xml:space="preserve"> </w:t>
            </w:r>
            <w:r w:rsidR="008B5019" w:rsidRPr="004D793F">
              <w:rPr>
                <w:rFonts w:ascii="Times New Roman" w:hAnsi="Times New Roman" w:cs="Times New Roman"/>
                <w:sz w:val="20"/>
                <w:szCs w:val="20"/>
              </w:rPr>
              <w:t xml:space="preserve">(4.3.4.5. – </w:t>
            </w:r>
            <w:r w:rsidR="00C57FC3" w:rsidRPr="004D793F">
              <w:rPr>
                <w:rFonts w:ascii="Times New Roman" w:hAnsi="Times New Roman" w:cs="Times New Roman"/>
                <w:sz w:val="20"/>
                <w:szCs w:val="20"/>
              </w:rPr>
              <w:t>250</w:t>
            </w:r>
            <w:r w:rsidR="008B5019" w:rsidRPr="004D793F">
              <w:rPr>
                <w:rFonts w:ascii="Times New Roman" w:hAnsi="Times New Roman" w:cs="Times New Roman"/>
                <w:sz w:val="20"/>
                <w:szCs w:val="20"/>
              </w:rPr>
              <w:t xml:space="preserve">) + LM (4.3.4.2. – </w:t>
            </w:r>
            <w:r w:rsidR="000659AC">
              <w:rPr>
                <w:rFonts w:ascii="Times New Roman" w:hAnsi="Times New Roman" w:cs="Times New Roman"/>
                <w:sz w:val="20"/>
                <w:szCs w:val="20"/>
              </w:rPr>
              <w:t>82</w:t>
            </w:r>
            <w:r w:rsidR="008B5019" w:rsidRPr="004D793F">
              <w:rPr>
                <w:rFonts w:ascii="Times New Roman" w:hAnsi="Times New Roman" w:cs="Times New Roman"/>
                <w:sz w:val="20"/>
                <w:szCs w:val="20"/>
              </w:rPr>
              <w:t>)</w:t>
            </w:r>
          </w:p>
        </w:tc>
      </w:tr>
      <w:tr w:rsidR="00C57FC3" w:rsidRPr="004D793F" w14:paraId="1F9C9153" w14:textId="77777777" w:rsidTr="00241B4E">
        <w:tc>
          <w:tcPr>
            <w:tcW w:w="1995" w:type="dxa"/>
            <w:vMerge w:val="restart"/>
          </w:tcPr>
          <w:p w14:paraId="7544358D" w14:textId="77777777" w:rsidR="00C57FC3" w:rsidRPr="004D793F" w:rsidRDefault="00C57FC3" w:rsidP="00C57FC3">
            <w:pPr>
              <w:jc w:val="both"/>
              <w:rPr>
                <w:rFonts w:ascii="Times New Roman" w:eastAsia="Times New Roman" w:hAnsi="Times New Roman" w:cs="Times New Roman"/>
                <w:b/>
                <w:bCs/>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18"/>
            </w:r>
          </w:p>
          <w:p w14:paraId="54C75742" w14:textId="77777777" w:rsidR="00C57FC3" w:rsidRPr="004D793F" w:rsidRDefault="00C57FC3" w:rsidP="00C57FC3">
            <w:pPr>
              <w:rPr>
                <w:rFonts w:ascii="Times New Roman" w:hAnsi="Times New Roman" w:cs="Times New Roman"/>
                <w:sz w:val="20"/>
                <w:szCs w:val="20"/>
              </w:rPr>
            </w:pPr>
          </w:p>
        </w:tc>
        <w:tc>
          <w:tcPr>
            <w:tcW w:w="7639" w:type="dxa"/>
          </w:tcPr>
          <w:p w14:paraId="1297C1DC" w14:textId="77777777" w:rsidR="00C57FC3" w:rsidRPr="004D793F" w:rsidRDefault="00C57FC3" w:rsidP="00C57FC3">
            <w:pPr>
              <w:jc w:val="both"/>
              <w:rPr>
                <w:rFonts w:ascii="Times New Roman" w:hAnsi="Times New Roman" w:cs="Times New Roman"/>
                <w:b/>
                <w:bCs/>
                <w:sz w:val="20"/>
                <w:szCs w:val="20"/>
              </w:rPr>
            </w:pPr>
            <w:r w:rsidRPr="004D793F">
              <w:rPr>
                <w:rFonts w:ascii="Times New Roman" w:hAnsi="Times New Roman" w:cs="Times New Roman"/>
                <w:b/>
                <w:bCs/>
                <w:sz w:val="20"/>
                <w:szCs w:val="20"/>
              </w:rPr>
              <w:t>Kritēriji rādītāju izvēlei</w:t>
            </w:r>
          </w:p>
          <w:p w14:paraId="7E6B74AF" w14:textId="54E2F320" w:rsidR="00C57FC3" w:rsidRPr="004D793F" w:rsidRDefault="00C57FC3" w:rsidP="00C57FC3">
            <w:pPr>
              <w:jc w:val="both"/>
              <w:rPr>
                <w:rFonts w:ascii="Times New Roman" w:hAnsi="Times New Roman" w:cs="Times New Roman"/>
                <w:sz w:val="20"/>
                <w:szCs w:val="20"/>
              </w:rPr>
            </w:pPr>
            <w:r w:rsidRPr="004D793F">
              <w:rPr>
                <w:rFonts w:ascii="Times New Roman" w:hAnsi="Times New Roman" w:cs="Times New Roman"/>
                <w:sz w:val="20"/>
                <w:szCs w:val="20"/>
              </w:rPr>
              <w:t>Plānojot ieguldījumus</w:t>
            </w:r>
            <w:r w:rsidR="00A22A3D" w:rsidRPr="004D793F">
              <w:rPr>
                <w:rFonts w:ascii="Times New Roman" w:hAnsi="Times New Roman" w:cs="Times New Roman"/>
                <w:sz w:val="20"/>
                <w:szCs w:val="20"/>
              </w:rPr>
              <w:t>,</w:t>
            </w:r>
            <w:r w:rsidRPr="004D793F">
              <w:rPr>
                <w:rFonts w:ascii="Times New Roman" w:hAnsi="Times New Roman" w:cs="Times New Roman"/>
                <w:sz w:val="20"/>
                <w:szCs w:val="20"/>
              </w:rPr>
              <w:t xml:space="preserve"> tika izvēlēti tādi iznākuma un rezultāta rādītāji, kas visatbilstošāk atspoguļo sagaidāmos risinājumus un rezultātus, ņemot vērā plānotās darbības specifisko atbalsta mērķu ietvaros. </w:t>
            </w:r>
          </w:p>
          <w:p w14:paraId="7B686B7C" w14:textId="77777777" w:rsidR="00C57FC3" w:rsidRPr="003247C6" w:rsidRDefault="00C57FC3" w:rsidP="00C57FC3">
            <w:pPr>
              <w:pStyle w:val="ListParagraph"/>
              <w:numPr>
                <w:ilvl w:val="0"/>
                <w:numId w:val="12"/>
              </w:numPr>
              <w:jc w:val="both"/>
              <w:rPr>
                <w:rFonts w:ascii="Times New Roman" w:hAnsi="Times New Roman" w:cs="Times New Roman"/>
                <w:sz w:val="20"/>
                <w:szCs w:val="20"/>
              </w:rPr>
            </w:pPr>
            <w:r w:rsidRPr="004D793F">
              <w:rPr>
                <w:rFonts w:ascii="Times New Roman" w:hAnsi="Times New Roman" w:cs="Times New Roman"/>
                <w:b/>
                <w:bCs/>
                <w:sz w:val="20"/>
                <w:szCs w:val="20"/>
              </w:rPr>
              <w:t>Sasaiste</w:t>
            </w:r>
            <w:r w:rsidRPr="004D793F">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FF07572" w14:textId="7E958CF0" w:rsidR="00C57FC3" w:rsidRPr="003247C6" w:rsidRDefault="00C57FC3" w:rsidP="00C57FC3">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6D68AED" w14:textId="77777777" w:rsidR="00C57FC3" w:rsidRPr="003247C6" w:rsidRDefault="00C57FC3" w:rsidP="00C57FC3">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lastRenderedPageBreak/>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57FC3" w:rsidRPr="004D793F" w14:paraId="4519A875" w14:textId="77777777" w:rsidTr="00241B4E">
        <w:tc>
          <w:tcPr>
            <w:tcW w:w="1995" w:type="dxa"/>
            <w:vMerge/>
          </w:tcPr>
          <w:p w14:paraId="547FCDEE" w14:textId="77777777" w:rsidR="00C57FC3" w:rsidRPr="003247C6" w:rsidRDefault="00C57FC3" w:rsidP="00C57FC3">
            <w:pPr>
              <w:rPr>
                <w:rFonts w:ascii="Times New Roman" w:hAnsi="Times New Roman" w:cs="Times New Roman"/>
                <w:b/>
                <w:sz w:val="20"/>
                <w:szCs w:val="20"/>
              </w:rPr>
            </w:pPr>
          </w:p>
        </w:tc>
        <w:tc>
          <w:tcPr>
            <w:tcW w:w="7639" w:type="dxa"/>
          </w:tcPr>
          <w:p w14:paraId="460C06D1" w14:textId="77777777" w:rsidR="00C57FC3" w:rsidRPr="004D793F" w:rsidRDefault="00C57FC3" w:rsidP="00C57FC3">
            <w:pPr>
              <w:jc w:val="both"/>
              <w:rPr>
                <w:rFonts w:ascii="Times New Roman" w:hAnsi="Times New Roman" w:cs="Times New Roman"/>
                <w:b/>
                <w:bCs/>
                <w:sz w:val="20"/>
                <w:szCs w:val="20"/>
              </w:rPr>
            </w:pPr>
            <w:r w:rsidRPr="003247C6">
              <w:rPr>
                <w:rFonts w:ascii="Times New Roman" w:hAnsi="Times New Roman" w:cs="Times New Roman"/>
                <w:b/>
                <w:bCs/>
                <w:sz w:val="20"/>
                <w:szCs w:val="20"/>
              </w:rPr>
              <w:t>Informācijas avots</w:t>
            </w:r>
            <w:r w:rsidRPr="004D793F">
              <w:rPr>
                <w:rStyle w:val="FootnoteReference"/>
                <w:rFonts w:ascii="Times New Roman" w:hAnsi="Times New Roman" w:cs="Times New Roman"/>
                <w:b/>
                <w:bCs/>
                <w:sz w:val="20"/>
                <w:szCs w:val="20"/>
              </w:rPr>
              <w:footnoteReference w:id="19"/>
            </w:r>
          </w:p>
          <w:p w14:paraId="03718A74" w14:textId="77F0253A" w:rsidR="00A74CE6" w:rsidRPr="004D793F" w:rsidRDefault="00C57FC3" w:rsidP="00C57FC3">
            <w:pPr>
              <w:jc w:val="both"/>
              <w:rPr>
                <w:rFonts w:ascii="Times New Roman" w:hAnsi="Times New Roman" w:cs="Times New Roman"/>
                <w:bCs/>
                <w:iCs/>
                <w:sz w:val="20"/>
                <w:szCs w:val="20"/>
              </w:rPr>
            </w:pPr>
            <w:r w:rsidRPr="004D793F">
              <w:rPr>
                <w:rFonts w:ascii="Times New Roman" w:hAnsi="Times New Roman" w:cs="Times New Roman"/>
                <w:bCs/>
                <w:iCs/>
                <w:sz w:val="20"/>
                <w:szCs w:val="20"/>
              </w:rPr>
              <w:t>4.3.4.5.pasākumā - Sabiedrības integrācija</w:t>
            </w:r>
            <w:r w:rsidR="00A22A3D" w:rsidRPr="004D793F">
              <w:rPr>
                <w:rFonts w:ascii="Times New Roman" w:hAnsi="Times New Roman" w:cs="Times New Roman"/>
                <w:bCs/>
                <w:iCs/>
                <w:sz w:val="20"/>
                <w:szCs w:val="20"/>
              </w:rPr>
              <w:t>s</w:t>
            </w:r>
            <w:r w:rsidRPr="004D793F">
              <w:rPr>
                <w:rFonts w:ascii="Times New Roman" w:hAnsi="Times New Roman" w:cs="Times New Roman"/>
                <w:bCs/>
                <w:iCs/>
                <w:sz w:val="20"/>
                <w:szCs w:val="20"/>
              </w:rPr>
              <w:t xml:space="preserve"> fonda uzkrātā/pieejamā informācija</w:t>
            </w:r>
            <w:r w:rsidR="00A74CE6" w:rsidRPr="004D793F">
              <w:rPr>
                <w:rFonts w:ascii="Times New Roman" w:hAnsi="Times New Roman" w:cs="Times New Roman"/>
                <w:bCs/>
                <w:iCs/>
                <w:sz w:val="20"/>
                <w:szCs w:val="20"/>
              </w:rPr>
              <w:t>;</w:t>
            </w:r>
          </w:p>
          <w:p w14:paraId="7CCA416B" w14:textId="0CB839EF" w:rsidR="00C57FC3" w:rsidRPr="004D793F" w:rsidRDefault="00A74CE6" w:rsidP="00C57FC3">
            <w:pPr>
              <w:jc w:val="both"/>
              <w:rPr>
                <w:rFonts w:ascii="Times New Roman" w:hAnsi="Times New Roman" w:cs="Times New Roman"/>
                <w:bCs/>
                <w:iCs/>
                <w:sz w:val="20"/>
                <w:szCs w:val="20"/>
              </w:rPr>
            </w:pPr>
            <w:r w:rsidRPr="004D793F">
              <w:rPr>
                <w:rFonts w:ascii="Times New Roman" w:hAnsi="Times New Roman" w:cs="Times New Roman"/>
                <w:bCs/>
                <w:iCs/>
                <w:sz w:val="20"/>
                <w:szCs w:val="20"/>
              </w:rPr>
              <w:t>4.3.4.2.</w:t>
            </w:r>
            <w:r w:rsidR="00A22A3D" w:rsidRPr="004D793F">
              <w:rPr>
                <w:rFonts w:ascii="Times New Roman" w:hAnsi="Times New Roman" w:cs="Times New Roman"/>
                <w:bCs/>
                <w:iCs/>
                <w:sz w:val="20"/>
                <w:szCs w:val="20"/>
              </w:rPr>
              <w:t> </w:t>
            </w:r>
            <w:r w:rsidRPr="004D793F">
              <w:rPr>
                <w:rFonts w:ascii="Times New Roman" w:hAnsi="Times New Roman" w:cs="Times New Roman"/>
                <w:bCs/>
                <w:iCs/>
                <w:sz w:val="20"/>
                <w:szCs w:val="20"/>
              </w:rPr>
              <w:t>pasākumā – projekta dati.</w:t>
            </w:r>
          </w:p>
          <w:p w14:paraId="268B3269" w14:textId="0DCBCE78" w:rsidR="00C57FC3" w:rsidRPr="003247C6" w:rsidRDefault="00054E88" w:rsidP="00C57FC3">
            <w:pPr>
              <w:jc w:val="both"/>
              <w:rPr>
                <w:rFonts w:ascii="Times New Roman" w:hAnsi="Times New Roman" w:cs="Times New Roman"/>
                <w:bCs/>
                <w:sz w:val="20"/>
                <w:szCs w:val="20"/>
              </w:rPr>
            </w:pPr>
            <w:r w:rsidRPr="004D793F">
              <w:rPr>
                <w:rFonts w:ascii="Times New Roman" w:hAnsi="Times New Roman" w:cs="Times New Roman"/>
                <w:bCs/>
                <w:sz w:val="20"/>
                <w:szCs w:val="20"/>
              </w:rPr>
              <w:t>Izstrādājot rādītāju metodoloģijas aprakstu, dati, uz kuriem balstās rādītāju bāzes vai atsauces v</w:t>
            </w:r>
            <w:r w:rsidRPr="003247C6">
              <w:rPr>
                <w:rFonts w:ascii="Times New Roman" w:hAnsi="Times New Roman" w:cs="Times New Roman"/>
                <w:bCs/>
                <w:sz w:val="20"/>
                <w:szCs w:val="20"/>
              </w:rPr>
              <w:t>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C57FC3" w:rsidRPr="004D793F" w14:paraId="6D4EAF2B" w14:textId="77777777" w:rsidTr="00241B4E">
        <w:tc>
          <w:tcPr>
            <w:tcW w:w="1995" w:type="dxa"/>
            <w:vMerge/>
          </w:tcPr>
          <w:p w14:paraId="046060D5" w14:textId="77777777" w:rsidR="00C57FC3" w:rsidRPr="003247C6" w:rsidRDefault="00C57FC3" w:rsidP="00C57FC3">
            <w:pPr>
              <w:rPr>
                <w:rFonts w:ascii="Times New Roman" w:hAnsi="Times New Roman" w:cs="Times New Roman"/>
                <w:b/>
                <w:sz w:val="20"/>
                <w:szCs w:val="20"/>
              </w:rPr>
            </w:pPr>
          </w:p>
        </w:tc>
        <w:tc>
          <w:tcPr>
            <w:tcW w:w="7639" w:type="dxa"/>
          </w:tcPr>
          <w:p w14:paraId="5E82FF38" w14:textId="17F5847C" w:rsidR="00C57FC3" w:rsidRPr="003247C6" w:rsidRDefault="00C57FC3" w:rsidP="00C57FC3">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05DBCE7A" w14:textId="28E7EA6D" w:rsidR="00C57FC3" w:rsidRPr="003247C6" w:rsidRDefault="00115551" w:rsidP="00C57FC3">
            <w:pPr>
              <w:jc w:val="both"/>
              <w:rPr>
                <w:rFonts w:ascii="Times New Roman" w:hAnsi="Times New Roman" w:cs="Times New Roman"/>
                <w:iCs/>
                <w:sz w:val="20"/>
                <w:szCs w:val="20"/>
              </w:rPr>
            </w:pPr>
            <w:r>
              <w:rPr>
                <w:rFonts w:ascii="Times New Roman" w:hAnsi="Times New Roman" w:cs="Times New Roman"/>
                <w:iCs/>
                <w:sz w:val="20"/>
                <w:szCs w:val="20"/>
              </w:rPr>
              <w:t>VK</w:t>
            </w:r>
            <w:r w:rsidRPr="003247C6">
              <w:rPr>
                <w:rFonts w:ascii="Times New Roman" w:hAnsi="Times New Roman" w:cs="Times New Roman"/>
                <w:iCs/>
                <w:sz w:val="20"/>
                <w:szCs w:val="20"/>
              </w:rPr>
              <w:t xml:space="preserve"> </w:t>
            </w:r>
            <w:r w:rsidR="00DF3D58" w:rsidRPr="003247C6">
              <w:rPr>
                <w:rFonts w:ascii="Times New Roman" w:hAnsi="Times New Roman" w:cs="Times New Roman"/>
                <w:iCs/>
                <w:sz w:val="20"/>
                <w:szCs w:val="20"/>
              </w:rPr>
              <w:t>4.3.4.5.pasākumā - r</w:t>
            </w:r>
            <w:r w:rsidR="00895BD6" w:rsidRPr="003247C6">
              <w:rPr>
                <w:rFonts w:ascii="Times New Roman" w:hAnsi="Times New Roman" w:cs="Times New Roman"/>
                <w:iCs/>
                <w:sz w:val="20"/>
                <w:szCs w:val="20"/>
              </w:rPr>
              <w:t>ādītāja apjoma aprēķins tika balstīts uz iepriekšējo pieredzi līdzīgu NVO atbalsta un kapacitātes stiprināšanas programmu īstenošanā un ņemot vērā plānotā finansējuma budžeta griestus. Viens no datu izejas avotiem bija valsts budžeta programma “NVO fonds”, kur atbilstoši statistikas datiem</w:t>
            </w:r>
            <w:r w:rsidR="00895BD6" w:rsidRPr="004D793F">
              <w:rPr>
                <w:rStyle w:val="FootnoteReference"/>
                <w:rFonts w:ascii="Times New Roman" w:hAnsi="Times New Roman" w:cs="Times New Roman"/>
                <w:iCs/>
                <w:sz w:val="20"/>
                <w:szCs w:val="20"/>
              </w:rPr>
              <w:footnoteReference w:id="20"/>
            </w:r>
            <w:r w:rsidR="00895BD6" w:rsidRPr="004D793F">
              <w:rPr>
                <w:rFonts w:ascii="Times New Roman" w:hAnsi="Times New Roman" w:cs="Times New Roman"/>
                <w:iCs/>
                <w:sz w:val="20"/>
                <w:szCs w:val="20"/>
              </w:rPr>
              <w:t xml:space="preserve"> 2021.gadā 90% no projektu iesniedzējiem pieprasīja atbalsta summu vienam NVO fonda programmas mikro-projektam robežās no 6001 </w:t>
            </w:r>
            <w:proofErr w:type="spellStart"/>
            <w:r w:rsidR="0077631C" w:rsidRPr="004D793F">
              <w:rPr>
                <w:rFonts w:ascii="Times New Roman" w:hAnsi="Times New Roman" w:cs="Times New Roman"/>
                <w:i/>
                <w:sz w:val="20"/>
                <w:szCs w:val="20"/>
              </w:rPr>
              <w:t>euro</w:t>
            </w:r>
            <w:r w:rsidR="00895BD6" w:rsidRPr="004D793F">
              <w:rPr>
                <w:rFonts w:ascii="Times New Roman" w:hAnsi="Times New Roman" w:cs="Times New Roman"/>
                <w:iCs/>
                <w:sz w:val="20"/>
                <w:szCs w:val="20"/>
              </w:rPr>
              <w:t>līdz</w:t>
            </w:r>
            <w:proofErr w:type="spellEnd"/>
            <w:r w:rsidR="00895BD6" w:rsidRPr="004D793F">
              <w:rPr>
                <w:rFonts w:ascii="Times New Roman" w:hAnsi="Times New Roman" w:cs="Times New Roman"/>
                <w:iCs/>
                <w:sz w:val="20"/>
                <w:szCs w:val="20"/>
              </w:rPr>
              <w:t xml:space="preserve"> 7000 </w:t>
            </w:r>
            <w:proofErr w:type="spellStart"/>
            <w:r w:rsidR="0077631C" w:rsidRPr="004D793F">
              <w:rPr>
                <w:rFonts w:ascii="Times New Roman" w:hAnsi="Times New Roman" w:cs="Times New Roman"/>
                <w:i/>
                <w:sz w:val="20"/>
                <w:szCs w:val="20"/>
              </w:rPr>
              <w:t>euro</w:t>
            </w:r>
            <w:proofErr w:type="spellEnd"/>
            <w:r w:rsidR="00895BD6" w:rsidRPr="004D793F">
              <w:rPr>
                <w:rFonts w:ascii="Times New Roman" w:hAnsi="Times New Roman" w:cs="Times New Roman"/>
                <w:iCs/>
                <w:sz w:val="20"/>
                <w:szCs w:val="20"/>
              </w:rPr>
              <w:t xml:space="preserve">. Kā papildus avots aprēķinu veikšanai tika izmantots NVO atbalsta Eiropas Ekonomikas zonas (EEZ) un Norvēģijas </w:t>
            </w:r>
            <w:proofErr w:type="spellStart"/>
            <w:r w:rsidR="00895BD6" w:rsidRPr="004D793F">
              <w:rPr>
                <w:rFonts w:ascii="Times New Roman" w:hAnsi="Times New Roman" w:cs="Times New Roman"/>
                <w:iCs/>
                <w:sz w:val="20"/>
                <w:szCs w:val="20"/>
              </w:rPr>
              <w:t>grantu</w:t>
            </w:r>
            <w:proofErr w:type="spellEnd"/>
            <w:r w:rsidR="00895BD6" w:rsidRPr="004D793F">
              <w:rPr>
                <w:rFonts w:ascii="Times New Roman" w:hAnsi="Times New Roman" w:cs="Times New Roman"/>
                <w:iCs/>
                <w:sz w:val="20"/>
                <w:szCs w:val="20"/>
              </w:rPr>
              <w:t xml:space="preserve"> programmas “Aktīvo iedzīvotāju fonds” dati</w:t>
            </w:r>
            <w:r w:rsidR="00895BD6" w:rsidRPr="004D793F">
              <w:rPr>
                <w:rStyle w:val="FootnoteReference"/>
                <w:rFonts w:ascii="Times New Roman" w:hAnsi="Times New Roman" w:cs="Times New Roman"/>
                <w:iCs/>
                <w:sz w:val="20"/>
                <w:szCs w:val="20"/>
              </w:rPr>
              <w:footnoteReference w:id="21"/>
            </w:r>
            <w:r w:rsidR="00895BD6" w:rsidRPr="004D793F">
              <w:rPr>
                <w:rFonts w:ascii="Times New Roman" w:hAnsi="Times New Roman" w:cs="Times New Roman"/>
                <w:iCs/>
                <w:sz w:val="20"/>
                <w:szCs w:val="20"/>
              </w:rPr>
              <w:t xml:space="preserve">, kur redzams, ka atbalsta summa vienam projektam programmā “Ilgtspēja un kapacitāte” var veidot sākot no 6000 </w:t>
            </w:r>
            <w:proofErr w:type="spellStart"/>
            <w:r w:rsidR="0077631C" w:rsidRPr="004D793F">
              <w:rPr>
                <w:rFonts w:ascii="Times New Roman" w:hAnsi="Times New Roman" w:cs="Times New Roman"/>
                <w:i/>
                <w:sz w:val="20"/>
                <w:szCs w:val="20"/>
              </w:rPr>
              <w:t>euro</w:t>
            </w:r>
            <w:proofErr w:type="spellEnd"/>
            <w:r w:rsidR="00895BD6" w:rsidRPr="004D793F">
              <w:rPr>
                <w:rFonts w:ascii="Times New Roman" w:hAnsi="Times New Roman" w:cs="Times New Roman"/>
                <w:iCs/>
                <w:sz w:val="20"/>
                <w:szCs w:val="20"/>
              </w:rPr>
              <w:t xml:space="preserve">. Ņemot vērā pieejamā finansējuma kopējo maksimālo apjomu un iepriekšminētos datus, kā arī, ņemot vērā, ka 4.3.4.5.pasākumā atbalsta summa pie biedrībām un nodibinājumiem nonāk netiešā veidā pārstāvniecības stiprināšanai un specifisku pilsoniskā dialoga prasmju un sadarbības formātu ar publisko pārvaldi attīstīšanai, tiek pieņemts, ka atbalstu saņemtu 250 organizācijas, kur vidēji atbalsta summa vienai mērķa grupas organizācijai sastādītu 6960 </w:t>
            </w:r>
            <w:proofErr w:type="spellStart"/>
            <w:r w:rsidR="0077631C" w:rsidRPr="004D793F">
              <w:rPr>
                <w:rFonts w:ascii="Times New Roman" w:hAnsi="Times New Roman" w:cs="Times New Roman"/>
                <w:i/>
                <w:sz w:val="20"/>
                <w:szCs w:val="20"/>
              </w:rPr>
              <w:t>euro</w:t>
            </w:r>
            <w:proofErr w:type="spellEnd"/>
            <w:r w:rsidR="00895BD6" w:rsidRPr="004D793F">
              <w:rPr>
                <w:rFonts w:ascii="Times New Roman" w:hAnsi="Times New Roman" w:cs="Times New Roman"/>
                <w:iCs/>
                <w:sz w:val="20"/>
                <w:szCs w:val="20"/>
              </w:rPr>
              <w:t xml:space="preserve"> (1 740 000 </w:t>
            </w:r>
            <w:proofErr w:type="spellStart"/>
            <w:r w:rsidR="0077631C" w:rsidRPr="004D793F">
              <w:rPr>
                <w:rFonts w:ascii="Times New Roman" w:hAnsi="Times New Roman" w:cs="Times New Roman"/>
                <w:i/>
                <w:sz w:val="20"/>
                <w:szCs w:val="20"/>
              </w:rPr>
              <w:t>euro</w:t>
            </w:r>
            <w:proofErr w:type="spellEnd"/>
            <w:r w:rsidR="00895BD6" w:rsidRPr="004D793F">
              <w:rPr>
                <w:rFonts w:ascii="Times New Roman" w:hAnsi="Times New Roman" w:cs="Times New Roman"/>
                <w:iCs/>
                <w:sz w:val="20"/>
                <w:szCs w:val="20"/>
              </w:rPr>
              <w:t xml:space="preserve">/250 NVO = 6960 </w:t>
            </w:r>
            <w:proofErr w:type="spellStart"/>
            <w:r w:rsidR="0077631C" w:rsidRPr="004D793F">
              <w:rPr>
                <w:rFonts w:ascii="Times New Roman" w:hAnsi="Times New Roman" w:cs="Times New Roman"/>
                <w:i/>
                <w:sz w:val="20"/>
                <w:szCs w:val="20"/>
              </w:rPr>
              <w:t>euro</w:t>
            </w:r>
            <w:proofErr w:type="spellEnd"/>
            <w:r w:rsidR="00895BD6" w:rsidRPr="003247C6">
              <w:rPr>
                <w:rFonts w:ascii="Times New Roman" w:hAnsi="Times New Roman" w:cs="Times New Roman"/>
                <w:iCs/>
                <w:sz w:val="20"/>
                <w:szCs w:val="20"/>
              </w:rPr>
              <w:t xml:space="preserve">) visā pasākuma ieviešanas ciklā. </w:t>
            </w:r>
            <w:r w:rsidR="00CC1256" w:rsidRPr="003247C6">
              <w:rPr>
                <w:rFonts w:ascii="Times New Roman" w:hAnsi="Times New Roman" w:cs="Times New Roman"/>
                <w:iCs/>
                <w:sz w:val="20"/>
                <w:szCs w:val="20"/>
              </w:rPr>
              <w:t>NVO atbalsts tiek plānots ierobežotas projekta atlases veidā, kur projekta īstenotājs ir Sabiedrības integrācijas fonds (SIF). Plānotās atbalsta darbības pilsoniskā dialoga izaugsmes veicināšanai: kapacitātes stiprināšanas pasākumi; konsultantu, ekspertu un speciālistu piesaiste; izvērtējumu, pētījumu, ekspertīžu un analīzes veikšana; informatīvie un izglītojošie pasākumi, komunikācijas aktivitātes; atbalsts dažādu sadarbības mehānismu izveidei un uzturēšanai u.c.</w:t>
            </w:r>
          </w:p>
          <w:p w14:paraId="1FBF9CBA" w14:textId="77777777" w:rsidR="00FF355A" w:rsidRPr="003247C6" w:rsidRDefault="00FF355A" w:rsidP="00C57FC3">
            <w:pPr>
              <w:jc w:val="both"/>
              <w:rPr>
                <w:rFonts w:ascii="Times New Roman" w:hAnsi="Times New Roman" w:cs="Times New Roman"/>
                <w:iCs/>
                <w:sz w:val="20"/>
                <w:szCs w:val="20"/>
              </w:rPr>
            </w:pPr>
          </w:p>
          <w:p w14:paraId="05EEC521" w14:textId="72E86851" w:rsidR="00FF355A" w:rsidRPr="003247C6" w:rsidRDefault="00DF3D58" w:rsidP="00DF3D58">
            <w:pPr>
              <w:jc w:val="both"/>
              <w:rPr>
                <w:rFonts w:ascii="Times New Roman" w:hAnsi="Times New Roman" w:cs="Times New Roman"/>
                <w:iCs/>
                <w:sz w:val="20"/>
                <w:szCs w:val="20"/>
              </w:rPr>
            </w:pPr>
            <w:r w:rsidRPr="003247C6">
              <w:rPr>
                <w:rFonts w:ascii="Times New Roman" w:hAnsi="Times New Roman" w:cs="Times New Roman"/>
                <w:sz w:val="20"/>
                <w:szCs w:val="20"/>
              </w:rPr>
              <w:t>LM 4.3.4.2.</w:t>
            </w:r>
            <w:r w:rsidR="00A22A3D" w:rsidRPr="003247C6">
              <w:rPr>
                <w:rFonts w:ascii="Times New Roman" w:hAnsi="Times New Roman" w:cs="Times New Roman"/>
                <w:sz w:val="20"/>
                <w:szCs w:val="20"/>
              </w:rPr>
              <w:t> </w:t>
            </w:r>
            <w:r w:rsidRPr="003247C6">
              <w:rPr>
                <w:rFonts w:ascii="Times New Roman" w:hAnsi="Times New Roman" w:cs="Times New Roman"/>
                <w:sz w:val="20"/>
                <w:szCs w:val="20"/>
              </w:rPr>
              <w:t xml:space="preserve">pasākumā - sasniedzamā vērtība (novirzot finansējumu </w:t>
            </w:r>
            <w:r w:rsidR="004D26EB" w:rsidRPr="00A33A97">
              <w:rPr>
                <w:rFonts w:ascii="Times New Roman" w:hAnsi="Times New Roman" w:cs="Times New Roman"/>
                <w:sz w:val="20"/>
                <w:szCs w:val="20"/>
              </w:rPr>
              <w:t>3 577 96</w:t>
            </w:r>
            <w:r w:rsidR="00D4769A">
              <w:rPr>
                <w:rFonts w:ascii="Times New Roman" w:hAnsi="Times New Roman" w:cs="Times New Roman"/>
                <w:sz w:val="20"/>
                <w:szCs w:val="20"/>
              </w:rPr>
              <w:t>2</w:t>
            </w:r>
            <w:r w:rsidR="00616525">
              <w:rPr>
                <w:rStyle w:val="FootnoteReference"/>
                <w:rFonts w:ascii="Times New Roman" w:hAnsi="Times New Roman" w:cs="Times New Roman"/>
                <w:sz w:val="20"/>
                <w:szCs w:val="20"/>
              </w:rPr>
              <w:footnoteReference w:id="22"/>
            </w:r>
            <w:proofErr w:type="spellStart"/>
            <w:r w:rsidRPr="003247C6">
              <w:rPr>
                <w:rFonts w:ascii="Times New Roman" w:hAnsi="Times New Roman" w:cs="Times New Roman"/>
                <w:i/>
                <w:iCs/>
                <w:sz w:val="20"/>
                <w:szCs w:val="20"/>
              </w:rPr>
              <w:t>euro</w:t>
            </w:r>
            <w:proofErr w:type="spellEnd"/>
            <w:r w:rsidRPr="003247C6">
              <w:rPr>
                <w:rFonts w:ascii="Times New Roman" w:hAnsi="Times New Roman" w:cs="Times New Roman"/>
                <w:sz w:val="20"/>
                <w:szCs w:val="20"/>
              </w:rPr>
              <w:t xml:space="preserve"> apmērā, t.sk. ESF</w:t>
            </w:r>
            <w:r w:rsidR="00374BC0">
              <w:rPr>
                <w:rFonts w:ascii="Times New Roman" w:hAnsi="Times New Roman" w:cs="Times New Roman"/>
                <w:sz w:val="20"/>
                <w:szCs w:val="20"/>
              </w:rPr>
              <w:t xml:space="preserve"> Plus</w:t>
            </w:r>
            <w:r w:rsidRPr="003247C6">
              <w:rPr>
                <w:rFonts w:ascii="Times New Roman" w:hAnsi="Times New Roman" w:cs="Times New Roman"/>
                <w:sz w:val="20"/>
                <w:szCs w:val="20"/>
              </w:rPr>
              <w:t xml:space="preserve"> finansējums </w:t>
            </w:r>
            <w:r w:rsidR="004D26EB" w:rsidRPr="00A33A97">
              <w:rPr>
                <w:rFonts w:ascii="Times New Roman" w:hAnsi="Times New Roman" w:cs="Times New Roman"/>
                <w:sz w:val="20"/>
                <w:szCs w:val="20"/>
              </w:rPr>
              <w:t>3 041 267</w:t>
            </w:r>
            <w:r w:rsidR="004D26EB">
              <w:rPr>
                <w:rFonts w:ascii="Times New Roman" w:hAnsi="Times New Roman" w:cs="Times New Roman"/>
                <w:sz w:val="20"/>
                <w:szCs w:val="20"/>
              </w:rPr>
              <w:t> </w:t>
            </w:r>
            <w:r w:rsidR="00616525">
              <w:rPr>
                <w:rFonts w:ascii="Times New Roman" w:hAnsi="Times New Roman" w:cs="Times New Roman"/>
                <w:sz w:val="20"/>
                <w:szCs w:val="20"/>
              </w:rPr>
              <w:t xml:space="preserve"> </w:t>
            </w:r>
            <w:proofErr w:type="spellStart"/>
            <w:r w:rsidRPr="003247C6">
              <w:rPr>
                <w:rFonts w:ascii="Times New Roman" w:hAnsi="Times New Roman" w:cs="Times New Roman"/>
                <w:i/>
                <w:iCs/>
                <w:sz w:val="20"/>
                <w:szCs w:val="20"/>
              </w:rPr>
              <w:t>euro</w:t>
            </w:r>
            <w:proofErr w:type="spellEnd"/>
            <w:r w:rsidRPr="003247C6">
              <w:rPr>
                <w:rFonts w:ascii="Times New Roman" w:hAnsi="Times New Roman" w:cs="Times New Roman"/>
                <w:sz w:val="20"/>
                <w:szCs w:val="20"/>
              </w:rPr>
              <w:t xml:space="preserve"> apmērā) noteikta, pieņemot, ka rādītājs tiks izpildīts, noslēdzot līgumus par projekta īstenošanu</w:t>
            </w:r>
            <w:r w:rsidRPr="003247C6">
              <w:rPr>
                <w:rFonts w:ascii="Times New Roman" w:hAnsi="Times New Roman" w:cs="Times New Roman"/>
                <w:iCs/>
                <w:sz w:val="20"/>
                <w:szCs w:val="20"/>
              </w:rPr>
              <w:t xml:space="preserve"> </w:t>
            </w:r>
            <w:proofErr w:type="spellStart"/>
            <w:r w:rsidR="00E2186E">
              <w:rPr>
                <w:rFonts w:ascii="Times New Roman" w:hAnsi="Times New Roman" w:cs="Times New Roman"/>
                <w:iCs/>
                <w:sz w:val="20"/>
                <w:szCs w:val="20"/>
              </w:rPr>
              <w:t>vairāk</w:t>
            </w:r>
            <w:r w:rsidR="00A06B6E">
              <w:rPr>
                <w:rFonts w:ascii="Times New Roman" w:hAnsi="Times New Roman" w:cs="Times New Roman"/>
                <w:iCs/>
                <w:sz w:val="20"/>
                <w:szCs w:val="20"/>
              </w:rPr>
              <w:t>ās</w:t>
            </w:r>
            <w:r w:rsidR="00E2186E">
              <w:rPr>
                <w:rFonts w:ascii="Times New Roman" w:hAnsi="Times New Roman" w:cs="Times New Roman"/>
                <w:iCs/>
                <w:sz w:val="20"/>
                <w:szCs w:val="20"/>
              </w:rPr>
              <w:t>s</w:t>
            </w:r>
            <w:proofErr w:type="spellEnd"/>
            <w:r w:rsidRPr="003247C6">
              <w:rPr>
                <w:rFonts w:ascii="Times New Roman" w:hAnsi="Times New Roman" w:cs="Times New Roman"/>
                <w:iCs/>
                <w:sz w:val="20"/>
                <w:szCs w:val="20"/>
              </w:rPr>
              <w:t xml:space="preserve"> atklātu projektu iesniegumu atlases kārtās (</w:t>
            </w:r>
            <w:r w:rsidR="00E2186E">
              <w:rPr>
                <w:rFonts w:ascii="Times New Roman" w:hAnsi="Times New Roman" w:cs="Times New Roman"/>
                <w:iCs/>
                <w:sz w:val="20"/>
                <w:szCs w:val="20"/>
              </w:rPr>
              <w:t>indikatīvi plānot</w:t>
            </w:r>
            <w:r w:rsidR="00A06B6E">
              <w:rPr>
                <w:rFonts w:ascii="Times New Roman" w:hAnsi="Times New Roman" w:cs="Times New Roman"/>
                <w:iCs/>
                <w:sz w:val="20"/>
                <w:szCs w:val="20"/>
              </w:rPr>
              <w:t>as</w:t>
            </w:r>
            <w:r w:rsidR="00E2186E">
              <w:rPr>
                <w:rFonts w:ascii="Times New Roman" w:hAnsi="Times New Roman" w:cs="Times New Roman"/>
                <w:iCs/>
                <w:sz w:val="20"/>
                <w:szCs w:val="20"/>
              </w:rPr>
              <w:t xml:space="preserve"> 3 </w:t>
            </w:r>
            <w:r w:rsidR="00A06B6E">
              <w:rPr>
                <w:rFonts w:ascii="Times New Roman" w:hAnsi="Times New Roman" w:cs="Times New Roman"/>
                <w:iCs/>
                <w:sz w:val="20"/>
                <w:szCs w:val="20"/>
              </w:rPr>
              <w:t>kārtas</w:t>
            </w:r>
            <w:r w:rsidR="00E2186E">
              <w:rPr>
                <w:rFonts w:ascii="Times New Roman" w:hAnsi="Times New Roman" w:cs="Times New Roman"/>
                <w:iCs/>
                <w:sz w:val="20"/>
                <w:szCs w:val="20"/>
              </w:rPr>
              <w:t xml:space="preserve">, tomēr </w:t>
            </w:r>
            <w:r w:rsidRPr="003247C6">
              <w:rPr>
                <w:rFonts w:ascii="Times New Roman" w:hAnsi="Times New Roman" w:cs="Times New Roman"/>
                <w:iCs/>
                <w:sz w:val="20"/>
                <w:szCs w:val="20"/>
              </w:rPr>
              <w:t xml:space="preserve"> kārtu skaits var tikt precizēts atbilstoši faktiskajai situācijai). </w:t>
            </w:r>
            <w:r w:rsidR="00CA4D96">
              <w:rPr>
                <w:rFonts w:ascii="Times New Roman" w:hAnsi="Times New Roman" w:cs="Times New Roman"/>
                <w:iCs/>
                <w:sz w:val="20"/>
                <w:szCs w:val="20"/>
              </w:rPr>
              <w:t>M</w:t>
            </w:r>
            <w:r w:rsidRPr="003247C6">
              <w:rPr>
                <w:rFonts w:ascii="Times New Roman" w:hAnsi="Times New Roman" w:cs="Times New Roman"/>
                <w:iCs/>
                <w:sz w:val="20"/>
                <w:szCs w:val="20"/>
              </w:rPr>
              <w:t>aksimāl</w:t>
            </w:r>
            <w:r w:rsidR="00CA4D96">
              <w:rPr>
                <w:rFonts w:ascii="Times New Roman" w:hAnsi="Times New Roman" w:cs="Times New Roman"/>
                <w:iCs/>
                <w:sz w:val="20"/>
                <w:szCs w:val="20"/>
              </w:rPr>
              <w:t>ais</w:t>
            </w:r>
            <w:r w:rsidRPr="003247C6">
              <w:rPr>
                <w:rFonts w:ascii="Times New Roman" w:hAnsi="Times New Roman" w:cs="Times New Roman"/>
                <w:iCs/>
                <w:sz w:val="20"/>
                <w:szCs w:val="20"/>
              </w:rPr>
              <w:t xml:space="preserve"> atbalst</w:t>
            </w:r>
            <w:r w:rsidR="00CA4D96">
              <w:rPr>
                <w:rFonts w:ascii="Times New Roman" w:hAnsi="Times New Roman" w:cs="Times New Roman"/>
                <w:iCs/>
                <w:sz w:val="20"/>
                <w:szCs w:val="20"/>
              </w:rPr>
              <w:t>s</w:t>
            </w:r>
            <w:r w:rsidRPr="003247C6">
              <w:rPr>
                <w:rFonts w:ascii="Times New Roman" w:hAnsi="Times New Roman" w:cs="Times New Roman"/>
                <w:iCs/>
                <w:sz w:val="20"/>
                <w:szCs w:val="20"/>
              </w:rPr>
              <w:t xml:space="preserve"> vienai biedrībai, nodibinājumam 45</w:t>
            </w:r>
            <w:r w:rsidR="00A22A3D" w:rsidRPr="003247C6">
              <w:rPr>
                <w:rFonts w:ascii="Times New Roman" w:hAnsi="Times New Roman" w:cs="Times New Roman"/>
                <w:iCs/>
                <w:sz w:val="20"/>
                <w:szCs w:val="20"/>
              </w:rPr>
              <w:t> </w:t>
            </w:r>
            <w:r w:rsidRPr="003247C6">
              <w:rPr>
                <w:rFonts w:ascii="Times New Roman" w:hAnsi="Times New Roman" w:cs="Times New Roman"/>
                <w:iCs/>
                <w:sz w:val="20"/>
                <w:szCs w:val="20"/>
              </w:rPr>
              <w:t xml:space="preserve">000 </w:t>
            </w:r>
            <w:proofErr w:type="spellStart"/>
            <w:r w:rsidRPr="003247C6">
              <w:rPr>
                <w:rFonts w:ascii="Times New Roman" w:hAnsi="Times New Roman" w:cs="Times New Roman"/>
                <w:i/>
                <w:sz w:val="20"/>
                <w:szCs w:val="20"/>
              </w:rPr>
              <w:t>euro</w:t>
            </w:r>
            <w:proofErr w:type="spellEnd"/>
            <w:r w:rsidRPr="003247C6">
              <w:rPr>
                <w:rFonts w:ascii="Times New Roman" w:hAnsi="Times New Roman" w:cs="Times New Roman"/>
                <w:iCs/>
                <w:sz w:val="20"/>
                <w:szCs w:val="20"/>
              </w:rPr>
              <w:t xml:space="preserve"> apmērā. </w:t>
            </w:r>
          </w:p>
          <w:p w14:paraId="7E23DD94" w14:textId="141E1F27" w:rsidR="00DF3D58" w:rsidRPr="003247C6" w:rsidRDefault="00DF3D58" w:rsidP="00DF3D58">
            <w:pPr>
              <w:jc w:val="both"/>
              <w:rPr>
                <w:rFonts w:ascii="Times New Roman" w:hAnsi="Times New Roman" w:cs="Times New Roman"/>
                <w:iCs/>
                <w:sz w:val="20"/>
                <w:szCs w:val="20"/>
              </w:rPr>
            </w:pPr>
            <w:r w:rsidRPr="003247C6">
              <w:rPr>
                <w:rFonts w:ascii="Times New Roman" w:hAnsi="Times New Roman" w:cs="Times New Roman"/>
                <w:iCs/>
                <w:sz w:val="20"/>
                <w:szCs w:val="20"/>
              </w:rPr>
              <w:t xml:space="preserve">Atbalsta apmērs vienai biedrībai, nodibinājumam noteikts, pamatojoties uz Sabiedrības integrācijas fonda programmā </w:t>
            </w:r>
            <w:r w:rsidR="00A22A3D" w:rsidRPr="003247C6">
              <w:rPr>
                <w:rFonts w:ascii="Times New Roman" w:hAnsi="Times New Roman" w:cs="Times New Roman"/>
                <w:sz w:val="20"/>
                <w:szCs w:val="20"/>
              </w:rPr>
              <w:t>"</w:t>
            </w:r>
            <w:r w:rsidRPr="003247C6">
              <w:rPr>
                <w:rFonts w:ascii="Times New Roman" w:hAnsi="Times New Roman" w:cs="Times New Roman"/>
                <w:iCs/>
                <w:sz w:val="20"/>
                <w:szCs w:val="20"/>
              </w:rPr>
              <w:t>NVO fonds 2020</w:t>
            </w:r>
            <w:r w:rsidR="00A22A3D" w:rsidRPr="003247C6">
              <w:rPr>
                <w:rFonts w:ascii="Times New Roman" w:hAnsi="Times New Roman" w:cs="Times New Roman"/>
                <w:sz w:val="20"/>
                <w:szCs w:val="20"/>
              </w:rPr>
              <w:t>"</w:t>
            </w:r>
            <w:r w:rsidRPr="003247C6">
              <w:rPr>
                <w:rFonts w:ascii="Times New Roman" w:hAnsi="Times New Roman" w:cs="Times New Roman"/>
                <w:iCs/>
                <w:sz w:val="20"/>
                <w:szCs w:val="20"/>
              </w:rPr>
              <w:t xml:space="preserve"> un </w:t>
            </w:r>
            <w:r w:rsidR="00A22A3D" w:rsidRPr="003247C6">
              <w:rPr>
                <w:rFonts w:ascii="Times New Roman" w:hAnsi="Times New Roman" w:cs="Times New Roman"/>
                <w:sz w:val="20"/>
                <w:szCs w:val="20"/>
              </w:rPr>
              <w:t>"</w:t>
            </w:r>
            <w:r w:rsidRPr="003247C6">
              <w:rPr>
                <w:rFonts w:ascii="Times New Roman" w:hAnsi="Times New Roman" w:cs="Times New Roman"/>
                <w:iCs/>
                <w:sz w:val="20"/>
                <w:szCs w:val="20"/>
              </w:rPr>
              <w:t>NVO fonds 2021</w:t>
            </w:r>
            <w:r w:rsidR="00A22A3D" w:rsidRPr="003247C6">
              <w:rPr>
                <w:rFonts w:ascii="Times New Roman" w:hAnsi="Times New Roman" w:cs="Times New Roman"/>
                <w:sz w:val="20"/>
                <w:szCs w:val="20"/>
              </w:rPr>
              <w:t>"</w:t>
            </w:r>
            <w:r w:rsidRPr="003247C6">
              <w:rPr>
                <w:rFonts w:ascii="Times New Roman" w:hAnsi="Times New Roman" w:cs="Times New Roman"/>
                <w:iCs/>
                <w:sz w:val="20"/>
                <w:szCs w:val="20"/>
              </w:rPr>
              <w:t xml:space="preserve"> vienam projektam vidējo finansējuma apmēru mēnesī, proti – 2</w:t>
            </w:r>
            <w:r w:rsidR="00A22A3D" w:rsidRPr="003247C6">
              <w:rPr>
                <w:rFonts w:ascii="Times New Roman" w:hAnsi="Times New Roman" w:cs="Times New Roman"/>
                <w:iCs/>
                <w:sz w:val="20"/>
                <w:szCs w:val="20"/>
              </w:rPr>
              <w:t> </w:t>
            </w:r>
            <w:r w:rsidRPr="003247C6">
              <w:rPr>
                <w:rFonts w:ascii="Times New Roman" w:hAnsi="Times New Roman" w:cs="Times New Roman"/>
                <w:iCs/>
                <w:sz w:val="20"/>
                <w:szCs w:val="20"/>
              </w:rPr>
              <w:t xml:space="preserve">500 </w:t>
            </w:r>
            <w:proofErr w:type="spellStart"/>
            <w:r w:rsidRPr="003247C6">
              <w:rPr>
                <w:rFonts w:ascii="Times New Roman" w:hAnsi="Times New Roman" w:cs="Times New Roman"/>
                <w:i/>
                <w:sz w:val="20"/>
                <w:szCs w:val="20"/>
              </w:rPr>
              <w:t>euro</w:t>
            </w:r>
            <w:proofErr w:type="spellEnd"/>
            <w:r w:rsidRPr="003247C6">
              <w:rPr>
                <w:rFonts w:ascii="Times New Roman" w:hAnsi="Times New Roman" w:cs="Times New Roman"/>
                <w:iCs/>
                <w:sz w:val="20"/>
                <w:szCs w:val="20"/>
              </w:rPr>
              <w:t>, attiecīgi 18 mēnešu periodā finansējums sastāda 45</w:t>
            </w:r>
            <w:r w:rsidR="00A22A3D" w:rsidRPr="003247C6">
              <w:rPr>
                <w:rFonts w:ascii="Times New Roman" w:hAnsi="Times New Roman" w:cs="Times New Roman"/>
                <w:iCs/>
                <w:sz w:val="20"/>
                <w:szCs w:val="20"/>
              </w:rPr>
              <w:t> </w:t>
            </w:r>
            <w:r w:rsidRPr="003247C6">
              <w:rPr>
                <w:rFonts w:ascii="Times New Roman" w:hAnsi="Times New Roman" w:cs="Times New Roman"/>
                <w:iCs/>
                <w:sz w:val="20"/>
                <w:szCs w:val="20"/>
              </w:rPr>
              <w:t xml:space="preserve">000 </w:t>
            </w:r>
            <w:proofErr w:type="spellStart"/>
            <w:r w:rsidRPr="003247C6">
              <w:rPr>
                <w:rFonts w:ascii="Times New Roman" w:hAnsi="Times New Roman" w:cs="Times New Roman"/>
                <w:i/>
                <w:sz w:val="20"/>
                <w:szCs w:val="20"/>
              </w:rPr>
              <w:t>euro</w:t>
            </w:r>
            <w:proofErr w:type="spellEnd"/>
            <w:r w:rsidRPr="003247C6">
              <w:rPr>
                <w:rFonts w:ascii="Times New Roman" w:hAnsi="Times New Roman" w:cs="Times New Roman"/>
                <w:iCs/>
                <w:sz w:val="20"/>
                <w:szCs w:val="20"/>
              </w:rPr>
              <w:t xml:space="preserve">. </w:t>
            </w:r>
          </w:p>
          <w:p w14:paraId="37A57598" w14:textId="77777777" w:rsidR="00E2186E" w:rsidRDefault="00DF3D58" w:rsidP="00DF3D58">
            <w:pPr>
              <w:jc w:val="both"/>
              <w:rPr>
                <w:rFonts w:ascii="Times New Roman" w:hAnsi="Times New Roman" w:cs="Times New Roman"/>
                <w:sz w:val="20"/>
                <w:szCs w:val="20"/>
              </w:rPr>
            </w:pPr>
            <w:r w:rsidRPr="003247C6">
              <w:rPr>
                <w:rFonts w:ascii="Times New Roman" w:hAnsi="Times New Roman" w:cs="Times New Roman"/>
                <w:sz w:val="20"/>
                <w:szCs w:val="20"/>
              </w:rPr>
              <w:t xml:space="preserve">Pieņēmums balstīts uz matemātisku aprēķinu pieejamā finansējuma ietvaros, proti: </w:t>
            </w:r>
          </w:p>
          <w:p w14:paraId="65895B9A" w14:textId="014BC560" w:rsidR="00E2186E" w:rsidRDefault="00E2186E" w:rsidP="00DF3D58">
            <w:pPr>
              <w:jc w:val="both"/>
              <w:rPr>
                <w:rFonts w:ascii="Times New Roman" w:hAnsi="Times New Roman" w:cs="Times New Roman"/>
                <w:sz w:val="20"/>
                <w:szCs w:val="20"/>
              </w:rPr>
            </w:pPr>
            <w:r>
              <w:rPr>
                <w:rFonts w:ascii="Times New Roman" w:hAnsi="Times New Roman" w:cs="Times New Roman"/>
                <w:sz w:val="20"/>
                <w:szCs w:val="20"/>
              </w:rPr>
              <w:t xml:space="preserve">- </w:t>
            </w:r>
            <w:r w:rsidR="00DF14D1">
              <w:rPr>
                <w:rFonts w:ascii="Times New Roman" w:hAnsi="Times New Roman" w:cs="Times New Roman"/>
                <w:sz w:val="20"/>
                <w:szCs w:val="20"/>
              </w:rPr>
              <w:t>1. atklāt</w:t>
            </w:r>
            <w:r w:rsidR="00D92734">
              <w:rPr>
                <w:rFonts w:ascii="Times New Roman" w:hAnsi="Times New Roman" w:cs="Times New Roman"/>
                <w:sz w:val="20"/>
                <w:szCs w:val="20"/>
              </w:rPr>
              <w:t>as</w:t>
            </w:r>
            <w:r w:rsidR="00DF14D1">
              <w:rPr>
                <w:rFonts w:ascii="Times New Roman" w:hAnsi="Times New Roman" w:cs="Times New Roman"/>
                <w:sz w:val="20"/>
                <w:szCs w:val="20"/>
              </w:rPr>
              <w:t xml:space="preserve"> projektu iesniegumu atlases </w:t>
            </w:r>
            <w:r w:rsidR="00D3537E">
              <w:rPr>
                <w:rFonts w:ascii="Times New Roman" w:hAnsi="Times New Roman" w:cs="Times New Roman"/>
                <w:sz w:val="20"/>
                <w:szCs w:val="20"/>
              </w:rPr>
              <w:t>kārtā</w:t>
            </w:r>
            <w:r>
              <w:rPr>
                <w:rFonts w:ascii="Times New Roman" w:hAnsi="Times New Roman" w:cs="Times New Roman"/>
                <w:sz w:val="20"/>
                <w:szCs w:val="20"/>
              </w:rPr>
              <w:t xml:space="preserve">, </w:t>
            </w:r>
            <w:r w:rsidR="00D3537E">
              <w:rPr>
                <w:rFonts w:ascii="Times New Roman" w:hAnsi="Times New Roman" w:cs="Times New Roman"/>
                <w:sz w:val="20"/>
                <w:szCs w:val="20"/>
              </w:rPr>
              <w:t>kas</w:t>
            </w:r>
            <w:r w:rsidR="00DF14D1">
              <w:rPr>
                <w:rFonts w:ascii="Times New Roman" w:hAnsi="Times New Roman" w:cs="Times New Roman"/>
                <w:sz w:val="20"/>
                <w:szCs w:val="20"/>
              </w:rPr>
              <w:t xml:space="preserve"> noslē</w:t>
            </w:r>
            <w:r w:rsidR="00D3537E">
              <w:rPr>
                <w:rFonts w:ascii="Times New Roman" w:hAnsi="Times New Roman" w:cs="Times New Roman"/>
                <w:sz w:val="20"/>
                <w:szCs w:val="20"/>
              </w:rPr>
              <w:t>gusies</w:t>
            </w:r>
            <w:r>
              <w:rPr>
                <w:rFonts w:ascii="Times New Roman" w:hAnsi="Times New Roman" w:cs="Times New Roman"/>
                <w:sz w:val="20"/>
                <w:szCs w:val="20"/>
              </w:rPr>
              <w:t>,</w:t>
            </w:r>
            <w:r w:rsidR="00DF14D1">
              <w:rPr>
                <w:rFonts w:ascii="Times New Roman" w:hAnsi="Times New Roman" w:cs="Times New Roman"/>
                <w:sz w:val="20"/>
                <w:szCs w:val="20"/>
              </w:rPr>
              <w:t xml:space="preserve"> </w:t>
            </w:r>
            <w:r>
              <w:rPr>
                <w:rFonts w:ascii="Times New Roman" w:hAnsi="Times New Roman" w:cs="Times New Roman"/>
                <w:sz w:val="20"/>
                <w:szCs w:val="20"/>
              </w:rPr>
              <w:t>ir apstiprināts</w:t>
            </w:r>
            <w:r w:rsidR="00DF14D1">
              <w:rPr>
                <w:rFonts w:ascii="Times New Roman" w:hAnsi="Times New Roman" w:cs="Times New Roman"/>
                <w:sz w:val="20"/>
                <w:szCs w:val="20"/>
              </w:rPr>
              <w:t xml:space="preserve"> 31 projekt</w:t>
            </w:r>
            <w:r>
              <w:rPr>
                <w:rFonts w:ascii="Times New Roman" w:hAnsi="Times New Roman" w:cs="Times New Roman"/>
                <w:sz w:val="20"/>
                <w:szCs w:val="20"/>
              </w:rPr>
              <w:t>s</w:t>
            </w:r>
            <w:r w:rsidR="00DF14D1">
              <w:rPr>
                <w:rFonts w:ascii="Times New Roman" w:hAnsi="Times New Roman" w:cs="Times New Roman"/>
                <w:sz w:val="20"/>
                <w:szCs w:val="20"/>
              </w:rPr>
              <w:t xml:space="preserve"> par kopējo summu 1 270 19</w:t>
            </w:r>
            <w:r w:rsidR="003D1973">
              <w:rPr>
                <w:rFonts w:ascii="Times New Roman" w:hAnsi="Times New Roman" w:cs="Times New Roman"/>
                <w:sz w:val="20"/>
                <w:szCs w:val="20"/>
              </w:rPr>
              <w:t>1</w:t>
            </w:r>
            <w:r w:rsidR="00DF14D1">
              <w:rPr>
                <w:rFonts w:ascii="Times New Roman" w:hAnsi="Times New Roman" w:cs="Times New Roman"/>
                <w:sz w:val="20"/>
                <w:szCs w:val="20"/>
              </w:rPr>
              <w:t xml:space="preserve"> </w:t>
            </w:r>
            <w:proofErr w:type="spellStart"/>
            <w:r w:rsidR="00DF14D1" w:rsidRPr="00DF14D1">
              <w:rPr>
                <w:rFonts w:ascii="Times New Roman" w:hAnsi="Times New Roman" w:cs="Times New Roman"/>
                <w:i/>
                <w:sz w:val="20"/>
                <w:szCs w:val="20"/>
              </w:rPr>
              <w:t>euro</w:t>
            </w:r>
            <w:proofErr w:type="spellEnd"/>
            <w:r w:rsidR="003D1973">
              <w:rPr>
                <w:rFonts w:ascii="Times New Roman" w:hAnsi="Times New Roman" w:cs="Times New Roman"/>
                <w:iCs/>
                <w:sz w:val="20"/>
                <w:szCs w:val="20"/>
              </w:rPr>
              <w:t>, t.sk. ESF</w:t>
            </w:r>
            <w:r w:rsidR="00374BC0">
              <w:rPr>
                <w:rFonts w:ascii="Times New Roman" w:hAnsi="Times New Roman" w:cs="Times New Roman"/>
                <w:iCs/>
                <w:sz w:val="20"/>
                <w:szCs w:val="20"/>
              </w:rPr>
              <w:t xml:space="preserve"> Plus</w:t>
            </w:r>
            <w:r w:rsidR="003D1973">
              <w:rPr>
                <w:rFonts w:ascii="Times New Roman" w:hAnsi="Times New Roman" w:cs="Times New Roman"/>
                <w:iCs/>
                <w:sz w:val="20"/>
                <w:szCs w:val="20"/>
              </w:rPr>
              <w:t xml:space="preserve"> finansējums 1 079 661 </w:t>
            </w:r>
            <w:proofErr w:type="spellStart"/>
            <w:r w:rsidR="003D1973">
              <w:rPr>
                <w:rFonts w:ascii="Times New Roman" w:hAnsi="Times New Roman" w:cs="Times New Roman"/>
                <w:i/>
                <w:sz w:val="20"/>
                <w:szCs w:val="20"/>
              </w:rPr>
              <w:t>euro</w:t>
            </w:r>
            <w:proofErr w:type="spellEnd"/>
            <w:r w:rsidR="00D47C8B">
              <w:rPr>
                <w:rFonts w:ascii="Times New Roman" w:hAnsi="Times New Roman" w:cs="Times New Roman"/>
                <w:i/>
                <w:sz w:val="20"/>
                <w:szCs w:val="20"/>
              </w:rPr>
              <w:t>;</w:t>
            </w:r>
            <w:r w:rsidR="00DF14D1" w:rsidRPr="00DF14D1">
              <w:rPr>
                <w:rFonts w:ascii="Times New Roman" w:hAnsi="Times New Roman" w:cs="Times New Roman"/>
                <w:i/>
                <w:sz w:val="20"/>
                <w:szCs w:val="20"/>
              </w:rPr>
              <w:t xml:space="preserve"> </w:t>
            </w:r>
            <w:r w:rsidR="00DF14D1">
              <w:rPr>
                <w:rFonts w:ascii="Times New Roman" w:hAnsi="Times New Roman" w:cs="Times New Roman"/>
                <w:sz w:val="20"/>
                <w:szCs w:val="20"/>
              </w:rPr>
              <w:t xml:space="preserve"> </w:t>
            </w:r>
          </w:p>
          <w:p w14:paraId="4E030F76" w14:textId="368702CE" w:rsidR="00D47C8B" w:rsidRDefault="00D47C8B" w:rsidP="00DF3D58">
            <w:pPr>
              <w:jc w:val="both"/>
              <w:rPr>
                <w:rFonts w:ascii="Times New Roman" w:hAnsi="Times New Roman" w:cs="Times New Roman"/>
                <w:i/>
                <w:iCs/>
                <w:sz w:val="20"/>
                <w:szCs w:val="20"/>
              </w:rPr>
            </w:pPr>
            <w:r>
              <w:rPr>
                <w:rFonts w:ascii="Times New Roman" w:hAnsi="Times New Roman" w:cs="Times New Roman"/>
                <w:sz w:val="20"/>
                <w:szCs w:val="20"/>
              </w:rPr>
              <w:t xml:space="preserve">- </w:t>
            </w:r>
            <w:r w:rsidR="00E2186E">
              <w:rPr>
                <w:rFonts w:ascii="Times New Roman" w:hAnsi="Times New Roman" w:cs="Times New Roman"/>
                <w:sz w:val="20"/>
                <w:szCs w:val="20"/>
              </w:rPr>
              <w:t>n</w:t>
            </w:r>
            <w:r w:rsidR="00C56406">
              <w:rPr>
                <w:rFonts w:ascii="Times New Roman" w:hAnsi="Times New Roman" w:cs="Times New Roman"/>
                <w:sz w:val="20"/>
                <w:szCs w:val="20"/>
              </w:rPr>
              <w:t>ākamaj</w:t>
            </w:r>
            <w:r w:rsidR="00D3537E">
              <w:rPr>
                <w:rFonts w:ascii="Times New Roman" w:hAnsi="Times New Roman" w:cs="Times New Roman"/>
                <w:sz w:val="20"/>
                <w:szCs w:val="20"/>
              </w:rPr>
              <w:t xml:space="preserve">ām </w:t>
            </w:r>
            <w:r w:rsidR="00C56406">
              <w:rPr>
                <w:rFonts w:ascii="Times New Roman" w:hAnsi="Times New Roman" w:cs="Times New Roman"/>
                <w:sz w:val="20"/>
                <w:szCs w:val="20"/>
              </w:rPr>
              <w:t xml:space="preserve"> </w:t>
            </w:r>
            <w:r w:rsidR="00D3537E">
              <w:rPr>
                <w:rFonts w:ascii="Times New Roman" w:hAnsi="Times New Roman" w:cs="Times New Roman"/>
                <w:sz w:val="20"/>
                <w:szCs w:val="20"/>
              </w:rPr>
              <w:t>kārtām</w:t>
            </w:r>
            <w:r w:rsidR="00C56406">
              <w:rPr>
                <w:rFonts w:ascii="Times New Roman" w:hAnsi="Times New Roman" w:cs="Times New Roman"/>
                <w:sz w:val="20"/>
                <w:szCs w:val="20"/>
              </w:rPr>
              <w:t xml:space="preserve"> </w:t>
            </w:r>
            <w:r w:rsidR="00DF3D58" w:rsidRPr="003247C6">
              <w:rPr>
                <w:rFonts w:ascii="Times New Roman" w:hAnsi="Times New Roman" w:cs="Times New Roman"/>
                <w:sz w:val="20"/>
                <w:szCs w:val="20"/>
              </w:rPr>
              <w:t>pieejamā finansējuma apmērs</w:t>
            </w:r>
            <w:r w:rsidR="003D1973">
              <w:rPr>
                <w:rFonts w:ascii="Times New Roman" w:hAnsi="Times New Roman" w:cs="Times New Roman"/>
                <w:sz w:val="20"/>
                <w:szCs w:val="20"/>
              </w:rPr>
              <w:t xml:space="preserve"> ir</w:t>
            </w:r>
            <w:r w:rsidR="00DF3D58" w:rsidRPr="003247C6">
              <w:rPr>
                <w:rFonts w:ascii="Times New Roman" w:hAnsi="Times New Roman" w:cs="Times New Roman"/>
                <w:sz w:val="20"/>
                <w:szCs w:val="20"/>
              </w:rPr>
              <w:t xml:space="preserve"> </w:t>
            </w:r>
            <w:r w:rsidR="00C56406">
              <w:rPr>
                <w:rFonts w:ascii="Times New Roman" w:hAnsi="Times New Roman" w:cs="Times New Roman"/>
                <w:sz w:val="20"/>
                <w:szCs w:val="20"/>
              </w:rPr>
              <w:t>2 307</w:t>
            </w:r>
            <w:r w:rsidR="003D1973">
              <w:rPr>
                <w:rFonts w:ascii="Times New Roman" w:hAnsi="Times New Roman" w:cs="Times New Roman"/>
                <w:sz w:val="20"/>
                <w:szCs w:val="20"/>
              </w:rPr>
              <w:t> </w:t>
            </w:r>
            <w:r w:rsidR="00C56406">
              <w:rPr>
                <w:rFonts w:ascii="Times New Roman" w:hAnsi="Times New Roman" w:cs="Times New Roman"/>
                <w:sz w:val="20"/>
                <w:szCs w:val="20"/>
              </w:rPr>
              <w:t>77</w:t>
            </w:r>
            <w:r w:rsidR="003D1973">
              <w:rPr>
                <w:rFonts w:ascii="Times New Roman" w:hAnsi="Times New Roman" w:cs="Times New Roman"/>
                <w:sz w:val="20"/>
                <w:szCs w:val="20"/>
              </w:rPr>
              <w:t xml:space="preserve">2 </w:t>
            </w:r>
            <w:proofErr w:type="spellStart"/>
            <w:r w:rsidR="00DF3D58" w:rsidRPr="003247C6">
              <w:rPr>
                <w:rFonts w:ascii="Times New Roman" w:hAnsi="Times New Roman" w:cs="Times New Roman"/>
                <w:i/>
                <w:iCs/>
                <w:sz w:val="20"/>
                <w:szCs w:val="20"/>
              </w:rPr>
              <w:t>euro</w:t>
            </w:r>
            <w:proofErr w:type="spellEnd"/>
            <w:r w:rsidR="003D1973">
              <w:rPr>
                <w:rFonts w:ascii="Times New Roman" w:hAnsi="Times New Roman" w:cs="Times New Roman"/>
                <w:sz w:val="20"/>
                <w:szCs w:val="20"/>
              </w:rPr>
              <w:t>, t.sk. ESF</w:t>
            </w:r>
            <w:r w:rsidR="00374BC0">
              <w:rPr>
                <w:rFonts w:ascii="Times New Roman" w:hAnsi="Times New Roman" w:cs="Times New Roman"/>
                <w:sz w:val="20"/>
                <w:szCs w:val="20"/>
              </w:rPr>
              <w:t xml:space="preserve"> Plus</w:t>
            </w:r>
            <w:r w:rsidR="003D1973">
              <w:rPr>
                <w:rFonts w:ascii="Times New Roman" w:hAnsi="Times New Roman" w:cs="Times New Roman"/>
                <w:sz w:val="20"/>
                <w:szCs w:val="20"/>
              </w:rPr>
              <w:t xml:space="preserve"> finansējums 1 961 606 </w:t>
            </w:r>
            <w:proofErr w:type="spellStart"/>
            <w:r w:rsidR="003D1973">
              <w:rPr>
                <w:rFonts w:ascii="Times New Roman" w:hAnsi="Times New Roman" w:cs="Times New Roman"/>
                <w:i/>
                <w:iCs/>
                <w:sz w:val="20"/>
                <w:szCs w:val="20"/>
              </w:rPr>
              <w:t>euro</w:t>
            </w:r>
            <w:proofErr w:type="spellEnd"/>
            <w:r w:rsidR="003D1973">
              <w:rPr>
                <w:rFonts w:ascii="Times New Roman" w:hAnsi="Times New Roman" w:cs="Times New Roman"/>
                <w:sz w:val="20"/>
                <w:szCs w:val="20"/>
              </w:rPr>
              <w:t>.</w:t>
            </w:r>
          </w:p>
          <w:p w14:paraId="6E2114C0" w14:textId="5D243B9A" w:rsidR="00E2186E" w:rsidRDefault="00D47C8B" w:rsidP="00DF3D58">
            <w:pPr>
              <w:jc w:val="both"/>
              <w:rPr>
                <w:rFonts w:ascii="Times New Roman" w:hAnsi="Times New Roman" w:cs="Times New Roman"/>
                <w:sz w:val="20"/>
                <w:szCs w:val="20"/>
              </w:rPr>
            </w:pPr>
            <w:r>
              <w:rPr>
                <w:rFonts w:ascii="Times New Roman" w:hAnsi="Times New Roman" w:cs="Times New Roman"/>
                <w:sz w:val="20"/>
                <w:szCs w:val="20"/>
              </w:rPr>
              <w:t>2 307 77</w:t>
            </w:r>
            <w:r w:rsidR="00C32FAF">
              <w:rPr>
                <w:rFonts w:ascii="Times New Roman" w:hAnsi="Times New Roman" w:cs="Times New Roman"/>
                <w:sz w:val="20"/>
                <w:szCs w:val="20"/>
              </w:rPr>
              <w:t>2</w:t>
            </w:r>
            <w:r>
              <w:rPr>
                <w:rFonts w:ascii="Times New Roman" w:hAnsi="Times New Roman" w:cs="Times New Roman"/>
                <w:sz w:val="20"/>
                <w:szCs w:val="20"/>
              </w:rPr>
              <w:t xml:space="preserve"> </w:t>
            </w:r>
            <w:proofErr w:type="spellStart"/>
            <w:r w:rsidRPr="003247C6">
              <w:rPr>
                <w:rFonts w:ascii="Times New Roman" w:hAnsi="Times New Roman" w:cs="Times New Roman"/>
                <w:i/>
                <w:iCs/>
                <w:sz w:val="20"/>
                <w:szCs w:val="20"/>
              </w:rPr>
              <w:t>euro</w:t>
            </w:r>
            <w:proofErr w:type="spellEnd"/>
            <w:r w:rsidRPr="003247C6">
              <w:rPr>
                <w:rFonts w:ascii="Times New Roman" w:hAnsi="Times New Roman" w:cs="Times New Roman"/>
                <w:sz w:val="20"/>
                <w:szCs w:val="20"/>
              </w:rPr>
              <w:t xml:space="preserve"> </w:t>
            </w:r>
            <w:r w:rsidR="00DF3D58" w:rsidRPr="003247C6">
              <w:rPr>
                <w:rFonts w:ascii="Times New Roman" w:hAnsi="Times New Roman" w:cs="Times New Roman"/>
                <w:sz w:val="20"/>
                <w:szCs w:val="20"/>
              </w:rPr>
              <w:t>/ 45</w:t>
            </w:r>
            <w:r w:rsidR="00A22A3D" w:rsidRPr="003247C6">
              <w:rPr>
                <w:rFonts w:ascii="Times New Roman" w:hAnsi="Times New Roman" w:cs="Times New Roman"/>
                <w:sz w:val="20"/>
                <w:szCs w:val="20"/>
              </w:rPr>
              <w:t> </w:t>
            </w:r>
            <w:r w:rsidR="00DF3D58" w:rsidRPr="003247C6">
              <w:rPr>
                <w:rFonts w:ascii="Times New Roman" w:hAnsi="Times New Roman" w:cs="Times New Roman"/>
                <w:sz w:val="20"/>
                <w:szCs w:val="20"/>
              </w:rPr>
              <w:t>000</w:t>
            </w:r>
            <w:r w:rsidR="00DF3D58" w:rsidRPr="003247C6">
              <w:rPr>
                <w:rFonts w:ascii="Times New Roman" w:hAnsi="Times New Roman" w:cs="Times New Roman"/>
                <w:i/>
                <w:iCs/>
                <w:sz w:val="20"/>
                <w:szCs w:val="20"/>
              </w:rPr>
              <w:t xml:space="preserve"> </w:t>
            </w:r>
            <w:proofErr w:type="spellStart"/>
            <w:r w:rsidR="00DF3D58" w:rsidRPr="003247C6">
              <w:rPr>
                <w:rFonts w:ascii="Times New Roman" w:hAnsi="Times New Roman" w:cs="Times New Roman"/>
                <w:i/>
                <w:iCs/>
                <w:sz w:val="20"/>
                <w:szCs w:val="20"/>
              </w:rPr>
              <w:t>euro</w:t>
            </w:r>
            <w:proofErr w:type="spellEnd"/>
            <w:r w:rsidR="00DF3D58" w:rsidRPr="003247C6">
              <w:rPr>
                <w:rFonts w:ascii="Times New Roman" w:hAnsi="Times New Roman" w:cs="Times New Roman"/>
                <w:sz w:val="20"/>
                <w:szCs w:val="20"/>
              </w:rPr>
              <w:t xml:space="preserve"> (atbalsta apmērs vienai biedrībai, nodibinājumam) = </w:t>
            </w:r>
            <w:r w:rsidR="00E2186E">
              <w:rPr>
                <w:rFonts w:ascii="Times New Roman" w:hAnsi="Times New Roman" w:cs="Times New Roman"/>
                <w:sz w:val="20"/>
                <w:szCs w:val="20"/>
              </w:rPr>
              <w:t xml:space="preserve">vidēji </w:t>
            </w:r>
            <w:r w:rsidR="00C56406">
              <w:rPr>
                <w:rFonts w:ascii="Times New Roman" w:hAnsi="Times New Roman" w:cs="Times New Roman"/>
                <w:sz w:val="20"/>
                <w:szCs w:val="20"/>
              </w:rPr>
              <w:t>51</w:t>
            </w:r>
            <w:r w:rsidR="00CA4D96" w:rsidRPr="003247C6">
              <w:rPr>
                <w:rFonts w:ascii="Times New Roman" w:hAnsi="Times New Roman" w:cs="Times New Roman"/>
                <w:sz w:val="20"/>
                <w:szCs w:val="20"/>
              </w:rPr>
              <w:t xml:space="preserve"> </w:t>
            </w:r>
            <w:r w:rsidR="00DF3D58" w:rsidRPr="003247C6">
              <w:rPr>
                <w:rFonts w:ascii="Times New Roman" w:hAnsi="Times New Roman" w:cs="Times New Roman"/>
                <w:sz w:val="20"/>
                <w:szCs w:val="20"/>
              </w:rPr>
              <w:t>(kopējais atbalstu saņēmušo biedrību, nodibinājumu skaits</w:t>
            </w:r>
            <w:r w:rsidR="00C56406">
              <w:rPr>
                <w:rFonts w:ascii="Times New Roman" w:hAnsi="Times New Roman" w:cs="Times New Roman"/>
                <w:sz w:val="20"/>
                <w:szCs w:val="20"/>
              </w:rPr>
              <w:t xml:space="preserve"> nākamaj</w:t>
            </w:r>
            <w:r w:rsidR="00F7773E">
              <w:rPr>
                <w:rFonts w:ascii="Times New Roman" w:hAnsi="Times New Roman" w:cs="Times New Roman"/>
                <w:sz w:val="20"/>
                <w:szCs w:val="20"/>
              </w:rPr>
              <w:t>ā</w:t>
            </w:r>
            <w:r w:rsidR="00C56406">
              <w:rPr>
                <w:rFonts w:ascii="Times New Roman" w:hAnsi="Times New Roman" w:cs="Times New Roman"/>
                <w:sz w:val="20"/>
                <w:szCs w:val="20"/>
              </w:rPr>
              <w:t xml:space="preserve">s </w:t>
            </w:r>
            <w:r w:rsidR="00F7773E">
              <w:rPr>
                <w:rFonts w:ascii="Times New Roman" w:hAnsi="Times New Roman" w:cs="Times New Roman"/>
                <w:sz w:val="20"/>
                <w:szCs w:val="20"/>
              </w:rPr>
              <w:t>kārtās</w:t>
            </w:r>
            <w:r w:rsidR="00DF3D58" w:rsidRPr="003247C6">
              <w:rPr>
                <w:rFonts w:ascii="Times New Roman" w:hAnsi="Times New Roman" w:cs="Times New Roman"/>
                <w:sz w:val="20"/>
                <w:szCs w:val="20"/>
              </w:rPr>
              <w:t>).</w:t>
            </w:r>
            <w:r w:rsidR="00C56406">
              <w:rPr>
                <w:rFonts w:ascii="Times New Roman" w:hAnsi="Times New Roman" w:cs="Times New Roman"/>
                <w:sz w:val="20"/>
                <w:szCs w:val="20"/>
              </w:rPr>
              <w:t xml:space="preserve"> </w:t>
            </w:r>
          </w:p>
          <w:p w14:paraId="40F86968" w14:textId="389B1D28" w:rsidR="00DF3D58" w:rsidRPr="003247C6" w:rsidRDefault="00C56406" w:rsidP="00DF3D58">
            <w:pPr>
              <w:jc w:val="both"/>
              <w:rPr>
                <w:rFonts w:ascii="Times New Roman" w:hAnsi="Times New Roman" w:cs="Times New Roman"/>
                <w:sz w:val="20"/>
                <w:szCs w:val="20"/>
              </w:rPr>
            </w:pPr>
            <w:r>
              <w:rPr>
                <w:rFonts w:ascii="Times New Roman" w:hAnsi="Times New Roman" w:cs="Times New Roman"/>
                <w:sz w:val="20"/>
                <w:szCs w:val="20"/>
              </w:rPr>
              <w:t>Līdz ar to 4.3.4.2. pasākuma ietvaros kopējais atbalstu saņēmušo biedrību, nodibinājumu skaits būs 82</w:t>
            </w:r>
            <w:r w:rsidR="00E2186E">
              <w:rPr>
                <w:rFonts w:ascii="Times New Roman" w:hAnsi="Times New Roman" w:cs="Times New Roman"/>
                <w:sz w:val="20"/>
                <w:szCs w:val="20"/>
              </w:rPr>
              <w:t xml:space="preserve"> (31 projekts, kas jau šobrīd ir apstiprināts + 51 projekts, kurus ir iespējams atbalstīt, organizējot nākam</w:t>
            </w:r>
            <w:r w:rsidR="00F7773E">
              <w:rPr>
                <w:rFonts w:ascii="Times New Roman" w:hAnsi="Times New Roman" w:cs="Times New Roman"/>
                <w:sz w:val="20"/>
                <w:szCs w:val="20"/>
              </w:rPr>
              <w:t>ās</w:t>
            </w:r>
            <w:r w:rsidR="00E2186E">
              <w:rPr>
                <w:rFonts w:ascii="Times New Roman" w:hAnsi="Times New Roman" w:cs="Times New Roman"/>
                <w:sz w:val="20"/>
                <w:szCs w:val="20"/>
              </w:rPr>
              <w:t xml:space="preserve"> </w:t>
            </w:r>
            <w:r w:rsidR="00F7773E">
              <w:rPr>
                <w:rFonts w:ascii="Times New Roman" w:hAnsi="Times New Roman" w:cs="Times New Roman"/>
                <w:sz w:val="20"/>
                <w:szCs w:val="20"/>
              </w:rPr>
              <w:t>kārtas</w:t>
            </w:r>
            <w:r w:rsidR="00E2186E">
              <w:rPr>
                <w:rFonts w:ascii="Times New Roman" w:hAnsi="Times New Roman" w:cs="Times New Roman"/>
                <w:sz w:val="20"/>
                <w:szCs w:val="20"/>
              </w:rPr>
              <w:t>)</w:t>
            </w:r>
            <w:r>
              <w:rPr>
                <w:rFonts w:ascii="Times New Roman" w:hAnsi="Times New Roman" w:cs="Times New Roman"/>
                <w:sz w:val="20"/>
                <w:szCs w:val="20"/>
              </w:rPr>
              <w:t>.</w:t>
            </w:r>
          </w:p>
          <w:p w14:paraId="14F09154" w14:textId="7DB92A46" w:rsidR="00DF3D58" w:rsidRPr="003247C6" w:rsidRDefault="00DF3D58" w:rsidP="00DF3D58">
            <w:pPr>
              <w:jc w:val="both"/>
              <w:rPr>
                <w:rFonts w:ascii="Times New Roman" w:hAnsi="Times New Roman" w:cs="Times New Roman"/>
                <w:sz w:val="20"/>
                <w:szCs w:val="20"/>
              </w:rPr>
            </w:pPr>
            <w:r w:rsidRPr="003247C6">
              <w:rPr>
                <w:rFonts w:ascii="Times New Roman" w:hAnsi="Times New Roman" w:cs="Times New Roman"/>
                <w:sz w:val="20"/>
                <w:szCs w:val="20"/>
              </w:rPr>
              <w:t>Viena projekta īstenošanas termiņš 18 mēneši (t.i., 1</w:t>
            </w:r>
            <w:r w:rsidR="00A22A3D" w:rsidRPr="003247C6">
              <w:rPr>
                <w:rFonts w:ascii="Times New Roman" w:hAnsi="Times New Roman" w:cs="Times New Roman"/>
                <w:sz w:val="20"/>
                <w:szCs w:val="20"/>
              </w:rPr>
              <w:t>,</w:t>
            </w:r>
            <w:r w:rsidRPr="003247C6">
              <w:rPr>
                <w:rFonts w:ascii="Times New Roman" w:hAnsi="Times New Roman" w:cs="Times New Roman"/>
                <w:sz w:val="20"/>
                <w:szCs w:val="20"/>
              </w:rPr>
              <w:t>5 gadi).</w:t>
            </w:r>
          </w:p>
          <w:p w14:paraId="6C03EF1F" w14:textId="77777777" w:rsidR="00DF3D58" w:rsidRPr="003247C6" w:rsidRDefault="00DF3D58" w:rsidP="00DF3D58">
            <w:pPr>
              <w:jc w:val="both"/>
              <w:rPr>
                <w:rFonts w:ascii="Times New Roman" w:hAnsi="Times New Roman" w:cs="Times New Roman"/>
                <w:sz w:val="20"/>
                <w:szCs w:val="20"/>
              </w:rPr>
            </w:pPr>
          </w:p>
          <w:p w14:paraId="6DF96D86" w14:textId="0115E028" w:rsidR="00DF3D58" w:rsidRPr="003247C6" w:rsidRDefault="002D5D37" w:rsidP="00DF3D58">
            <w:pPr>
              <w:jc w:val="both"/>
              <w:rPr>
                <w:rFonts w:ascii="Times New Roman" w:hAnsi="Times New Roman" w:cs="Times New Roman"/>
                <w:sz w:val="20"/>
                <w:szCs w:val="20"/>
              </w:rPr>
            </w:pPr>
            <w:r>
              <w:rPr>
                <w:rFonts w:ascii="Times New Roman" w:hAnsi="Times New Roman" w:cs="Times New Roman"/>
                <w:sz w:val="20"/>
                <w:szCs w:val="20"/>
              </w:rPr>
              <w:lastRenderedPageBreak/>
              <w:t>S</w:t>
            </w:r>
            <w:r w:rsidR="00DF3D58" w:rsidRPr="003247C6">
              <w:rPr>
                <w:rFonts w:ascii="Times New Roman" w:hAnsi="Times New Roman" w:cs="Times New Roman"/>
                <w:sz w:val="20"/>
                <w:szCs w:val="20"/>
              </w:rPr>
              <w:t xml:space="preserve">tarpposma vērtība uz 31.12.2024. noteikta, pieņemot, ka līdz 31.12.2024. tiks izsludināta viena projektu iesniegumu atlases kārta </w:t>
            </w:r>
          </w:p>
          <w:p w14:paraId="71720129" w14:textId="56B9D4F1" w:rsidR="000D78C4" w:rsidRPr="003247C6" w:rsidRDefault="000D78C4" w:rsidP="000D78C4">
            <w:pPr>
              <w:jc w:val="both"/>
              <w:rPr>
                <w:rFonts w:ascii="Times New Roman" w:hAnsi="Times New Roman" w:cs="Times New Roman"/>
                <w:sz w:val="20"/>
                <w:szCs w:val="20"/>
              </w:rPr>
            </w:pPr>
            <w:r>
              <w:rPr>
                <w:rFonts w:ascii="Times New Roman" w:hAnsi="Times New Roman" w:cs="Times New Roman"/>
                <w:sz w:val="20"/>
                <w:szCs w:val="20"/>
              </w:rPr>
              <w:t>, kura ietvaros varētu tikt atbalstīts vidēji 31 projektu iesniegums (</w:t>
            </w:r>
            <w:r w:rsidRPr="003247C6">
              <w:rPr>
                <w:rFonts w:ascii="Times New Roman" w:hAnsi="Times New Roman" w:cs="Times New Roman"/>
                <w:sz w:val="20"/>
                <w:szCs w:val="20"/>
              </w:rPr>
              <w:t>atbalstu saņēmušo biedrību, nodibinājumu skaits</w:t>
            </w:r>
            <w:r>
              <w:rPr>
                <w:rFonts w:ascii="Times New Roman" w:hAnsi="Times New Roman" w:cs="Times New Roman"/>
                <w:sz w:val="20"/>
                <w:szCs w:val="20"/>
              </w:rPr>
              <w:t>).</w:t>
            </w:r>
          </w:p>
          <w:p w14:paraId="50C33ED7" w14:textId="06EB244A" w:rsidR="00DF3D58" w:rsidRPr="003247C6" w:rsidRDefault="00DF3D58" w:rsidP="000D78C4">
            <w:pPr>
              <w:jc w:val="both"/>
              <w:rPr>
                <w:rFonts w:ascii="Times New Roman" w:hAnsi="Times New Roman" w:cs="Times New Roman"/>
                <w:iCs/>
                <w:sz w:val="20"/>
                <w:szCs w:val="20"/>
              </w:rPr>
            </w:pPr>
          </w:p>
        </w:tc>
      </w:tr>
      <w:tr w:rsidR="00C57FC3" w:rsidRPr="004D793F" w14:paraId="55D44DCF" w14:textId="77777777" w:rsidTr="00241B4E">
        <w:tc>
          <w:tcPr>
            <w:tcW w:w="1995" w:type="dxa"/>
            <w:vMerge/>
          </w:tcPr>
          <w:p w14:paraId="7EA3087E" w14:textId="77777777" w:rsidR="00C57FC3" w:rsidRPr="003247C6" w:rsidRDefault="00C57FC3" w:rsidP="00C57FC3">
            <w:pPr>
              <w:rPr>
                <w:rFonts w:ascii="Times New Roman" w:hAnsi="Times New Roman" w:cs="Times New Roman"/>
                <w:b/>
                <w:sz w:val="20"/>
                <w:szCs w:val="20"/>
              </w:rPr>
            </w:pPr>
          </w:p>
        </w:tc>
        <w:tc>
          <w:tcPr>
            <w:tcW w:w="7639" w:type="dxa"/>
          </w:tcPr>
          <w:p w14:paraId="4F89BDFD" w14:textId="77777777" w:rsidR="00C57FC3" w:rsidRPr="003247C6" w:rsidRDefault="00C57FC3" w:rsidP="00C57FC3">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79DC637C" w14:textId="3131F969" w:rsidR="00C57FC3" w:rsidRPr="003247C6" w:rsidRDefault="00115551" w:rsidP="00C57FC3">
            <w:pPr>
              <w:jc w:val="both"/>
              <w:rPr>
                <w:rFonts w:ascii="Times New Roman" w:hAnsi="Times New Roman" w:cs="Times New Roman"/>
                <w:sz w:val="20"/>
                <w:szCs w:val="20"/>
              </w:rPr>
            </w:pPr>
            <w:r>
              <w:rPr>
                <w:rFonts w:ascii="Times New Roman" w:hAnsi="Times New Roman" w:cs="Times New Roman"/>
                <w:sz w:val="20"/>
                <w:szCs w:val="20"/>
              </w:rPr>
              <w:t>VK</w:t>
            </w:r>
            <w:r w:rsidRPr="003247C6">
              <w:rPr>
                <w:rFonts w:ascii="Times New Roman" w:hAnsi="Times New Roman" w:cs="Times New Roman"/>
                <w:sz w:val="20"/>
                <w:szCs w:val="20"/>
              </w:rPr>
              <w:t xml:space="preserve"> </w:t>
            </w:r>
            <w:r w:rsidR="00E86ABA" w:rsidRPr="003247C6">
              <w:rPr>
                <w:rFonts w:ascii="Times New Roman" w:hAnsi="Times New Roman" w:cs="Times New Roman"/>
                <w:sz w:val="20"/>
                <w:szCs w:val="20"/>
              </w:rPr>
              <w:t>4.3.4.5. pasākumā - i</w:t>
            </w:r>
            <w:r w:rsidR="00C57FC3" w:rsidRPr="003247C6">
              <w:rPr>
                <w:rFonts w:ascii="Times New Roman" w:hAnsi="Times New Roman" w:cs="Times New Roman"/>
                <w:sz w:val="20"/>
                <w:szCs w:val="20"/>
              </w:rPr>
              <w:t>eguldījums sabiedrības līdzdalības veicināšanā sekmēs pilsoniskās līdzdalības attīstību, nodrošinot savlaicīgu, pietiekamu, saprotamu informāciju par līdzdalību, veicinās konstruktīvu diskusiju un atgriezenisko saiti par līdzdalības rezultātiem, tā veicinot sabiedrības iesaistīšanos visos lēmumu pieņemšanas līmeņos un palielinot uzticēšanos likuma varai.</w:t>
            </w:r>
          </w:p>
          <w:p w14:paraId="6DB03C00" w14:textId="77777777" w:rsidR="00E86ABA" w:rsidRPr="003247C6" w:rsidRDefault="00E86ABA" w:rsidP="00C57FC3">
            <w:pPr>
              <w:jc w:val="both"/>
              <w:rPr>
                <w:rFonts w:ascii="Times New Roman" w:hAnsi="Times New Roman" w:cs="Times New Roman"/>
                <w:sz w:val="20"/>
                <w:szCs w:val="20"/>
              </w:rPr>
            </w:pPr>
          </w:p>
          <w:p w14:paraId="0B1C401D" w14:textId="2FA515C3" w:rsidR="00E86ABA" w:rsidRPr="003247C6" w:rsidRDefault="00E86ABA" w:rsidP="00C57FC3">
            <w:pPr>
              <w:jc w:val="both"/>
              <w:rPr>
                <w:rFonts w:ascii="Times New Roman" w:hAnsi="Times New Roman" w:cs="Times New Roman"/>
                <w:sz w:val="20"/>
                <w:szCs w:val="20"/>
              </w:rPr>
            </w:pPr>
            <w:r w:rsidRPr="003247C6">
              <w:rPr>
                <w:rFonts w:ascii="Times New Roman" w:hAnsi="Times New Roman" w:cs="Times New Roman"/>
                <w:sz w:val="20"/>
                <w:szCs w:val="20"/>
              </w:rPr>
              <w:t>LM 4.3.4.2.</w:t>
            </w:r>
            <w:r w:rsidR="007B0F9F" w:rsidRPr="003247C6">
              <w:rPr>
                <w:rFonts w:ascii="Times New Roman" w:hAnsi="Times New Roman" w:cs="Times New Roman"/>
                <w:sz w:val="20"/>
                <w:szCs w:val="20"/>
              </w:rPr>
              <w:t> </w:t>
            </w:r>
            <w:r w:rsidRPr="003247C6">
              <w:rPr>
                <w:rFonts w:ascii="Times New Roman" w:hAnsi="Times New Roman" w:cs="Times New Roman"/>
                <w:sz w:val="20"/>
                <w:szCs w:val="20"/>
              </w:rPr>
              <w:t>pasākumā - pasākuma ietvaros dažādām diskriminācijas riskam pakļautām sabiedrības grupām nodrošinātie atbalsta pasākumi (t.sk. semināri, diskusijas, radošās darbnīcas, sarunu vakari, motivācijas programmas, pieredzes apmaiņa, informējoši, izglītojoši pasākumi, darba grupas, konsultatīvais atbalsts) uzlabos mērķa grupas personu zināšanas un izpratni par diskriminācijas jomu, tādējādi mazinot sociālus, ekonomiskus, kulturālus un politiskus šķēršļus un veicinot vienlīdzīgu iespēju un tiesību nodrošināšanu un īstenošanu praksē. Tāpat paredzētie atbalsta pasākumi mazinās dzimumu segregāciju izglītībā un darba tirgū, veicinās dzīves kvalitātes uzlabošanu personām ar invaliditāti vai funkcionāliem traucējumiem un personu, kas vecākas par 50 gadiem sociālo iekļaušanos, spēju apzināties savas problēmas un risināt tās, un motivāciju jeb vēlmi mainīt savu līdzšinējo situāciju, kā arī sniegs atbalstu (informāciju, zināšanas, prasmes, pakalpojumu) diskriminācijas riskam pakļautajām grupām vienlīdzīgu iespēju un tiesību realizēšanai dažādās dzīves jomās.</w:t>
            </w:r>
          </w:p>
        </w:tc>
      </w:tr>
      <w:tr w:rsidR="00C57FC3" w:rsidRPr="004D793F" w14:paraId="308C377F" w14:textId="77777777" w:rsidTr="00241B4E">
        <w:tc>
          <w:tcPr>
            <w:tcW w:w="1995" w:type="dxa"/>
            <w:vMerge/>
          </w:tcPr>
          <w:p w14:paraId="4CB9DDA8" w14:textId="77777777" w:rsidR="00C57FC3" w:rsidRPr="003247C6" w:rsidRDefault="00C57FC3" w:rsidP="00C57FC3">
            <w:pPr>
              <w:rPr>
                <w:rFonts w:ascii="Times New Roman" w:hAnsi="Times New Roman" w:cs="Times New Roman"/>
                <w:b/>
                <w:sz w:val="20"/>
                <w:szCs w:val="20"/>
              </w:rPr>
            </w:pPr>
          </w:p>
        </w:tc>
        <w:tc>
          <w:tcPr>
            <w:tcW w:w="7639" w:type="dxa"/>
          </w:tcPr>
          <w:p w14:paraId="76D4C81D" w14:textId="5F5D498B" w:rsidR="00C57FC3" w:rsidRPr="003247C6" w:rsidRDefault="00C57FC3" w:rsidP="00C57FC3">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758268AD" w14:textId="6539FA1F" w:rsidR="00C57FC3" w:rsidRPr="003247C6" w:rsidRDefault="00115551" w:rsidP="00C57FC3">
            <w:pPr>
              <w:jc w:val="both"/>
              <w:rPr>
                <w:rFonts w:ascii="Times New Roman" w:hAnsi="Times New Roman" w:cs="Times New Roman"/>
                <w:bCs/>
                <w:sz w:val="20"/>
                <w:szCs w:val="20"/>
              </w:rPr>
            </w:pPr>
            <w:r>
              <w:rPr>
                <w:rFonts w:ascii="Times New Roman" w:hAnsi="Times New Roman" w:cs="Times New Roman"/>
                <w:bCs/>
                <w:sz w:val="20"/>
                <w:szCs w:val="20"/>
              </w:rPr>
              <w:t>VK</w:t>
            </w:r>
            <w:r w:rsidRPr="003247C6">
              <w:rPr>
                <w:rFonts w:ascii="Times New Roman" w:hAnsi="Times New Roman" w:cs="Times New Roman"/>
                <w:bCs/>
                <w:sz w:val="20"/>
                <w:szCs w:val="20"/>
              </w:rPr>
              <w:t xml:space="preserve"> </w:t>
            </w:r>
            <w:r w:rsidR="00CE263B" w:rsidRPr="003247C6">
              <w:rPr>
                <w:rFonts w:ascii="Times New Roman" w:hAnsi="Times New Roman" w:cs="Times New Roman"/>
                <w:bCs/>
                <w:sz w:val="20"/>
                <w:szCs w:val="20"/>
              </w:rPr>
              <w:t>4.3.4.5. pasākumā - p</w:t>
            </w:r>
            <w:r w:rsidR="00C57FC3" w:rsidRPr="003247C6">
              <w:rPr>
                <w:rFonts w:ascii="Times New Roman" w:hAnsi="Times New Roman" w:cs="Times New Roman"/>
                <w:bCs/>
                <w:sz w:val="20"/>
                <w:szCs w:val="20"/>
              </w:rPr>
              <w:t xml:space="preserve">astāv būtiski riski iznākuma rādītāja sasniegšanai saistībā ar atbalstītajām NVO, jo ņemot vēro jaunākos Eiropas Semestra ziņojumus, būtisks uzsvars tiek likts uz līdzdalības attīstību, kas varētu veicināt jaunu NVO dibināšanu, kā arī ATR rezultātā samazināto pašvaldību rezultātā, varētu veidoties jaunas NVO reģionālās pārstāvniecības veicināšanai, līdz ar to pastāv būtisks rādītāja pārsniegšanas risks, tomēr nav izslēdzams arī nesasniegšanas risks. </w:t>
            </w:r>
          </w:p>
          <w:p w14:paraId="5C0DF6D8" w14:textId="26F6AEFC" w:rsidR="00C57FC3" w:rsidRPr="003247C6" w:rsidRDefault="00C57FC3" w:rsidP="00C57FC3">
            <w:pPr>
              <w:jc w:val="both"/>
              <w:rPr>
                <w:rFonts w:ascii="Times New Roman" w:hAnsi="Times New Roman" w:cs="Times New Roman"/>
                <w:bCs/>
                <w:sz w:val="20"/>
                <w:szCs w:val="20"/>
              </w:rPr>
            </w:pPr>
            <w:r w:rsidRPr="003247C6">
              <w:rPr>
                <w:rFonts w:ascii="Times New Roman" w:hAnsi="Times New Roman" w:cs="Times New Roman"/>
                <w:bCs/>
                <w:sz w:val="20"/>
                <w:szCs w:val="20"/>
              </w:rPr>
              <w:t>Konstatēto risku plānots vadīt projekta ietvaros, konsultējot, informējot un izglītojot NVO, tā vadot iznākuma rādītāju sasniegšanu.</w:t>
            </w:r>
          </w:p>
          <w:p w14:paraId="6E7FFFD9" w14:textId="77777777" w:rsidR="00C57FC3" w:rsidRPr="003247C6" w:rsidRDefault="00C57FC3" w:rsidP="00C57FC3">
            <w:pPr>
              <w:rPr>
                <w:rFonts w:ascii="Times New Roman" w:hAnsi="Times New Roman" w:cs="Times New Roman"/>
                <w:bCs/>
                <w:sz w:val="20"/>
                <w:szCs w:val="20"/>
              </w:rPr>
            </w:pPr>
          </w:p>
          <w:p w14:paraId="0187893F" w14:textId="4ABD0D91" w:rsidR="00CE263B" w:rsidRPr="003247C6" w:rsidRDefault="00CE263B" w:rsidP="00CE263B">
            <w:pPr>
              <w:jc w:val="both"/>
              <w:rPr>
                <w:rFonts w:ascii="Times New Roman" w:hAnsi="Times New Roman" w:cs="Times New Roman"/>
                <w:bCs/>
                <w:sz w:val="20"/>
                <w:szCs w:val="20"/>
              </w:rPr>
            </w:pPr>
            <w:r w:rsidRPr="003247C6">
              <w:rPr>
                <w:rFonts w:ascii="Times New Roman" w:hAnsi="Times New Roman" w:cs="Times New Roman"/>
                <w:bCs/>
                <w:sz w:val="20"/>
                <w:szCs w:val="20"/>
              </w:rPr>
              <w:t>LM 4.3.4.2.</w:t>
            </w:r>
            <w:r w:rsidR="007B0F9F" w:rsidRPr="003247C6">
              <w:rPr>
                <w:rFonts w:ascii="Times New Roman" w:hAnsi="Times New Roman" w:cs="Times New Roman"/>
                <w:bCs/>
                <w:sz w:val="20"/>
                <w:szCs w:val="20"/>
              </w:rPr>
              <w:t> </w:t>
            </w:r>
            <w:r w:rsidRPr="003247C6">
              <w:rPr>
                <w:rFonts w:ascii="Times New Roman" w:hAnsi="Times New Roman" w:cs="Times New Roman"/>
                <w:bCs/>
                <w:sz w:val="20"/>
                <w:szCs w:val="20"/>
              </w:rPr>
              <w:t>pasākumā - pastāv risks, ka būs zem</w:t>
            </w:r>
            <w:r w:rsidR="007B0F9F" w:rsidRPr="003247C6">
              <w:rPr>
                <w:rFonts w:ascii="Times New Roman" w:hAnsi="Times New Roman" w:cs="Times New Roman"/>
                <w:bCs/>
                <w:sz w:val="20"/>
                <w:szCs w:val="20"/>
              </w:rPr>
              <w:t>s</w:t>
            </w:r>
            <w:r w:rsidRPr="003247C6">
              <w:rPr>
                <w:rFonts w:ascii="Times New Roman" w:hAnsi="Times New Roman" w:cs="Times New Roman"/>
                <w:bCs/>
                <w:sz w:val="20"/>
                <w:szCs w:val="20"/>
              </w:rPr>
              <w:t xml:space="preserve"> atbalsta pasākumu apmeklējums, personu motivācijas trūkums un </w:t>
            </w:r>
            <w:proofErr w:type="spellStart"/>
            <w:r w:rsidRPr="003247C6">
              <w:rPr>
                <w:rFonts w:ascii="Times New Roman" w:hAnsi="Times New Roman" w:cs="Times New Roman"/>
                <w:bCs/>
                <w:sz w:val="20"/>
                <w:szCs w:val="20"/>
              </w:rPr>
              <w:t>neieinteresētība</w:t>
            </w:r>
            <w:proofErr w:type="spellEnd"/>
            <w:r w:rsidRPr="003247C6">
              <w:rPr>
                <w:rFonts w:ascii="Times New Roman" w:hAnsi="Times New Roman" w:cs="Times New Roman"/>
                <w:bCs/>
                <w:sz w:val="20"/>
                <w:szCs w:val="20"/>
              </w:rPr>
              <w:t xml:space="preserve"> dalībai projektā.</w:t>
            </w:r>
          </w:p>
          <w:p w14:paraId="715AA1BE" w14:textId="2763DFA9" w:rsidR="00CE263B" w:rsidRPr="003247C6" w:rsidRDefault="00CE263B" w:rsidP="00CE263B">
            <w:pPr>
              <w:jc w:val="both"/>
              <w:rPr>
                <w:rFonts w:ascii="Times New Roman" w:hAnsi="Times New Roman" w:cs="Times New Roman"/>
                <w:bCs/>
                <w:sz w:val="20"/>
                <w:szCs w:val="20"/>
              </w:rPr>
            </w:pPr>
            <w:r w:rsidRPr="003247C6">
              <w:rPr>
                <w:rFonts w:ascii="Times New Roman" w:hAnsi="Times New Roman" w:cs="Times New Roman"/>
                <w:bCs/>
                <w:sz w:val="20"/>
                <w:szCs w:val="20"/>
              </w:rPr>
              <w:t>Riska novēršanai tiks veikts informatīvais darbs (t.sk. sociālajos tīklos), popularizējot pasākuma saturu, akcentējot tā pozitīvo ietekmi uz sabiedrības izpratnes veicināšanu par diskriminācijas mazināšanas un vienlīdzīgu iespēju jautājumiem. Risku pasākuma sekmīgai īstenošanai rada iespējamie socializēšanās ierobežojumi sabiedrības veselības krīzes pasliktināšanās ietekmē. Riska mazināšanai tiks paredzēta atbalsta pasākumu nodrošināšana arī attālinātā formātā (izmantojot interneta tiešsaistes platformas, telefoniski, elektroniski u.tml.).</w:t>
            </w:r>
          </w:p>
          <w:p w14:paraId="45BAF66B" w14:textId="3B5CC768" w:rsidR="00CE263B" w:rsidRPr="003247C6" w:rsidRDefault="00CE263B" w:rsidP="00C57FC3">
            <w:pPr>
              <w:rPr>
                <w:rFonts w:ascii="Times New Roman" w:hAnsi="Times New Roman" w:cs="Times New Roman"/>
                <w:bCs/>
                <w:sz w:val="20"/>
                <w:szCs w:val="20"/>
              </w:rPr>
            </w:pPr>
          </w:p>
        </w:tc>
      </w:tr>
      <w:tr w:rsidR="00C57FC3" w:rsidRPr="004D793F" w14:paraId="44BCBF11" w14:textId="77777777" w:rsidTr="00241B4E">
        <w:tc>
          <w:tcPr>
            <w:tcW w:w="1995" w:type="dxa"/>
          </w:tcPr>
          <w:p w14:paraId="0E39C7B3" w14:textId="77777777" w:rsidR="00C57FC3" w:rsidRPr="004D793F" w:rsidRDefault="00C57FC3" w:rsidP="00C57FC3">
            <w:pPr>
              <w:rPr>
                <w:rFonts w:ascii="Times New Roman" w:hAnsi="Times New Roman" w:cs="Times New Roman"/>
                <w:b/>
                <w:sz w:val="20"/>
                <w:szCs w:val="20"/>
              </w:rPr>
            </w:pPr>
            <w:r w:rsidRPr="004D793F">
              <w:rPr>
                <w:rFonts w:ascii="Times New Roman" w:hAnsi="Times New Roman" w:cs="Times New Roman"/>
                <w:b/>
                <w:sz w:val="20"/>
                <w:szCs w:val="20"/>
              </w:rPr>
              <w:t xml:space="preserve">Rādītāja sasniegšana </w:t>
            </w:r>
          </w:p>
        </w:tc>
        <w:tc>
          <w:tcPr>
            <w:tcW w:w="7639" w:type="dxa"/>
          </w:tcPr>
          <w:p w14:paraId="312D4D5D" w14:textId="7C3D7450" w:rsidR="00C57FC3" w:rsidRPr="004D793F" w:rsidRDefault="00115551" w:rsidP="00C57FC3">
            <w:pPr>
              <w:rPr>
                <w:rFonts w:ascii="Times New Roman" w:hAnsi="Times New Roman" w:cs="Times New Roman"/>
                <w:sz w:val="20"/>
                <w:szCs w:val="20"/>
              </w:rPr>
            </w:pPr>
            <w:r>
              <w:rPr>
                <w:rFonts w:ascii="Times New Roman" w:hAnsi="Times New Roman" w:cs="Times New Roman"/>
                <w:bCs/>
                <w:iCs/>
                <w:sz w:val="20"/>
                <w:szCs w:val="20"/>
              </w:rPr>
              <w:t>VK</w:t>
            </w:r>
            <w:r w:rsidRPr="004D793F">
              <w:rPr>
                <w:rFonts w:ascii="Times New Roman" w:hAnsi="Times New Roman" w:cs="Times New Roman"/>
                <w:bCs/>
                <w:iCs/>
                <w:sz w:val="20"/>
                <w:szCs w:val="20"/>
              </w:rPr>
              <w:t xml:space="preserve"> </w:t>
            </w:r>
            <w:r w:rsidR="00C57FC3" w:rsidRPr="004D793F">
              <w:rPr>
                <w:rFonts w:ascii="Times New Roman" w:hAnsi="Times New Roman" w:cs="Times New Roman"/>
                <w:bCs/>
                <w:iCs/>
                <w:sz w:val="20"/>
                <w:szCs w:val="20"/>
              </w:rPr>
              <w:t>4.3.4.5.pasākumā</w:t>
            </w:r>
            <w:r w:rsidR="00C57FC3" w:rsidRPr="004D793F">
              <w:rPr>
                <w:rFonts w:ascii="Times New Roman" w:hAnsi="Times New Roman" w:cs="Times New Roman"/>
                <w:sz w:val="20"/>
                <w:szCs w:val="20"/>
              </w:rPr>
              <w:t xml:space="preserve"> - NVO, kas piedalījušās pasākumā.</w:t>
            </w:r>
          </w:p>
          <w:p w14:paraId="27A37790" w14:textId="5DF7D94C"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sz w:val="20"/>
                <w:szCs w:val="20"/>
              </w:rPr>
              <w:t>Rādītāja uzskaites līmenis – projekts.</w:t>
            </w:r>
          </w:p>
          <w:p w14:paraId="7AF2B075" w14:textId="77777777" w:rsidR="00C57FC3" w:rsidRPr="003247C6" w:rsidRDefault="00C57FC3" w:rsidP="00C57FC3">
            <w:pPr>
              <w:jc w:val="both"/>
              <w:rPr>
                <w:rFonts w:ascii="Times New Roman" w:hAnsi="Times New Roman" w:cs="Times New Roman"/>
                <w:sz w:val="20"/>
                <w:szCs w:val="20"/>
              </w:rPr>
            </w:pPr>
            <w:r w:rsidRPr="004D793F">
              <w:rPr>
                <w:rFonts w:ascii="Times New Roman" w:hAnsi="Times New Roman" w:cs="Times New Roman"/>
                <w:sz w:val="20"/>
                <w:szCs w:val="20"/>
              </w:rPr>
              <w:t>Kopējā rādītājā paredzētā finanšu summa: 1 </w:t>
            </w:r>
            <w:r w:rsidR="00CC1256" w:rsidRPr="003247C6">
              <w:rPr>
                <w:rFonts w:ascii="Times New Roman" w:hAnsi="Times New Roman" w:cs="Times New Roman"/>
                <w:sz w:val="20"/>
                <w:szCs w:val="20"/>
              </w:rPr>
              <w:t>740 000  </w:t>
            </w:r>
            <w:r w:rsidRPr="003247C6">
              <w:rPr>
                <w:rFonts w:ascii="Times New Roman" w:hAnsi="Times New Roman" w:cs="Times New Roman"/>
                <w:sz w:val="20"/>
                <w:szCs w:val="20"/>
              </w:rPr>
              <w:t>EUR.</w:t>
            </w:r>
          </w:p>
          <w:p w14:paraId="5C594F90" w14:textId="77777777" w:rsidR="00247EAA" w:rsidRPr="003247C6" w:rsidRDefault="00247EAA" w:rsidP="00C57FC3">
            <w:pPr>
              <w:jc w:val="both"/>
              <w:rPr>
                <w:rFonts w:ascii="Times New Roman" w:hAnsi="Times New Roman" w:cs="Times New Roman"/>
                <w:sz w:val="20"/>
                <w:szCs w:val="20"/>
              </w:rPr>
            </w:pPr>
          </w:p>
          <w:p w14:paraId="6D023565" w14:textId="4FA178EC" w:rsidR="00247EAA" w:rsidRPr="004D793F" w:rsidRDefault="00247EAA" w:rsidP="00247EAA">
            <w:pPr>
              <w:jc w:val="both"/>
              <w:rPr>
                <w:rFonts w:ascii="Times New Roman" w:hAnsi="Times New Roman" w:cs="Times New Roman"/>
                <w:sz w:val="20"/>
                <w:szCs w:val="20"/>
              </w:rPr>
            </w:pPr>
            <w:r w:rsidRPr="003247C6">
              <w:rPr>
                <w:rFonts w:ascii="Times New Roman" w:hAnsi="Times New Roman" w:cs="Times New Roman"/>
                <w:sz w:val="20"/>
                <w:szCs w:val="20"/>
              </w:rPr>
              <w:t>LM 4.3.4.2.</w:t>
            </w:r>
            <w:r w:rsidR="007B0F9F" w:rsidRPr="003247C6">
              <w:rPr>
                <w:rFonts w:ascii="Times New Roman" w:hAnsi="Times New Roman" w:cs="Times New Roman"/>
                <w:sz w:val="20"/>
                <w:szCs w:val="20"/>
              </w:rPr>
              <w:t> </w:t>
            </w:r>
            <w:r w:rsidRPr="003247C6">
              <w:rPr>
                <w:rFonts w:ascii="Times New Roman" w:hAnsi="Times New Roman" w:cs="Times New Roman"/>
                <w:sz w:val="20"/>
                <w:szCs w:val="20"/>
              </w:rPr>
              <w:t>pasākumā - noslēgti līgumi ar biedrībām, nodibinājumiem par projekta īstenošanu.</w:t>
            </w:r>
            <w:r w:rsidRPr="00702DF5">
              <w:rPr>
                <w:rFonts w:ascii="Times New Roman" w:hAnsi="Times New Roman" w:cs="Times New Roman"/>
                <w:sz w:val="20"/>
                <w:szCs w:val="20"/>
              </w:rPr>
              <w:t xml:space="preserve"> R</w:t>
            </w:r>
            <w:r w:rsidRPr="004D793F">
              <w:rPr>
                <w:rFonts w:ascii="Times New Roman" w:hAnsi="Times New Roman" w:cs="Times New Roman"/>
                <w:sz w:val="20"/>
                <w:szCs w:val="20"/>
              </w:rPr>
              <w:t>ādītājs tiks uzskatīts par sasniegtu, kad tiks apstiprināts projekta iesniegums, noslēgts līgums par projekta īstenošanu.</w:t>
            </w:r>
          </w:p>
          <w:p w14:paraId="217C9DC1" w14:textId="18F6B850" w:rsidR="00247EAA" w:rsidRPr="004D793F" w:rsidRDefault="00247EAA" w:rsidP="00247EAA">
            <w:pPr>
              <w:jc w:val="both"/>
              <w:rPr>
                <w:rFonts w:ascii="Times New Roman" w:hAnsi="Times New Roman" w:cs="Times New Roman"/>
                <w:sz w:val="20"/>
                <w:szCs w:val="20"/>
              </w:rPr>
            </w:pPr>
            <w:r w:rsidRPr="004D793F">
              <w:rPr>
                <w:rFonts w:ascii="Times New Roman" w:hAnsi="Times New Roman" w:cs="Times New Roman"/>
                <w:sz w:val="20"/>
                <w:szCs w:val="20"/>
              </w:rPr>
              <w:t>Rādītāja uzskaites līmenis – projekts.</w:t>
            </w:r>
          </w:p>
        </w:tc>
      </w:tr>
    </w:tbl>
    <w:p w14:paraId="0F03AD71" w14:textId="77777777" w:rsidR="00EA6B38" w:rsidRDefault="00EA6B38" w:rsidP="00260D30">
      <w:pPr>
        <w:spacing w:after="0" w:line="240" w:lineRule="auto"/>
        <w:rPr>
          <w:rFonts w:ascii="Times New Roman" w:hAnsi="Times New Roman" w:cs="Times New Roman"/>
          <w:sz w:val="20"/>
          <w:szCs w:val="20"/>
        </w:rPr>
      </w:pPr>
    </w:p>
    <w:p w14:paraId="3F998882" w14:textId="77777777" w:rsidR="00A267C1" w:rsidRPr="00702DF5" w:rsidRDefault="00A267C1" w:rsidP="00260D30">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F86472" w:rsidRPr="004D793F" w14:paraId="2C68BC7A" w14:textId="77777777" w:rsidTr="00241B4E">
        <w:tc>
          <w:tcPr>
            <w:tcW w:w="1995" w:type="dxa"/>
            <w:shd w:val="clear" w:color="auto" w:fill="E2EFD9" w:themeFill="accent6" w:themeFillTint="33"/>
          </w:tcPr>
          <w:p w14:paraId="4B3AD4E6" w14:textId="77777777" w:rsidR="00F86472" w:rsidRPr="004D793F" w:rsidRDefault="00F86472" w:rsidP="00F86472">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E2EFD9" w:themeFill="accent6" w:themeFillTint="33"/>
          </w:tcPr>
          <w:p w14:paraId="2B065146" w14:textId="673E3CD5" w:rsidR="00434B66" w:rsidRPr="004D793F" w:rsidRDefault="00F86472" w:rsidP="00F86472">
            <w:pPr>
              <w:rPr>
                <w:rFonts w:ascii="Times New Roman" w:hAnsi="Times New Roman" w:cs="Times New Roman"/>
                <w:b/>
                <w:sz w:val="20"/>
                <w:szCs w:val="20"/>
              </w:rPr>
            </w:pPr>
            <w:r w:rsidRPr="004D793F">
              <w:rPr>
                <w:rFonts w:ascii="Times New Roman" w:hAnsi="Times New Roman" w:cs="Times New Roman"/>
                <w:b/>
                <w:sz w:val="20"/>
                <w:szCs w:val="20"/>
              </w:rPr>
              <w:t>i.4.3.4.</w:t>
            </w:r>
            <w:r w:rsidR="004E0C75" w:rsidRPr="004D793F">
              <w:rPr>
                <w:rFonts w:ascii="Times New Roman" w:hAnsi="Times New Roman" w:cs="Times New Roman"/>
                <w:b/>
                <w:sz w:val="20"/>
                <w:szCs w:val="20"/>
              </w:rPr>
              <w:t>c</w:t>
            </w:r>
          </w:p>
        </w:tc>
      </w:tr>
      <w:tr w:rsidR="00F86472" w:rsidRPr="004D793F" w14:paraId="376D63DC" w14:textId="77777777" w:rsidTr="00241B4E">
        <w:tc>
          <w:tcPr>
            <w:tcW w:w="1995" w:type="dxa"/>
          </w:tcPr>
          <w:p w14:paraId="49136A30" w14:textId="77777777" w:rsidR="00F86472" w:rsidRPr="004D793F" w:rsidRDefault="00F86472" w:rsidP="00F86472">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2110EFA5" w14:textId="77777777" w:rsidR="00F86472" w:rsidRPr="004D793F" w:rsidRDefault="001D0F05" w:rsidP="00F86472">
            <w:pPr>
              <w:rPr>
                <w:rFonts w:ascii="Times New Roman" w:hAnsi="Times New Roman" w:cs="Times New Roman"/>
                <w:b/>
                <w:sz w:val="20"/>
                <w:szCs w:val="20"/>
              </w:rPr>
            </w:pPr>
            <w:r w:rsidRPr="004D793F">
              <w:rPr>
                <w:rFonts w:ascii="Times New Roman" w:hAnsi="Times New Roman" w:cs="Times New Roman"/>
                <w:b/>
                <w:sz w:val="20"/>
                <w:szCs w:val="20"/>
              </w:rPr>
              <w:t>Sociālo partneru skaits, kas saņēmuši atbalstu</w:t>
            </w:r>
          </w:p>
          <w:p w14:paraId="08DD936D" w14:textId="41096914" w:rsidR="00434B66" w:rsidRPr="004D793F" w:rsidRDefault="00434B66" w:rsidP="00F86472">
            <w:pPr>
              <w:rPr>
                <w:rFonts w:ascii="Times New Roman" w:hAnsi="Times New Roman" w:cs="Times New Roman"/>
                <w:b/>
                <w:sz w:val="20"/>
                <w:szCs w:val="20"/>
              </w:rPr>
            </w:pPr>
          </w:p>
        </w:tc>
      </w:tr>
      <w:tr w:rsidR="00C57FC3" w:rsidRPr="004D793F" w14:paraId="74A4ABBD" w14:textId="77777777" w:rsidTr="00241B4E">
        <w:tc>
          <w:tcPr>
            <w:tcW w:w="1995" w:type="dxa"/>
          </w:tcPr>
          <w:p w14:paraId="1F8A993E" w14:textId="0557750C" w:rsidR="00C57FC3" w:rsidRPr="004D793F" w:rsidRDefault="00C57FC3" w:rsidP="00C57FC3">
            <w:pPr>
              <w:rPr>
                <w:rFonts w:ascii="Times New Roman" w:hAnsi="Times New Roman" w:cs="Times New Roman"/>
                <w:b/>
                <w:sz w:val="20"/>
                <w:szCs w:val="20"/>
              </w:rPr>
            </w:pPr>
            <w:r w:rsidRPr="004D793F">
              <w:rPr>
                <w:rFonts w:ascii="Times New Roman" w:hAnsi="Times New Roman" w:cs="Times New Roman"/>
                <w:b/>
                <w:sz w:val="20"/>
                <w:szCs w:val="20"/>
              </w:rPr>
              <w:t>Rādītāja definīcija</w:t>
            </w:r>
          </w:p>
        </w:tc>
        <w:tc>
          <w:tcPr>
            <w:tcW w:w="7639" w:type="dxa"/>
          </w:tcPr>
          <w:p w14:paraId="23259A7E" w14:textId="1283D34C" w:rsidR="00C57FC3" w:rsidRPr="004D793F" w:rsidRDefault="00CC1256" w:rsidP="00433EDE">
            <w:pPr>
              <w:rPr>
                <w:rFonts w:ascii="Times New Roman" w:hAnsi="Times New Roman" w:cs="Times New Roman"/>
                <w:b/>
                <w:sz w:val="20"/>
                <w:szCs w:val="20"/>
              </w:rPr>
            </w:pPr>
            <w:r w:rsidRPr="004D793F">
              <w:rPr>
                <w:rFonts w:ascii="Times New Roman" w:hAnsi="Times New Roman" w:cs="Times New Roman"/>
                <w:sz w:val="20"/>
                <w:szCs w:val="20"/>
              </w:rPr>
              <w:t>Organizācijas, kas saskaņā ar LR normatīvajā regulējumā noteikto, atbilst nacionālā līmeņa sociālā partnera statusam un ir saņēmušas atbalstu</w:t>
            </w:r>
          </w:p>
        </w:tc>
      </w:tr>
      <w:tr w:rsidR="00C57FC3" w:rsidRPr="004D793F" w14:paraId="14F13313" w14:textId="77777777" w:rsidTr="00241B4E">
        <w:tc>
          <w:tcPr>
            <w:tcW w:w="1995" w:type="dxa"/>
          </w:tcPr>
          <w:p w14:paraId="7A9CCFA7" w14:textId="77777777"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32CF7AB5" w14:textId="3DEC32D8" w:rsidR="00C57FC3" w:rsidRPr="004D793F" w:rsidRDefault="00433EDE" w:rsidP="00C57FC3">
            <w:pPr>
              <w:rPr>
                <w:rFonts w:ascii="Times New Roman" w:hAnsi="Times New Roman" w:cs="Times New Roman"/>
                <w:sz w:val="20"/>
                <w:szCs w:val="20"/>
              </w:rPr>
            </w:pPr>
            <w:r w:rsidRPr="004D793F">
              <w:rPr>
                <w:rFonts w:ascii="Times New Roman" w:hAnsi="Times New Roman" w:cs="Times New Roman"/>
                <w:sz w:val="20"/>
                <w:szCs w:val="20"/>
              </w:rPr>
              <w:t>Programmas specifiskais iznākuma rādītājs</w:t>
            </w:r>
          </w:p>
          <w:p w14:paraId="6CD7269C" w14:textId="4DCFAA92" w:rsidR="00C57FC3" w:rsidRPr="004D793F" w:rsidRDefault="00C57FC3" w:rsidP="00C57FC3">
            <w:pPr>
              <w:rPr>
                <w:rFonts w:ascii="Times New Roman" w:hAnsi="Times New Roman" w:cs="Times New Roman"/>
                <w:sz w:val="20"/>
                <w:szCs w:val="20"/>
              </w:rPr>
            </w:pPr>
          </w:p>
        </w:tc>
      </w:tr>
      <w:tr w:rsidR="00C57FC3" w:rsidRPr="004D793F" w14:paraId="751A1B38" w14:textId="77777777" w:rsidTr="00241B4E">
        <w:tc>
          <w:tcPr>
            <w:tcW w:w="1995" w:type="dxa"/>
          </w:tcPr>
          <w:p w14:paraId="044111E2" w14:textId="77777777" w:rsidR="00C57FC3" w:rsidRPr="004D793F" w:rsidRDefault="00C57FC3" w:rsidP="00C57FC3">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0150B8C9" w14:textId="77777777"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sz w:val="20"/>
                <w:szCs w:val="20"/>
              </w:rPr>
              <w:t>Organizāciju skaits</w:t>
            </w:r>
          </w:p>
          <w:p w14:paraId="4F57C47F" w14:textId="1A6A767F" w:rsidR="00C57FC3" w:rsidRPr="004D793F" w:rsidRDefault="00C57FC3" w:rsidP="00C57FC3">
            <w:pPr>
              <w:rPr>
                <w:rFonts w:ascii="Times New Roman" w:hAnsi="Times New Roman" w:cs="Times New Roman"/>
                <w:sz w:val="20"/>
                <w:szCs w:val="20"/>
              </w:rPr>
            </w:pPr>
          </w:p>
        </w:tc>
      </w:tr>
      <w:tr w:rsidR="006D0656" w:rsidRPr="004D793F" w14:paraId="5CC2E0B7" w14:textId="77777777" w:rsidTr="00241B4E">
        <w:tc>
          <w:tcPr>
            <w:tcW w:w="1995" w:type="dxa"/>
          </w:tcPr>
          <w:p w14:paraId="65CE4072" w14:textId="59B0B555" w:rsidR="006D0656" w:rsidRPr="004D793F" w:rsidRDefault="006D0656" w:rsidP="006D0656">
            <w:pPr>
              <w:rPr>
                <w:rFonts w:ascii="Times New Roman" w:hAnsi="Times New Roman" w:cs="Times New Roman"/>
                <w:b/>
                <w:sz w:val="20"/>
                <w:szCs w:val="20"/>
              </w:rPr>
            </w:pPr>
            <w:r w:rsidRPr="004D793F">
              <w:rPr>
                <w:rFonts w:ascii="Times New Roman" w:hAnsi="Times New Roman" w:cs="Times New Roman"/>
                <w:b/>
                <w:sz w:val="20"/>
                <w:szCs w:val="20"/>
              </w:rPr>
              <w:lastRenderedPageBreak/>
              <w:t>Atsauces vērtība</w:t>
            </w:r>
          </w:p>
        </w:tc>
        <w:tc>
          <w:tcPr>
            <w:tcW w:w="7639" w:type="dxa"/>
          </w:tcPr>
          <w:p w14:paraId="348B3D7E" w14:textId="6B2964AE" w:rsidR="006D0656" w:rsidRPr="004D793F" w:rsidRDefault="006D0656" w:rsidP="006D0656">
            <w:pPr>
              <w:rPr>
                <w:rFonts w:ascii="Times New Roman" w:hAnsi="Times New Roman" w:cs="Times New Roman"/>
                <w:sz w:val="20"/>
                <w:szCs w:val="20"/>
              </w:rPr>
            </w:pPr>
            <w:r w:rsidRPr="004D793F">
              <w:rPr>
                <w:rFonts w:ascii="Times New Roman" w:hAnsi="Times New Roman" w:cs="Times New Roman"/>
                <w:sz w:val="20"/>
                <w:szCs w:val="20"/>
              </w:rPr>
              <w:t>sk. sadaļu “Veiktie aprēķini un pieņēmumi, kas izmantoti aprēķiniem”</w:t>
            </w:r>
          </w:p>
        </w:tc>
      </w:tr>
      <w:tr w:rsidR="00C57FC3" w:rsidRPr="004D793F" w14:paraId="7455AC40" w14:textId="77777777" w:rsidTr="00241B4E">
        <w:tc>
          <w:tcPr>
            <w:tcW w:w="1995" w:type="dxa"/>
          </w:tcPr>
          <w:p w14:paraId="35B2B9C8" w14:textId="77777777"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248DF0A5" w14:textId="786C27C9"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sz w:val="20"/>
                <w:szCs w:val="20"/>
              </w:rPr>
              <w:t>2</w:t>
            </w:r>
          </w:p>
        </w:tc>
      </w:tr>
      <w:tr w:rsidR="00C57FC3" w:rsidRPr="004D793F" w14:paraId="4F0BEED6" w14:textId="77777777" w:rsidTr="00241B4E">
        <w:tc>
          <w:tcPr>
            <w:tcW w:w="1995" w:type="dxa"/>
          </w:tcPr>
          <w:p w14:paraId="15BE09F0" w14:textId="77777777"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39" w:type="dxa"/>
          </w:tcPr>
          <w:p w14:paraId="36900B3D" w14:textId="44A1E8C7"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sz w:val="20"/>
                <w:szCs w:val="20"/>
              </w:rPr>
              <w:t>2</w:t>
            </w:r>
          </w:p>
        </w:tc>
      </w:tr>
      <w:tr w:rsidR="00C57FC3" w:rsidRPr="004D793F" w14:paraId="1E6C43F1" w14:textId="77777777" w:rsidTr="00241B4E">
        <w:tc>
          <w:tcPr>
            <w:tcW w:w="1995" w:type="dxa"/>
            <w:vMerge w:val="restart"/>
          </w:tcPr>
          <w:p w14:paraId="17D6731E" w14:textId="77777777" w:rsidR="00C57FC3" w:rsidRPr="004D793F" w:rsidRDefault="00C57FC3" w:rsidP="00C57FC3">
            <w:pPr>
              <w:jc w:val="both"/>
              <w:rPr>
                <w:rFonts w:ascii="Times New Roman" w:eastAsia="Times New Roman" w:hAnsi="Times New Roman" w:cs="Times New Roman"/>
                <w:b/>
                <w:bCs/>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23"/>
            </w:r>
          </w:p>
          <w:p w14:paraId="190B048B" w14:textId="77777777" w:rsidR="00C57FC3" w:rsidRPr="004D793F" w:rsidRDefault="00C57FC3" w:rsidP="00C57FC3">
            <w:pPr>
              <w:rPr>
                <w:rFonts w:ascii="Times New Roman" w:hAnsi="Times New Roman" w:cs="Times New Roman"/>
                <w:sz w:val="20"/>
                <w:szCs w:val="20"/>
              </w:rPr>
            </w:pPr>
          </w:p>
        </w:tc>
        <w:tc>
          <w:tcPr>
            <w:tcW w:w="7639" w:type="dxa"/>
          </w:tcPr>
          <w:p w14:paraId="3B042030" w14:textId="77777777" w:rsidR="00C57FC3" w:rsidRPr="004D793F" w:rsidRDefault="00C57FC3" w:rsidP="00C57FC3">
            <w:pPr>
              <w:jc w:val="both"/>
              <w:rPr>
                <w:rFonts w:ascii="Times New Roman" w:hAnsi="Times New Roman" w:cs="Times New Roman"/>
                <w:b/>
                <w:bCs/>
                <w:sz w:val="20"/>
                <w:szCs w:val="20"/>
              </w:rPr>
            </w:pPr>
            <w:r w:rsidRPr="004D793F">
              <w:rPr>
                <w:rFonts w:ascii="Times New Roman" w:hAnsi="Times New Roman" w:cs="Times New Roman"/>
                <w:b/>
                <w:bCs/>
                <w:sz w:val="20"/>
                <w:szCs w:val="20"/>
              </w:rPr>
              <w:t>Kritēriji rādītāju izvēlei</w:t>
            </w:r>
          </w:p>
          <w:p w14:paraId="56B9F647" w14:textId="1095B4E0" w:rsidR="00C57FC3" w:rsidRPr="004D793F" w:rsidRDefault="00C57FC3" w:rsidP="00C57FC3">
            <w:pPr>
              <w:jc w:val="both"/>
              <w:rPr>
                <w:rFonts w:ascii="Times New Roman" w:hAnsi="Times New Roman" w:cs="Times New Roman"/>
                <w:sz w:val="20"/>
                <w:szCs w:val="20"/>
              </w:rPr>
            </w:pPr>
            <w:r w:rsidRPr="004D793F">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3729DAF5" w14:textId="77777777" w:rsidR="00C57FC3" w:rsidRPr="003247C6" w:rsidRDefault="00C57FC3" w:rsidP="00C57FC3">
            <w:pPr>
              <w:pStyle w:val="ListParagraph"/>
              <w:numPr>
                <w:ilvl w:val="0"/>
                <w:numId w:val="12"/>
              </w:numPr>
              <w:jc w:val="both"/>
              <w:rPr>
                <w:rFonts w:ascii="Times New Roman" w:hAnsi="Times New Roman" w:cs="Times New Roman"/>
                <w:sz w:val="20"/>
                <w:szCs w:val="20"/>
              </w:rPr>
            </w:pPr>
            <w:r w:rsidRPr="004D793F">
              <w:rPr>
                <w:rFonts w:ascii="Times New Roman" w:hAnsi="Times New Roman" w:cs="Times New Roman"/>
                <w:b/>
                <w:bCs/>
                <w:sz w:val="20"/>
                <w:szCs w:val="20"/>
              </w:rPr>
              <w:t>Sasaiste</w:t>
            </w:r>
            <w:r w:rsidRPr="004D793F">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BC1C8B0" w14:textId="77777777" w:rsidR="00C57FC3" w:rsidRPr="003247C6" w:rsidRDefault="00C57FC3" w:rsidP="00C57FC3">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43CE00E" w14:textId="12F57331" w:rsidR="00C57FC3" w:rsidRPr="003247C6" w:rsidRDefault="00C57FC3" w:rsidP="00C57FC3">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57FC3" w:rsidRPr="004D793F" w14:paraId="0EBC8134" w14:textId="77777777" w:rsidTr="00241B4E">
        <w:tc>
          <w:tcPr>
            <w:tcW w:w="1995" w:type="dxa"/>
            <w:vMerge/>
          </w:tcPr>
          <w:p w14:paraId="3A7739A3" w14:textId="77777777" w:rsidR="00C57FC3" w:rsidRPr="003247C6" w:rsidRDefault="00C57FC3" w:rsidP="00C57FC3">
            <w:pPr>
              <w:rPr>
                <w:rFonts w:ascii="Times New Roman" w:hAnsi="Times New Roman" w:cs="Times New Roman"/>
                <w:b/>
                <w:sz w:val="20"/>
                <w:szCs w:val="20"/>
              </w:rPr>
            </w:pPr>
          </w:p>
        </w:tc>
        <w:tc>
          <w:tcPr>
            <w:tcW w:w="7639" w:type="dxa"/>
          </w:tcPr>
          <w:p w14:paraId="0AEAE7D4" w14:textId="77777777" w:rsidR="00C57FC3" w:rsidRPr="004D793F" w:rsidRDefault="00C57FC3" w:rsidP="00C57FC3">
            <w:pPr>
              <w:jc w:val="both"/>
              <w:rPr>
                <w:rFonts w:ascii="Times New Roman" w:hAnsi="Times New Roman" w:cs="Times New Roman"/>
                <w:b/>
                <w:bCs/>
                <w:sz w:val="20"/>
                <w:szCs w:val="20"/>
              </w:rPr>
            </w:pPr>
            <w:r w:rsidRPr="003247C6">
              <w:rPr>
                <w:rFonts w:ascii="Times New Roman" w:hAnsi="Times New Roman" w:cs="Times New Roman"/>
                <w:b/>
                <w:bCs/>
                <w:sz w:val="20"/>
                <w:szCs w:val="20"/>
              </w:rPr>
              <w:t>Informācijas avots</w:t>
            </w:r>
            <w:r w:rsidRPr="004D793F">
              <w:rPr>
                <w:rStyle w:val="FootnoteReference"/>
                <w:rFonts w:ascii="Times New Roman" w:hAnsi="Times New Roman" w:cs="Times New Roman"/>
                <w:b/>
                <w:bCs/>
                <w:sz w:val="20"/>
                <w:szCs w:val="20"/>
              </w:rPr>
              <w:footnoteReference w:id="24"/>
            </w:r>
          </w:p>
          <w:p w14:paraId="01DC6E9F" w14:textId="77777777" w:rsidR="00C57FC3" w:rsidRPr="004D793F" w:rsidRDefault="00C57FC3" w:rsidP="00C57FC3">
            <w:pPr>
              <w:jc w:val="both"/>
              <w:rPr>
                <w:rFonts w:ascii="Times New Roman" w:hAnsi="Times New Roman" w:cs="Times New Roman"/>
                <w:bCs/>
                <w:iCs/>
                <w:sz w:val="20"/>
                <w:szCs w:val="20"/>
              </w:rPr>
            </w:pPr>
            <w:r w:rsidRPr="004D793F">
              <w:rPr>
                <w:rFonts w:ascii="Times New Roman" w:hAnsi="Times New Roman" w:cs="Times New Roman"/>
                <w:bCs/>
                <w:iCs/>
                <w:sz w:val="20"/>
                <w:szCs w:val="20"/>
              </w:rPr>
              <w:t>4.3.4.4.pasākumā - Latvijas Brīvo arodbiedrību savienības (LBAS) un Latvijas Darba devēju konfederācijas (LDDK) informācija par dalību pasākumā.</w:t>
            </w:r>
          </w:p>
          <w:p w14:paraId="25DBDF4C" w14:textId="77777777" w:rsidR="00054E88" w:rsidRPr="004D793F" w:rsidRDefault="00054E88" w:rsidP="00C57FC3">
            <w:pPr>
              <w:jc w:val="both"/>
              <w:rPr>
                <w:rFonts w:ascii="Times New Roman" w:hAnsi="Times New Roman" w:cs="Times New Roman"/>
                <w:bCs/>
                <w:iCs/>
                <w:sz w:val="20"/>
                <w:szCs w:val="20"/>
              </w:rPr>
            </w:pPr>
          </w:p>
          <w:p w14:paraId="6A991B62" w14:textId="67F153FA" w:rsidR="00054E88" w:rsidRPr="003247C6" w:rsidRDefault="00054E88" w:rsidP="00C57FC3">
            <w:pPr>
              <w:jc w:val="both"/>
              <w:rPr>
                <w:rFonts w:ascii="Times New Roman" w:hAnsi="Times New Roman" w:cs="Times New Roman"/>
                <w:bCs/>
                <w:sz w:val="20"/>
                <w:szCs w:val="20"/>
              </w:rPr>
            </w:pPr>
            <w:r w:rsidRPr="004D793F">
              <w:rPr>
                <w:rFonts w:ascii="Times New Roman" w:hAnsi="Times New Roman" w:cs="Times New Roman"/>
                <w:bCs/>
                <w:sz w:val="20"/>
                <w:szCs w:val="20"/>
              </w:rPr>
              <w:t>Izstrādājot rādītāju metodoloģijas aprakstu, dati, uz kuriem balstās rādītāju bāzes vai atsauces vērtības, starpposma vēr</w:t>
            </w:r>
            <w:r w:rsidRPr="003247C6">
              <w:rPr>
                <w:rFonts w:ascii="Times New Roman" w:hAnsi="Times New Roman" w:cs="Times New Roman"/>
                <w:bCs/>
                <w:sz w:val="20"/>
                <w:szCs w:val="20"/>
              </w:rPr>
              <w:t>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C57FC3" w:rsidRPr="004D793F" w14:paraId="20766946" w14:textId="77777777" w:rsidTr="00241B4E">
        <w:tc>
          <w:tcPr>
            <w:tcW w:w="1995" w:type="dxa"/>
            <w:vMerge/>
          </w:tcPr>
          <w:p w14:paraId="70B5725E" w14:textId="77777777" w:rsidR="00C57FC3" w:rsidRPr="003247C6" w:rsidRDefault="00C57FC3" w:rsidP="00C57FC3">
            <w:pPr>
              <w:rPr>
                <w:rFonts w:ascii="Times New Roman" w:hAnsi="Times New Roman" w:cs="Times New Roman"/>
                <w:b/>
                <w:sz w:val="20"/>
                <w:szCs w:val="20"/>
              </w:rPr>
            </w:pPr>
          </w:p>
        </w:tc>
        <w:tc>
          <w:tcPr>
            <w:tcW w:w="7639" w:type="dxa"/>
          </w:tcPr>
          <w:p w14:paraId="7BF16F1D" w14:textId="77777777" w:rsidR="00C57FC3" w:rsidRPr="003247C6" w:rsidRDefault="00C57FC3" w:rsidP="00C57FC3">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6812488E" w14:textId="7E0223D4" w:rsidR="00C57FC3" w:rsidRPr="003247C6" w:rsidRDefault="00C57FC3" w:rsidP="00C57FC3">
            <w:pPr>
              <w:jc w:val="both"/>
              <w:rPr>
                <w:rFonts w:ascii="Times New Roman" w:hAnsi="Times New Roman" w:cs="Times New Roman"/>
                <w:bCs/>
                <w:sz w:val="20"/>
                <w:szCs w:val="20"/>
              </w:rPr>
            </w:pPr>
            <w:r w:rsidRPr="003247C6">
              <w:rPr>
                <w:rFonts w:ascii="Times New Roman" w:hAnsi="Times New Roman" w:cs="Times New Roman"/>
                <w:bCs/>
                <w:iCs/>
                <w:sz w:val="20"/>
                <w:szCs w:val="20"/>
              </w:rPr>
              <w:t xml:space="preserve">4.3.4.4.pasākumā - </w:t>
            </w:r>
            <w:r w:rsidRPr="003247C6">
              <w:rPr>
                <w:rFonts w:ascii="Times New Roman" w:hAnsi="Times New Roman" w:cs="Times New Roman"/>
                <w:sz w:val="20"/>
                <w:szCs w:val="20"/>
              </w:rPr>
              <w:t>Sniegtais atbalsts sociālajiem partneriem tiek pamatots, balstoties uz LR likumdošanā noteiktās sociālo partneru definīcijas, no kuras izriet, ka Latvijā tās ir divas organizācijas – LDDK un LBAS, tiek pieņemts, ka organizāciju skaits paliks nemainīgs līdz 2029. gada beigām.</w:t>
            </w:r>
            <w:r w:rsidR="00CC1256" w:rsidRPr="003247C6">
              <w:rPr>
                <w:rFonts w:ascii="Times New Roman" w:hAnsi="Times New Roman" w:cs="Times New Roman"/>
                <w:sz w:val="20"/>
                <w:szCs w:val="20"/>
              </w:rPr>
              <w:t xml:space="preserve"> Atbalsts tiek plānots ierobežotas projektu iesniegumu atlases formā, finansējuma saņēmēji ir LDDK un LBAS. Plānotās atbalstāmās darbības: </w:t>
            </w:r>
            <w:r w:rsidR="00CC1256" w:rsidRPr="003247C6">
              <w:rPr>
                <w:rFonts w:ascii="Times New Roman" w:hAnsi="Times New Roman" w:cs="Times New Roman"/>
                <w:iCs/>
                <w:sz w:val="20"/>
                <w:szCs w:val="20"/>
              </w:rPr>
              <w:t>kapacitātes stiprināšanas pasākumi; konsultantu, ekspertu un speciālistu piesaiste; izvērtējumu, pētījumu, ekspertīžu un analīzes veikšana; informatīvie un izglītojošie pasākumi, komunikācijas aktivitātes; atbalsts dažādu sadarbības mehānismu izveidei un uzturēšanai u.c.</w:t>
            </w:r>
          </w:p>
        </w:tc>
      </w:tr>
      <w:tr w:rsidR="00C57FC3" w:rsidRPr="004D793F" w14:paraId="6C31E215" w14:textId="77777777" w:rsidTr="00241B4E">
        <w:tc>
          <w:tcPr>
            <w:tcW w:w="1995" w:type="dxa"/>
            <w:vMerge/>
          </w:tcPr>
          <w:p w14:paraId="79B1554E" w14:textId="77777777" w:rsidR="00C57FC3" w:rsidRPr="003247C6" w:rsidRDefault="00C57FC3" w:rsidP="00C57FC3">
            <w:pPr>
              <w:rPr>
                <w:rFonts w:ascii="Times New Roman" w:hAnsi="Times New Roman" w:cs="Times New Roman"/>
                <w:b/>
                <w:sz w:val="20"/>
                <w:szCs w:val="20"/>
              </w:rPr>
            </w:pPr>
          </w:p>
        </w:tc>
        <w:tc>
          <w:tcPr>
            <w:tcW w:w="7639" w:type="dxa"/>
          </w:tcPr>
          <w:p w14:paraId="232277FD" w14:textId="77777777" w:rsidR="00C57FC3" w:rsidRPr="003247C6" w:rsidRDefault="00C57FC3" w:rsidP="00C57FC3">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559C6740" w14:textId="61E8FE86" w:rsidR="00C57FC3" w:rsidRPr="003247C6" w:rsidRDefault="00C57FC3" w:rsidP="00C57FC3">
            <w:pPr>
              <w:jc w:val="both"/>
              <w:rPr>
                <w:rFonts w:ascii="Times New Roman" w:hAnsi="Times New Roman" w:cs="Times New Roman"/>
                <w:sz w:val="20"/>
                <w:szCs w:val="20"/>
              </w:rPr>
            </w:pPr>
            <w:r w:rsidRPr="003247C6">
              <w:rPr>
                <w:rFonts w:ascii="Times New Roman" w:hAnsi="Times New Roman" w:cs="Times New Roman"/>
                <w:sz w:val="20"/>
                <w:szCs w:val="20"/>
              </w:rPr>
              <w:t>Ieguldījums sociālā dialoga veicināšanā stiprinās sociālo partneru savlaicīgu un nepieciešamo iesaisti valsts reformu un politikas veidošanā, tā paaugstinot tiesiskumu, mazinot korupciju un ēnu ekonomiku, kā arī vairojot uzticēšanos likuma varai.</w:t>
            </w:r>
          </w:p>
        </w:tc>
      </w:tr>
      <w:tr w:rsidR="00C57FC3" w:rsidRPr="004D793F" w14:paraId="6F34F195" w14:textId="77777777" w:rsidTr="00241B4E">
        <w:tc>
          <w:tcPr>
            <w:tcW w:w="1995" w:type="dxa"/>
            <w:vMerge/>
          </w:tcPr>
          <w:p w14:paraId="50BB25AE" w14:textId="77777777" w:rsidR="00C57FC3" w:rsidRPr="003247C6" w:rsidRDefault="00C57FC3" w:rsidP="00C57FC3">
            <w:pPr>
              <w:rPr>
                <w:rFonts w:ascii="Times New Roman" w:hAnsi="Times New Roman" w:cs="Times New Roman"/>
                <w:b/>
                <w:sz w:val="20"/>
                <w:szCs w:val="20"/>
              </w:rPr>
            </w:pPr>
          </w:p>
        </w:tc>
        <w:tc>
          <w:tcPr>
            <w:tcW w:w="7639" w:type="dxa"/>
          </w:tcPr>
          <w:p w14:paraId="41E98BC1" w14:textId="3F7DF206" w:rsidR="00C57FC3" w:rsidRPr="003247C6" w:rsidRDefault="00C57FC3" w:rsidP="00C57FC3">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3A552338" w14:textId="2417E5ED" w:rsidR="00C57FC3" w:rsidRPr="003247C6" w:rsidRDefault="00C57FC3" w:rsidP="00C57FC3">
            <w:pPr>
              <w:jc w:val="both"/>
              <w:rPr>
                <w:rFonts w:ascii="Times New Roman" w:hAnsi="Times New Roman" w:cs="Times New Roman"/>
                <w:bCs/>
                <w:sz w:val="20"/>
                <w:szCs w:val="20"/>
              </w:rPr>
            </w:pPr>
            <w:r w:rsidRPr="003247C6">
              <w:rPr>
                <w:rFonts w:ascii="Times New Roman" w:hAnsi="Times New Roman" w:cs="Times New Roman"/>
                <w:bCs/>
                <w:sz w:val="20"/>
                <w:szCs w:val="20"/>
              </w:rPr>
              <w:t>Attiecībā uz atbalstīto sociālo partneru skaitu, uzskatām, ka nepastāv nekāda veida risks.</w:t>
            </w:r>
          </w:p>
        </w:tc>
      </w:tr>
      <w:tr w:rsidR="00C57FC3" w:rsidRPr="004D793F" w14:paraId="7CFAD549" w14:textId="77777777" w:rsidTr="00241B4E">
        <w:tc>
          <w:tcPr>
            <w:tcW w:w="1995" w:type="dxa"/>
          </w:tcPr>
          <w:p w14:paraId="5D24E3F4" w14:textId="77777777" w:rsidR="00C57FC3" w:rsidRPr="004D793F" w:rsidRDefault="00C57FC3" w:rsidP="00C57FC3">
            <w:pPr>
              <w:rPr>
                <w:rFonts w:ascii="Times New Roman" w:hAnsi="Times New Roman" w:cs="Times New Roman"/>
                <w:b/>
                <w:sz w:val="20"/>
                <w:szCs w:val="20"/>
              </w:rPr>
            </w:pPr>
            <w:r w:rsidRPr="004D793F">
              <w:rPr>
                <w:rFonts w:ascii="Times New Roman" w:hAnsi="Times New Roman" w:cs="Times New Roman"/>
                <w:b/>
                <w:sz w:val="20"/>
                <w:szCs w:val="20"/>
              </w:rPr>
              <w:t xml:space="preserve">Rādītāja sasniegšana </w:t>
            </w:r>
          </w:p>
        </w:tc>
        <w:tc>
          <w:tcPr>
            <w:tcW w:w="7639" w:type="dxa"/>
          </w:tcPr>
          <w:p w14:paraId="6B49E72C" w14:textId="4FE9A3A7"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bCs/>
                <w:iCs/>
                <w:sz w:val="20"/>
                <w:szCs w:val="20"/>
              </w:rPr>
              <w:t>4.3.4.4.pasākumā</w:t>
            </w:r>
            <w:r w:rsidRPr="004D793F">
              <w:rPr>
                <w:rFonts w:ascii="Times New Roman" w:hAnsi="Times New Roman" w:cs="Times New Roman"/>
                <w:sz w:val="20"/>
                <w:szCs w:val="20"/>
              </w:rPr>
              <w:t xml:space="preserve"> - Atbalstītie sociālie partneri.</w:t>
            </w:r>
          </w:p>
          <w:p w14:paraId="5740117A" w14:textId="0E1F1AE2"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sz w:val="20"/>
                <w:szCs w:val="20"/>
              </w:rPr>
              <w:t>Rādītāja uzskaites līmenis – projekts.</w:t>
            </w:r>
          </w:p>
          <w:p w14:paraId="2BDCD43A" w14:textId="77777777" w:rsidR="00C57FC3" w:rsidRPr="003247C6" w:rsidRDefault="00C57FC3" w:rsidP="00C57FC3">
            <w:pPr>
              <w:jc w:val="both"/>
              <w:rPr>
                <w:rFonts w:ascii="Times New Roman" w:hAnsi="Times New Roman" w:cs="Times New Roman"/>
                <w:sz w:val="20"/>
                <w:szCs w:val="20"/>
              </w:rPr>
            </w:pPr>
            <w:r w:rsidRPr="004D793F">
              <w:rPr>
                <w:rFonts w:ascii="Times New Roman" w:hAnsi="Times New Roman" w:cs="Times New Roman"/>
                <w:sz w:val="20"/>
                <w:szCs w:val="20"/>
              </w:rPr>
              <w:t>Kopējā rādītājā paredzētā finanšu summa: 1 </w:t>
            </w:r>
            <w:r w:rsidR="00CC1256" w:rsidRPr="004D793F">
              <w:rPr>
                <w:rFonts w:ascii="Times New Roman" w:hAnsi="Times New Roman" w:cs="Times New Roman"/>
                <w:sz w:val="20"/>
                <w:szCs w:val="20"/>
              </w:rPr>
              <w:t>740 000</w:t>
            </w:r>
            <w:r w:rsidRPr="003247C6">
              <w:rPr>
                <w:rFonts w:ascii="Times New Roman" w:hAnsi="Times New Roman" w:cs="Times New Roman"/>
                <w:sz w:val="20"/>
                <w:szCs w:val="20"/>
              </w:rPr>
              <w:t xml:space="preserve"> EUR.</w:t>
            </w:r>
          </w:p>
          <w:p w14:paraId="0D367388" w14:textId="302F9110" w:rsidR="00054E88" w:rsidRPr="003247C6" w:rsidRDefault="00054E88" w:rsidP="00C57FC3">
            <w:pPr>
              <w:jc w:val="both"/>
              <w:rPr>
                <w:rFonts w:ascii="Times New Roman" w:hAnsi="Times New Roman" w:cs="Times New Roman"/>
                <w:sz w:val="20"/>
                <w:szCs w:val="20"/>
              </w:rPr>
            </w:pPr>
          </w:p>
        </w:tc>
      </w:tr>
    </w:tbl>
    <w:p w14:paraId="5EED5EE1" w14:textId="248D236E" w:rsidR="00EA6B38" w:rsidRDefault="00EA6B38" w:rsidP="00095F81">
      <w:pPr>
        <w:spacing w:after="0" w:line="240" w:lineRule="auto"/>
        <w:rPr>
          <w:rFonts w:ascii="Times New Roman" w:hAnsi="Times New Roman" w:cs="Times New Roman"/>
          <w:sz w:val="20"/>
          <w:szCs w:val="20"/>
        </w:rPr>
      </w:pPr>
    </w:p>
    <w:p w14:paraId="0088C792" w14:textId="77777777" w:rsidR="00A267C1" w:rsidRPr="00702DF5" w:rsidRDefault="00A267C1" w:rsidP="00095F81">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241B4E" w:rsidRPr="004D793F" w14:paraId="7D041C1E" w14:textId="77777777" w:rsidTr="00241B4E">
        <w:tc>
          <w:tcPr>
            <w:tcW w:w="1995" w:type="dxa"/>
            <w:shd w:val="clear" w:color="auto" w:fill="E2EFD9" w:themeFill="accent6" w:themeFillTint="33"/>
          </w:tcPr>
          <w:p w14:paraId="0036580A"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E2EFD9" w:themeFill="accent6" w:themeFillTint="33"/>
          </w:tcPr>
          <w:p w14:paraId="3FDC2F01"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i.4.3.4.d</w:t>
            </w:r>
          </w:p>
        </w:tc>
      </w:tr>
      <w:tr w:rsidR="00241B4E" w:rsidRPr="004D793F" w14:paraId="7769CE9F" w14:textId="77777777" w:rsidTr="00241B4E">
        <w:tc>
          <w:tcPr>
            <w:tcW w:w="1995" w:type="dxa"/>
          </w:tcPr>
          <w:p w14:paraId="21B7A290"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1CE424F0" w14:textId="77777777" w:rsidR="00241B4E" w:rsidRPr="004D793F" w:rsidRDefault="00241B4E" w:rsidP="008F6276">
            <w:pPr>
              <w:rPr>
                <w:rFonts w:ascii="Times New Roman" w:hAnsi="Times New Roman" w:cs="Times New Roman"/>
                <w:b/>
                <w:sz w:val="20"/>
                <w:szCs w:val="20"/>
              </w:rPr>
            </w:pPr>
            <w:bookmarkStart w:id="5" w:name="_Hlk71111580"/>
            <w:r w:rsidRPr="004D793F">
              <w:rPr>
                <w:rFonts w:ascii="Times New Roman" w:hAnsi="Times New Roman" w:cs="Times New Roman"/>
                <w:b/>
                <w:sz w:val="20"/>
                <w:szCs w:val="20"/>
              </w:rPr>
              <w:t>Probācijas klienti</w:t>
            </w:r>
            <w:bookmarkEnd w:id="5"/>
            <w:r w:rsidRPr="004D793F" w:rsidDel="00CC1256">
              <w:rPr>
                <w:rFonts w:ascii="Times New Roman" w:hAnsi="Times New Roman" w:cs="Times New Roman"/>
                <w:b/>
                <w:sz w:val="20"/>
                <w:szCs w:val="20"/>
              </w:rPr>
              <w:t xml:space="preserve"> </w:t>
            </w:r>
          </w:p>
        </w:tc>
      </w:tr>
      <w:tr w:rsidR="00241B4E" w:rsidRPr="004D793F" w14:paraId="24D25FFB" w14:textId="77777777" w:rsidTr="00241B4E">
        <w:tc>
          <w:tcPr>
            <w:tcW w:w="1995" w:type="dxa"/>
          </w:tcPr>
          <w:p w14:paraId="312895E2"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Rādītāja definīcija</w:t>
            </w:r>
          </w:p>
        </w:tc>
        <w:tc>
          <w:tcPr>
            <w:tcW w:w="7639" w:type="dxa"/>
          </w:tcPr>
          <w:p w14:paraId="7D0ADD22"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 xml:space="preserve">Atbalstu saņēmušie probācijas klienti ir personas, kuras saņēmušas atbalstu, tādējādi sekmējot probācijas klientu vienlīdzīgas iespējas un aktīvu līdzdalību sabiedrības procesos un </w:t>
            </w:r>
            <w:proofErr w:type="spellStart"/>
            <w:r w:rsidRPr="004D793F">
              <w:rPr>
                <w:rFonts w:ascii="Times New Roman" w:hAnsi="Times New Roman" w:cs="Times New Roman"/>
                <w:sz w:val="20"/>
                <w:szCs w:val="20"/>
              </w:rPr>
              <w:t>nodarbināmības</w:t>
            </w:r>
            <w:proofErr w:type="spellEnd"/>
            <w:r w:rsidRPr="004D793F">
              <w:rPr>
                <w:rFonts w:ascii="Times New Roman" w:hAnsi="Times New Roman" w:cs="Times New Roman"/>
                <w:sz w:val="20"/>
                <w:szCs w:val="20"/>
              </w:rPr>
              <w:t xml:space="preserve"> priekšnosacījumu nodrošināšanā.</w:t>
            </w:r>
          </w:p>
        </w:tc>
      </w:tr>
      <w:tr w:rsidR="00241B4E" w:rsidRPr="004D793F" w14:paraId="11D452E6" w14:textId="77777777" w:rsidTr="00241B4E">
        <w:tc>
          <w:tcPr>
            <w:tcW w:w="1995" w:type="dxa"/>
          </w:tcPr>
          <w:p w14:paraId="35B8F920"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143A0B68"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 xml:space="preserve"> Programmas specifiskais iznākuma rādītājs</w:t>
            </w:r>
          </w:p>
        </w:tc>
      </w:tr>
      <w:tr w:rsidR="00241B4E" w:rsidRPr="004D793F" w14:paraId="0280B1B0" w14:textId="77777777" w:rsidTr="00241B4E">
        <w:tc>
          <w:tcPr>
            <w:tcW w:w="1995" w:type="dxa"/>
          </w:tcPr>
          <w:p w14:paraId="197D0B49"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6D26BF2A"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Personu skaits</w:t>
            </w:r>
            <w:r w:rsidRPr="004D793F">
              <w:rPr>
                <w:rFonts w:ascii="Times New Roman" w:hAnsi="Times New Roman" w:cs="Times New Roman"/>
                <w:sz w:val="20"/>
                <w:szCs w:val="20"/>
                <w:vertAlign w:val="superscript"/>
              </w:rPr>
              <w:footnoteReference w:id="25"/>
            </w:r>
          </w:p>
        </w:tc>
      </w:tr>
      <w:tr w:rsidR="00241B4E" w:rsidRPr="004D793F" w14:paraId="289D3769" w14:textId="77777777" w:rsidTr="00241B4E">
        <w:tc>
          <w:tcPr>
            <w:tcW w:w="1995" w:type="dxa"/>
          </w:tcPr>
          <w:p w14:paraId="1E2D5121"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39" w:type="dxa"/>
          </w:tcPr>
          <w:p w14:paraId="4B8E2E90"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sk. sadaļu “Veiktie aprēķini un pieņēmumi, kas izmantoti aprēķiniem”</w:t>
            </w:r>
          </w:p>
        </w:tc>
      </w:tr>
      <w:tr w:rsidR="00241B4E" w:rsidRPr="004D793F" w14:paraId="553EEC79" w14:textId="77777777" w:rsidTr="00241B4E">
        <w:tc>
          <w:tcPr>
            <w:tcW w:w="1995" w:type="dxa"/>
          </w:tcPr>
          <w:p w14:paraId="32637C9B"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2DB00866"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525</w:t>
            </w:r>
          </w:p>
        </w:tc>
      </w:tr>
      <w:tr w:rsidR="00241B4E" w:rsidRPr="004D793F" w14:paraId="3CA327C0" w14:textId="77777777" w:rsidTr="00241B4E">
        <w:tc>
          <w:tcPr>
            <w:tcW w:w="1995" w:type="dxa"/>
          </w:tcPr>
          <w:p w14:paraId="6A02B95E"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lastRenderedPageBreak/>
              <w:t>Sasniedzamā vērtība</w:t>
            </w:r>
            <w:r w:rsidRPr="004D793F">
              <w:rPr>
                <w:rFonts w:ascii="Times New Roman" w:hAnsi="Times New Roman" w:cs="Times New Roman"/>
                <w:sz w:val="20"/>
                <w:szCs w:val="20"/>
              </w:rPr>
              <w:t xml:space="preserve"> uz 31.12.2029.</w:t>
            </w:r>
          </w:p>
        </w:tc>
        <w:tc>
          <w:tcPr>
            <w:tcW w:w="7639" w:type="dxa"/>
          </w:tcPr>
          <w:p w14:paraId="058E3C12"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2655</w:t>
            </w:r>
          </w:p>
        </w:tc>
      </w:tr>
      <w:tr w:rsidR="00241B4E" w:rsidRPr="004D793F" w14:paraId="188D9EB7" w14:textId="77777777" w:rsidTr="00241B4E">
        <w:tc>
          <w:tcPr>
            <w:tcW w:w="1995" w:type="dxa"/>
            <w:vMerge w:val="restart"/>
          </w:tcPr>
          <w:p w14:paraId="5A38C6D7" w14:textId="77777777" w:rsidR="00241B4E" w:rsidRPr="004D793F" w:rsidRDefault="00241B4E" w:rsidP="008F6276">
            <w:pPr>
              <w:jc w:val="both"/>
              <w:rPr>
                <w:rFonts w:ascii="Times New Roman" w:eastAsia="Times New Roman" w:hAnsi="Times New Roman" w:cs="Times New Roman"/>
                <w:b/>
                <w:bCs/>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26"/>
            </w:r>
          </w:p>
          <w:p w14:paraId="4F311AFE" w14:textId="77777777" w:rsidR="00241B4E" w:rsidRPr="004D793F" w:rsidRDefault="00241B4E" w:rsidP="008F6276">
            <w:pPr>
              <w:rPr>
                <w:rFonts w:ascii="Times New Roman" w:hAnsi="Times New Roman" w:cs="Times New Roman"/>
                <w:sz w:val="20"/>
                <w:szCs w:val="20"/>
              </w:rPr>
            </w:pPr>
          </w:p>
        </w:tc>
        <w:tc>
          <w:tcPr>
            <w:tcW w:w="7639" w:type="dxa"/>
          </w:tcPr>
          <w:p w14:paraId="29E569E7" w14:textId="77777777" w:rsidR="00241B4E" w:rsidRPr="004D793F" w:rsidRDefault="00241B4E" w:rsidP="008F6276">
            <w:pPr>
              <w:jc w:val="both"/>
              <w:rPr>
                <w:rFonts w:ascii="Times New Roman" w:hAnsi="Times New Roman" w:cs="Times New Roman"/>
                <w:b/>
                <w:bCs/>
                <w:sz w:val="20"/>
                <w:szCs w:val="20"/>
              </w:rPr>
            </w:pPr>
            <w:r w:rsidRPr="004D793F">
              <w:rPr>
                <w:rFonts w:ascii="Times New Roman" w:hAnsi="Times New Roman" w:cs="Times New Roman"/>
                <w:b/>
                <w:bCs/>
                <w:sz w:val="20"/>
                <w:szCs w:val="20"/>
              </w:rPr>
              <w:t>Kritēriji rādītāju izvēlei</w:t>
            </w:r>
          </w:p>
          <w:p w14:paraId="611C7E69"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1D2A6487" w14:textId="77777777" w:rsidR="00241B4E" w:rsidRPr="003247C6" w:rsidRDefault="00241B4E" w:rsidP="008F6276">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Sasaiste</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E5F5579" w14:textId="77777777" w:rsidR="00241B4E" w:rsidRPr="003247C6" w:rsidRDefault="00241B4E" w:rsidP="008F6276">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A5EF945" w14:textId="77777777" w:rsidR="00241B4E" w:rsidRPr="003247C6" w:rsidRDefault="00241B4E" w:rsidP="008F6276">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41B4E" w:rsidRPr="004D793F" w14:paraId="1234AD14" w14:textId="77777777" w:rsidTr="00241B4E">
        <w:tc>
          <w:tcPr>
            <w:tcW w:w="1995" w:type="dxa"/>
            <w:vMerge/>
          </w:tcPr>
          <w:p w14:paraId="0C0E935F" w14:textId="77777777" w:rsidR="00241B4E" w:rsidRPr="003247C6" w:rsidRDefault="00241B4E" w:rsidP="008F6276">
            <w:pPr>
              <w:rPr>
                <w:rFonts w:ascii="Times New Roman" w:hAnsi="Times New Roman" w:cs="Times New Roman"/>
                <w:b/>
                <w:sz w:val="20"/>
                <w:szCs w:val="20"/>
              </w:rPr>
            </w:pPr>
          </w:p>
        </w:tc>
        <w:tc>
          <w:tcPr>
            <w:tcW w:w="7639" w:type="dxa"/>
          </w:tcPr>
          <w:p w14:paraId="26386287" w14:textId="77777777" w:rsidR="00241B4E" w:rsidRPr="004D793F" w:rsidRDefault="00241B4E"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Informācijas avots</w:t>
            </w:r>
            <w:r w:rsidRPr="004D793F">
              <w:rPr>
                <w:rStyle w:val="FootnoteReference"/>
                <w:rFonts w:ascii="Times New Roman" w:hAnsi="Times New Roman" w:cs="Times New Roman"/>
                <w:b/>
                <w:bCs/>
                <w:sz w:val="20"/>
                <w:szCs w:val="20"/>
              </w:rPr>
              <w:footnoteReference w:id="27"/>
            </w:r>
          </w:p>
          <w:p w14:paraId="5C28A5AA" w14:textId="77777777" w:rsidR="00241B4E" w:rsidRPr="004D793F" w:rsidRDefault="00241B4E" w:rsidP="008F6276">
            <w:pPr>
              <w:jc w:val="both"/>
              <w:rPr>
                <w:rFonts w:ascii="Times New Roman" w:hAnsi="Times New Roman" w:cs="Times New Roman"/>
                <w:bCs/>
                <w:iCs/>
                <w:sz w:val="20"/>
                <w:szCs w:val="20"/>
              </w:rPr>
            </w:pPr>
            <w:r w:rsidRPr="004D793F">
              <w:rPr>
                <w:rFonts w:ascii="Times New Roman" w:hAnsi="Times New Roman" w:cs="Times New Roman"/>
                <w:bCs/>
                <w:iCs/>
                <w:sz w:val="20"/>
                <w:szCs w:val="20"/>
              </w:rPr>
              <w:t>Valsts probācijas dienesta (turpmāk – VPD) Probācijas lietu uzskaites sistēma (turpmāk – PLUS) un SAM ietvaros izveidots datu reģistrs atbalstu saņēmušo probācijas klientu uzskaitei.</w:t>
            </w:r>
          </w:p>
          <w:p w14:paraId="1E6855AF" w14:textId="77777777" w:rsidR="00241B4E" w:rsidRPr="004D793F" w:rsidRDefault="00241B4E" w:rsidP="008F6276">
            <w:pPr>
              <w:jc w:val="both"/>
              <w:rPr>
                <w:rFonts w:ascii="Times New Roman" w:hAnsi="Times New Roman" w:cs="Times New Roman"/>
                <w:bCs/>
                <w:iCs/>
                <w:sz w:val="20"/>
                <w:szCs w:val="20"/>
              </w:rPr>
            </w:pPr>
          </w:p>
          <w:p w14:paraId="23ABD5C5" w14:textId="77777777" w:rsidR="00241B4E" w:rsidRPr="003247C6" w:rsidRDefault="00241B4E" w:rsidP="008F6276">
            <w:pPr>
              <w:jc w:val="both"/>
              <w:rPr>
                <w:rFonts w:ascii="Times New Roman" w:hAnsi="Times New Roman" w:cs="Times New Roman"/>
                <w:bCs/>
                <w:sz w:val="20"/>
                <w:szCs w:val="20"/>
              </w:rPr>
            </w:pPr>
            <w:r w:rsidRPr="004D793F">
              <w:rPr>
                <w:rFonts w:ascii="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241B4E" w:rsidRPr="004D793F" w14:paraId="46EFFC62" w14:textId="77777777" w:rsidTr="00241B4E">
        <w:tc>
          <w:tcPr>
            <w:tcW w:w="1995" w:type="dxa"/>
            <w:vMerge/>
          </w:tcPr>
          <w:p w14:paraId="09E088D3" w14:textId="77777777" w:rsidR="00241B4E" w:rsidRPr="003247C6" w:rsidRDefault="00241B4E" w:rsidP="008F6276">
            <w:pPr>
              <w:rPr>
                <w:rFonts w:ascii="Times New Roman" w:hAnsi="Times New Roman" w:cs="Times New Roman"/>
                <w:b/>
                <w:sz w:val="20"/>
                <w:szCs w:val="20"/>
              </w:rPr>
            </w:pPr>
          </w:p>
        </w:tc>
        <w:tc>
          <w:tcPr>
            <w:tcW w:w="7639" w:type="dxa"/>
          </w:tcPr>
          <w:p w14:paraId="05EDAEBE" w14:textId="77777777" w:rsidR="00241B4E" w:rsidRPr="003247C6" w:rsidRDefault="00241B4E"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0A556952" w14:textId="77777777" w:rsidR="00241B4E" w:rsidRPr="004D793F" w:rsidRDefault="00241B4E" w:rsidP="008F6276">
            <w:pPr>
              <w:jc w:val="both"/>
              <w:rPr>
                <w:rFonts w:ascii="Times New Roman" w:hAnsi="Times New Roman" w:cs="Times New Roman"/>
                <w:sz w:val="20"/>
                <w:szCs w:val="20"/>
              </w:rPr>
            </w:pPr>
            <w:r w:rsidRPr="003247C6">
              <w:rPr>
                <w:rFonts w:ascii="Times New Roman" w:hAnsi="Times New Roman" w:cs="Times New Roman"/>
                <w:color w:val="242424"/>
                <w:sz w:val="20"/>
                <w:szCs w:val="20"/>
                <w:shd w:val="clear" w:color="auto" w:fill="FFFFFF"/>
              </w:rPr>
              <w:t xml:space="preserve">Vairums no atbalstu saņēmušajām personām būs VPD uzraudzībā esošie klienti. Plānots, ka atbalsta pasākumi tiks sniegti arī daļai klientu sabiedriskā darba jomā, tā kā klientu kopskaits turpmākajos gados var mainīties, tad precīzu atbalstu saņēmušo klientu īpatsvaru nav iespējams prognozēt. </w:t>
            </w:r>
            <w:r w:rsidRPr="003247C6">
              <w:rPr>
                <w:rFonts w:ascii="Times New Roman" w:hAnsi="Times New Roman" w:cs="Times New Roman"/>
                <w:sz w:val="20"/>
                <w:szCs w:val="20"/>
              </w:rPr>
              <w:t>Rādītāja vērtības noteikšanai tiks uzskaitīti probācijas klienti</w:t>
            </w:r>
            <w:r w:rsidRPr="004D793F">
              <w:rPr>
                <w:rStyle w:val="FootnoteReference"/>
                <w:rFonts w:ascii="Times New Roman" w:hAnsi="Times New Roman" w:cs="Times New Roman"/>
                <w:color w:val="242424"/>
                <w:sz w:val="20"/>
                <w:szCs w:val="20"/>
                <w:shd w:val="clear" w:color="auto" w:fill="FFFFFF"/>
              </w:rPr>
              <w:footnoteReference w:id="28"/>
            </w:r>
            <w:r w:rsidRPr="004D793F">
              <w:rPr>
                <w:rFonts w:ascii="Times New Roman" w:hAnsi="Times New Roman" w:cs="Times New Roman"/>
                <w:sz w:val="20"/>
                <w:szCs w:val="20"/>
              </w:rPr>
              <w:t>, kas 4.3.4.SAM ietvaros saņems kādu no šiem atbalsta veidiem:</w:t>
            </w:r>
          </w:p>
          <w:p w14:paraId="09B62E68" w14:textId="77777777" w:rsidR="00241B4E" w:rsidRPr="00702DF5" w:rsidRDefault="00241B4E" w:rsidP="008F6276">
            <w:pPr>
              <w:pStyle w:val="ListParagraph"/>
              <w:numPr>
                <w:ilvl w:val="0"/>
                <w:numId w:val="29"/>
              </w:numPr>
              <w:jc w:val="both"/>
              <w:rPr>
                <w:rFonts w:ascii="Times New Roman" w:hAnsi="Times New Roman" w:cs="Times New Roman"/>
                <w:sz w:val="20"/>
                <w:szCs w:val="20"/>
              </w:rPr>
            </w:pPr>
            <w:r w:rsidRPr="004D793F">
              <w:rPr>
                <w:rFonts w:ascii="Times New Roman" w:hAnsi="Times New Roman" w:cs="Times New Roman"/>
                <w:b/>
                <w:sz w:val="20"/>
                <w:szCs w:val="20"/>
              </w:rPr>
              <w:t xml:space="preserve">iesaistīti jaunu (interaktīvu) </w:t>
            </w:r>
            <w:proofErr w:type="spellStart"/>
            <w:r w:rsidRPr="004D793F">
              <w:rPr>
                <w:rFonts w:ascii="Times New Roman" w:hAnsi="Times New Roman" w:cs="Times New Roman"/>
                <w:b/>
                <w:sz w:val="20"/>
                <w:szCs w:val="20"/>
              </w:rPr>
              <w:t>resocializācijas</w:t>
            </w:r>
            <w:proofErr w:type="spellEnd"/>
            <w:r w:rsidRPr="004D793F">
              <w:rPr>
                <w:rFonts w:ascii="Times New Roman" w:hAnsi="Times New Roman" w:cs="Times New Roman"/>
                <w:b/>
                <w:sz w:val="20"/>
                <w:szCs w:val="20"/>
              </w:rPr>
              <w:t xml:space="preserve"> darba metožu īstenošanā: </w:t>
            </w:r>
            <w:r w:rsidRPr="004D793F">
              <w:rPr>
                <w:rFonts w:ascii="Times New Roman" w:hAnsi="Times New Roman" w:cs="Times New Roman"/>
                <w:sz w:val="20"/>
                <w:szCs w:val="20"/>
              </w:rPr>
              <w:t xml:space="preserve">uzskaitīti tiks probācijas klienti, kuri ir iesaistīti pasākumos, kuros izmantotas jaunās (interaktīvās) metodes (kopumā tiks izstrādātas vismaz 3 jaunas metodes). Klients tiks uzskaitīts, pamatojoties uz parakstu dalībnieka reģistrācijas lapā un aizpildītu un parakstītu </w:t>
            </w:r>
            <w:r w:rsidRPr="003247C6">
              <w:rPr>
                <w:rFonts w:ascii="Times New Roman" w:hAnsi="Times New Roman" w:cs="Times New Roman"/>
                <w:bCs/>
                <w:sz w:val="20"/>
                <w:szCs w:val="20"/>
              </w:rPr>
              <w:t>ESF projekta dokumentācijā paredzēto veidlapu</w:t>
            </w:r>
            <w:r w:rsidRPr="003247C6">
              <w:rPr>
                <w:rFonts w:ascii="Times New Roman" w:hAnsi="Times New Roman" w:cs="Times New Roman"/>
                <w:sz w:val="20"/>
                <w:szCs w:val="20"/>
              </w:rPr>
              <w:t>; dalībniekam jāapmeklē viens pasākums, lai tiktu ieskaitīts rādītājos. Probācijas klientu iesaistīšana pasākumos, kuros tiks pielietotas jaunās izstrādātās metodes, tiks nodrošināta no VPD pamatdarbības resursiem</w:t>
            </w:r>
            <w:r w:rsidRPr="003247C6">
              <w:rPr>
                <w:rFonts w:ascii="Times New Roman" w:hAnsi="Times New Roman" w:cs="Times New Roman"/>
                <w:bCs/>
                <w:sz w:val="20"/>
                <w:szCs w:val="20"/>
              </w:rPr>
              <w:t>.</w:t>
            </w:r>
          </w:p>
          <w:p w14:paraId="2D1F076D" w14:textId="77777777" w:rsidR="00241B4E" w:rsidRPr="004D793F" w:rsidRDefault="00241B4E" w:rsidP="008F6276">
            <w:pPr>
              <w:pStyle w:val="ListParagraph"/>
              <w:numPr>
                <w:ilvl w:val="0"/>
                <w:numId w:val="29"/>
              </w:numPr>
              <w:jc w:val="both"/>
              <w:rPr>
                <w:rFonts w:ascii="Times New Roman" w:hAnsi="Times New Roman" w:cs="Times New Roman"/>
                <w:b/>
                <w:sz w:val="20"/>
                <w:szCs w:val="20"/>
              </w:rPr>
            </w:pPr>
            <w:r w:rsidRPr="004D793F">
              <w:rPr>
                <w:rFonts w:ascii="Times New Roman" w:hAnsi="Times New Roman" w:cs="Times New Roman"/>
                <w:b/>
                <w:sz w:val="20"/>
                <w:szCs w:val="20"/>
              </w:rPr>
              <w:t xml:space="preserve">saņēmuši atbalsta pasākumu probācijas klientu </w:t>
            </w:r>
            <w:proofErr w:type="spellStart"/>
            <w:r w:rsidRPr="004D793F">
              <w:rPr>
                <w:rFonts w:ascii="Times New Roman" w:hAnsi="Times New Roman" w:cs="Times New Roman"/>
                <w:b/>
                <w:sz w:val="20"/>
                <w:szCs w:val="20"/>
              </w:rPr>
              <w:t>resocializācijai</w:t>
            </w:r>
            <w:proofErr w:type="spellEnd"/>
            <w:r w:rsidRPr="004D793F">
              <w:rPr>
                <w:rFonts w:ascii="Times New Roman" w:hAnsi="Times New Roman" w:cs="Times New Roman"/>
                <w:b/>
                <w:sz w:val="20"/>
                <w:szCs w:val="20"/>
              </w:rPr>
              <w:t xml:space="preserve">: </w:t>
            </w:r>
          </w:p>
          <w:p w14:paraId="1A6CAA8E" w14:textId="77777777" w:rsidR="00241B4E" w:rsidRPr="00702DF5" w:rsidRDefault="00241B4E" w:rsidP="008F6276">
            <w:pPr>
              <w:pStyle w:val="ListParagraph"/>
              <w:numPr>
                <w:ilvl w:val="0"/>
                <w:numId w:val="30"/>
              </w:numPr>
              <w:jc w:val="both"/>
              <w:rPr>
                <w:rFonts w:ascii="Times New Roman" w:hAnsi="Times New Roman" w:cs="Times New Roman"/>
                <w:sz w:val="20"/>
                <w:szCs w:val="20"/>
              </w:rPr>
            </w:pPr>
            <w:r w:rsidRPr="004D793F">
              <w:rPr>
                <w:rFonts w:ascii="Times New Roman" w:hAnsi="Times New Roman" w:cs="Times New Roman"/>
                <w:sz w:val="20"/>
                <w:szCs w:val="20"/>
              </w:rPr>
              <w:t xml:space="preserve">uzskaitīti tiks </w:t>
            </w:r>
            <w:proofErr w:type="spellStart"/>
            <w:r w:rsidRPr="004D793F">
              <w:rPr>
                <w:rFonts w:ascii="Times New Roman" w:hAnsi="Times New Roman" w:cs="Times New Roman"/>
                <w:sz w:val="20"/>
                <w:szCs w:val="20"/>
              </w:rPr>
              <w:t>līdzgaitniecībā</w:t>
            </w:r>
            <w:proofErr w:type="spellEnd"/>
            <w:r w:rsidRPr="004D793F">
              <w:rPr>
                <w:rFonts w:ascii="Times New Roman" w:hAnsi="Times New Roman" w:cs="Times New Roman"/>
                <w:sz w:val="20"/>
                <w:szCs w:val="20"/>
              </w:rPr>
              <w:t xml:space="preserve"> un atbildīguma un atbalsta apļu darbā iesaistītie klienti, pamatojoties uz vienošanos starp līdzgaitnieku vai atbildīguma un atbalsta apļa brīvprātīgo un probācijas klientu. Klients tiks uzskaitīts, pamatojoties uz parakstīto vienošanos un aizpildītu un parakstītu </w:t>
            </w:r>
            <w:r w:rsidRPr="004D793F">
              <w:rPr>
                <w:rFonts w:ascii="Times New Roman" w:hAnsi="Times New Roman" w:cs="Times New Roman"/>
                <w:bCs/>
                <w:sz w:val="20"/>
                <w:szCs w:val="20"/>
              </w:rPr>
              <w:t xml:space="preserve">ESF projekta dokumentācijā paredzēto veidlapu. Izdevumi, kas veidosies, iesaistot probācijas klientus </w:t>
            </w:r>
            <w:proofErr w:type="spellStart"/>
            <w:r w:rsidRPr="004D793F">
              <w:rPr>
                <w:rFonts w:ascii="Times New Roman" w:hAnsi="Times New Roman" w:cs="Times New Roman"/>
                <w:bCs/>
                <w:sz w:val="20"/>
                <w:szCs w:val="20"/>
              </w:rPr>
              <w:t>līdzgaitniecībā</w:t>
            </w:r>
            <w:proofErr w:type="spellEnd"/>
            <w:r w:rsidRPr="004D793F">
              <w:rPr>
                <w:rFonts w:ascii="Times New Roman" w:hAnsi="Times New Roman" w:cs="Times New Roman"/>
                <w:bCs/>
                <w:sz w:val="20"/>
                <w:szCs w:val="20"/>
              </w:rPr>
              <w:t xml:space="preserve"> un atbalsta un atbildīguma apļos, tiks aprēķināti</w:t>
            </w:r>
            <w:r w:rsidRPr="003247C6">
              <w:rPr>
                <w:rFonts w:ascii="Times New Roman" w:hAnsi="Times New Roman" w:cs="Times New Roman"/>
                <w:bCs/>
                <w:sz w:val="20"/>
                <w:szCs w:val="20"/>
              </w:rPr>
              <w:t xml:space="preserve">, balstoties uz iepriekšējos gados organizēto </w:t>
            </w:r>
            <w:bookmarkStart w:id="6" w:name="_Hlk79149225"/>
            <w:r w:rsidRPr="003247C6">
              <w:rPr>
                <w:rFonts w:ascii="Times New Roman" w:hAnsi="Times New Roman" w:cs="Times New Roman"/>
                <w:bCs/>
                <w:sz w:val="20"/>
                <w:szCs w:val="20"/>
              </w:rPr>
              <w:t>brīvprātīgo un līdzgaitnieku darba organizēšanas un koordinēšanas pieredzi,</w:t>
            </w:r>
            <w:bookmarkEnd w:id="6"/>
            <w:r w:rsidRPr="003247C6">
              <w:rPr>
                <w:rFonts w:ascii="Times New Roman" w:hAnsi="Times New Roman" w:cs="Times New Roman"/>
                <w:bCs/>
                <w:sz w:val="20"/>
                <w:szCs w:val="20"/>
              </w:rPr>
              <w:t xml:space="preserve"> kā arī 2018. gada 29. maija Ministru kabineta noteikumos Nr. 306 “Kārtība, kādā Valsts probācijas dienests kompensē brīvprātīgā darba veicējam izdevumus par līgumā noteikto uzdevumu izpildi” (turpmāk – MK not. Nr.306) noteikto. 2019.gadā VPD brīvprātīgo darbu veica 104 brīvprātīgā darba veicēji, kuriem par veikto darbu tika kompensēti kopumā 2012,82 EUR, bet 2020.gadā brīvprātīgā darba uzdevumus veica 103 brīvprātīgā darba veicēji, kuriem gadā kompensēti kopumā 2157,96 EUR</w:t>
            </w:r>
            <w:r w:rsidRPr="003247C6">
              <w:rPr>
                <w:rFonts w:ascii="Times New Roman" w:hAnsi="Times New Roman" w:cs="Times New Roman"/>
                <w:sz w:val="20"/>
                <w:szCs w:val="20"/>
              </w:rPr>
              <w:t>;</w:t>
            </w:r>
          </w:p>
          <w:p w14:paraId="55D7C7C7" w14:textId="77777777" w:rsidR="00241B4E" w:rsidRPr="004D793F" w:rsidRDefault="00241B4E" w:rsidP="008F6276">
            <w:pPr>
              <w:pStyle w:val="ListParagraph"/>
              <w:numPr>
                <w:ilvl w:val="0"/>
                <w:numId w:val="30"/>
              </w:numPr>
              <w:jc w:val="both"/>
              <w:rPr>
                <w:rFonts w:ascii="Times New Roman" w:hAnsi="Times New Roman" w:cs="Times New Roman"/>
                <w:sz w:val="20"/>
                <w:szCs w:val="20"/>
              </w:rPr>
            </w:pPr>
            <w:r w:rsidRPr="004D793F">
              <w:rPr>
                <w:rFonts w:ascii="Times New Roman" w:hAnsi="Times New Roman" w:cs="Times New Roman"/>
                <w:sz w:val="20"/>
                <w:szCs w:val="20"/>
              </w:rPr>
              <w:t xml:space="preserve">probācijas klienti, kuri saņem speciālistu (psihiskās veselības speciālista, narkologa, psihoterapeita vai jurista) konsultācijas. Klients tiek uzskaitīts, pamatojoties uz parakstu konsultāciju reģistrācijas lapā un aizpildītu un parakstītu </w:t>
            </w:r>
            <w:r w:rsidRPr="004D793F">
              <w:rPr>
                <w:rFonts w:ascii="Times New Roman" w:hAnsi="Times New Roman" w:cs="Times New Roman"/>
                <w:bCs/>
                <w:sz w:val="20"/>
                <w:szCs w:val="20"/>
              </w:rPr>
              <w:t>ESF projekta dokumentācijā paredzēto veidlapu</w:t>
            </w:r>
            <w:r w:rsidRPr="004D793F">
              <w:rPr>
                <w:rFonts w:ascii="Times New Roman" w:hAnsi="Times New Roman" w:cs="Times New Roman"/>
                <w:sz w:val="20"/>
                <w:szCs w:val="20"/>
              </w:rPr>
              <w:t xml:space="preserve">. Konsultācijas plānots iepirkt ārpakalpojumā. </w:t>
            </w:r>
            <w:r w:rsidRPr="004D793F">
              <w:rPr>
                <w:rFonts w:ascii="Times New Roman" w:hAnsi="Times New Roman" w:cs="Times New Roman"/>
                <w:bCs/>
                <w:sz w:val="20"/>
                <w:szCs w:val="20"/>
              </w:rPr>
              <w:t xml:space="preserve"> </w:t>
            </w:r>
            <w:r w:rsidRPr="004D793F">
              <w:rPr>
                <w:rFonts w:ascii="Times New Roman" w:hAnsi="Times New Roman" w:cs="Times New Roman"/>
                <w:bCs/>
                <w:i/>
                <w:sz w:val="20"/>
                <w:szCs w:val="20"/>
              </w:rPr>
              <w:t xml:space="preserve"> </w:t>
            </w:r>
            <w:r w:rsidRPr="004D793F">
              <w:rPr>
                <w:rFonts w:ascii="Times New Roman" w:hAnsi="Times New Roman" w:cs="Times New Roman"/>
                <w:bCs/>
                <w:sz w:val="20"/>
                <w:szCs w:val="20"/>
              </w:rPr>
              <w:t xml:space="preserve">Tādejādi, ņemot vērā klientu neviendabīgās un specifiskās </w:t>
            </w:r>
            <w:proofErr w:type="spellStart"/>
            <w:r w:rsidRPr="004D793F">
              <w:rPr>
                <w:rFonts w:ascii="Times New Roman" w:hAnsi="Times New Roman" w:cs="Times New Roman"/>
                <w:bCs/>
                <w:sz w:val="20"/>
                <w:szCs w:val="20"/>
              </w:rPr>
              <w:t>resocializācijas</w:t>
            </w:r>
            <w:proofErr w:type="spellEnd"/>
            <w:r w:rsidRPr="004D793F">
              <w:rPr>
                <w:rFonts w:ascii="Times New Roman" w:hAnsi="Times New Roman" w:cs="Times New Roman"/>
                <w:bCs/>
                <w:sz w:val="20"/>
                <w:szCs w:val="20"/>
              </w:rPr>
              <w:t xml:space="preserve"> vajadzības, </w:t>
            </w:r>
            <w:r w:rsidRPr="004D793F">
              <w:rPr>
                <w:rFonts w:ascii="Times New Roman" w:hAnsi="Times New Roman" w:cs="Times New Roman"/>
                <w:sz w:val="20"/>
                <w:szCs w:val="20"/>
              </w:rPr>
              <w:t xml:space="preserve">pakalpojumu apjoms vienai </w:t>
            </w:r>
            <w:r w:rsidRPr="004D793F">
              <w:rPr>
                <w:rFonts w:ascii="Times New Roman" w:hAnsi="Times New Roman" w:cs="Times New Roman"/>
                <w:sz w:val="20"/>
                <w:szCs w:val="20"/>
              </w:rPr>
              <w:lastRenderedPageBreak/>
              <w:t>atbalstāmajai personai veido izmaksas vidēji 133</w:t>
            </w:r>
            <w:r w:rsidRPr="004D793F">
              <w:rPr>
                <w:rStyle w:val="FootnoteReference"/>
                <w:rFonts w:ascii="Times New Roman" w:hAnsi="Times New Roman" w:cs="Times New Roman"/>
                <w:sz w:val="20"/>
                <w:szCs w:val="20"/>
              </w:rPr>
              <w:footnoteReference w:id="29"/>
            </w:r>
            <w:r w:rsidRPr="004D793F">
              <w:rPr>
                <w:rFonts w:ascii="Times New Roman" w:hAnsi="Times New Roman" w:cs="Times New Roman"/>
                <w:sz w:val="20"/>
                <w:szCs w:val="20"/>
              </w:rPr>
              <w:t xml:space="preserve"> EUR apmērā. </w:t>
            </w:r>
            <w:bookmarkStart w:id="7" w:name="_Hlk79149742"/>
            <w:r w:rsidRPr="004D793F">
              <w:rPr>
                <w:rFonts w:ascii="Times New Roman" w:hAnsi="Times New Roman" w:cs="Times New Roman"/>
                <w:sz w:val="20"/>
                <w:szCs w:val="20"/>
              </w:rPr>
              <w:t xml:space="preserve">minētais atbalsts tiks sniegts papildus VPD no valsts budžeta sniegtajiem pakalpojumiem. </w:t>
            </w:r>
            <w:bookmarkEnd w:id="7"/>
            <w:r w:rsidRPr="004D793F">
              <w:rPr>
                <w:rFonts w:ascii="Times New Roman" w:hAnsi="Times New Roman" w:cs="Times New Roman"/>
                <w:sz w:val="20"/>
                <w:szCs w:val="20"/>
              </w:rPr>
              <w:t xml:space="preserve">Konkrēti nepieciešamais pakalpojumu apjoms vienai atbalstāmajai personai tiks pielāgots klienta individuālajām </w:t>
            </w:r>
            <w:proofErr w:type="spellStart"/>
            <w:r w:rsidRPr="004D793F">
              <w:rPr>
                <w:rFonts w:ascii="Times New Roman" w:hAnsi="Times New Roman" w:cs="Times New Roman"/>
                <w:sz w:val="20"/>
                <w:szCs w:val="20"/>
              </w:rPr>
              <w:t>resocializācijas</w:t>
            </w:r>
            <w:proofErr w:type="spellEnd"/>
            <w:r w:rsidRPr="004D793F">
              <w:rPr>
                <w:rFonts w:ascii="Times New Roman" w:hAnsi="Times New Roman" w:cs="Times New Roman"/>
                <w:sz w:val="20"/>
                <w:szCs w:val="20"/>
              </w:rPr>
              <w:t xml:space="preserve"> vajadzībām saskaņā ar VPD speciālista izvērtējumu.</w:t>
            </w:r>
          </w:p>
          <w:p w14:paraId="5217EDFD" w14:textId="77777777" w:rsidR="00241B4E" w:rsidRPr="004D793F" w:rsidRDefault="00241B4E" w:rsidP="008F6276">
            <w:pPr>
              <w:rPr>
                <w:rFonts w:ascii="Times New Roman" w:hAnsi="Times New Roman" w:cs="Times New Roman"/>
                <w:sz w:val="20"/>
                <w:szCs w:val="20"/>
              </w:rPr>
            </w:pPr>
          </w:p>
          <w:p w14:paraId="7B11F4CC" w14:textId="77777777" w:rsidR="00241B4E" w:rsidRPr="003247C6"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Mērķa vērtība (2655) = 352 752 (ar 15,5% elastības finansējumu) jeb pasākumu kompleksa vienai atbalstāmajai personai vidējā</w:t>
            </w:r>
            <w:r w:rsidRPr="003247C6">
              <w:rPr>
                <w:rFonts w:ascii="Times New Roman" w:hAnsi="Times New Roman" w:cs="Times New Roman"/>
                <w:sz w:val="20"/>
                <w:szCs w:val="20"/>
              </w:rPr>
              <w:t xml:space="preserve">s izmaksas 133 EUR. </w:t>
            </w:r>
          </w:p>
          <w:p w14:paraId="7AE939E8" w14:textId="77777777" w:rsidR="00241B4E" w:rsidRPr="003247C6" w:rsidRDefault="00241B4E" w:rsidP="008F6276">
            <w:pPr>
              <w:rPr>
                <w:rFonts w:ascii="Times New Roman" w:hAnsi="Times New Roman" w:cs="Times New Roman"/>
                <w:sz w:val="20"/>
                <w:szCs w:val="20"/>
              </w:rPr>
            </w:pPr>
            <w:r w:rsidRPr="003247C6">
              <w:rPr>
                <w:rFonts w:ascii="Times New Roman" w:hAnsi="Times New Roman" w:cs="Times New Roman"/>
                <w:sz w:val="20"/>
                <w:szCs w:val="20"/>
              </w:rPr>
              <w:t>Kopējā rādītāja sasniegšanai VPD plānotā finanšu summa (aprēķināta balstoties  uz rādītāja sasniedzamo vērtību un vienam klientam paredzētajām vienas vienības izmaksām): 352 752  EUR.</w:t>
            </w:r>
          </w:p>
          <w:p w14:paraId="605F669A" w14:textId="77777777" w:rsidR="00241B4E" w:rsidRPr="003247C6" w:rsidRDefault="00241B4E" w:rsidP="008F6276">
            <w:pPr>
              <w:jc w:val="both"/>
              <w:rPr>
                <w:rFonts w:ascii="Times New Roman" w:hAnsi="Times New Roman" w:cs="Times New Roman"/>
                <w:bCs/>
                <w:sz w:val="20"/>
                <w:szCs w:val="20"/>
              </w:rPr>
            </w:pPr>
          </w:p>
        </w:tc>
      </w:tr>
      <w:tr w:rsidR="00241B4E" w:rsidRPr="004D793F" w14:paraId="033857B2" w14:textId="77777777" w:rsidTr="00241B4E">
        <w:tc>
          <w:tcPr>
            <w:tcW w:w="1995" w:type="dxa"/>
            <w:vMerge/>
          </w:tcPr>
          <w:p w14:paraId="7FB21EA7" w14:textId="77777777" w:rsidR="00241B4E" w:rsidRPr="003247C6" w:rsidRDefault="00241B4E" w:rsidP="008F6276">
            <w:pPr>
              <w:rPr>
                <w:rFonts w:ascii="Times New Roman" w:hAnsi="Times New Roman" w:cs="Times New Roman"/>
                <w:b/>
                <w:sz w:val="20"/>
                <w:szCs w:val="20"/>
              </w:rPr>
            </w:pPr>
          </w:p>
        </w:tc>
        <w:tc>
          <w:tcPr>
            <w:tcW w:w="7639" w:type="dxa"/>
          </w:tcPr>
          <w:p w14:paraId="6F4EF1D0" w14:textId="77777777" w:rsidR="00241B4E" w:rsidRPr="003247C6" w:rsidRDefault="00241B4E"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429FB039"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 xml:space="preserve">Iesaistot minēto mērķa grupu SAM aktivitātēs un sniedzot atbalstu, tiks veicināta viņu aktīvāka iesaiste legālā nodarbinātībā, aktīvāks dzīvesveids un līdzdalība sabiedrības procesos, radot priekšnosacījumus viņu </w:t>
            </w:r>
            <w:proofErr w:type="spellStart"/>
            <w:r w:rsidRPr="003247C6">
              <w:rPr>
                <w:rFonts w:ascii="Times New Roman" w:hAnsi="Times New Roman" w:cs="Times New Roman"/>
                <w:sz w:val="20"/>
                <w:szCs w:val="20"/>
              </w:rPr>
              <w:t>nodarbināmībai</w:t>
            </w:r>
            <w:proofErr w:type="spellEnd"/>
            <w:r w:rsidRPr="003247C6">
              <w:rPr>
                <w:rFonts w:ascii="Times New Roman" w:hAnsi="Times New Roman" w:cs="Times New Roman"/>
                <w:sz w:val="20"/>
                <w:szCs w:val="20"/>
              </w:rPr>
              <w:t xml:space="preserve">. </w:t>
            </w:r>
            <w:proofErr w:type="spellStart"/>
            <w:r w:rsidRPr="003247C6">
              <w:rPr>
                <w:rFonts w:ascii="Times New Roman" w:hAnsi="Times New Roman" w:cs="Times New Roman"/>
                <w:sz w:val="20"/>
                <w:szCs w:val="20"/>
              </w:rPr>
              <w:t>Resocializācijas</w:t>
            </w:r>
            <w:proofErr w:type="spellEnd"/>
            <w:r w:rsidRPr="003247C6">
              <w:rPr>
                <w:rFonts w:ascii="Times New Roman" w:hAnsi="Times New Roman" w:cs="Times New Roman"/>
                <w:sz w:val="20"/>
                <w:szCs w:val="20"/>
              </w:rPr>
              <w:t xml:space="preserve"> procesa laikā tiek radīti priekšnoteikumi tam, lai probācijas klients aktīvāk nekā pirms atbalsta sniegšanas iesaistītos legālā nodarbinātībā, piekoptu aktīvāku (t.sk. tiesisku) dzīvesveidu un piedalītos sabiedrības procesos, tādejādi radot priekšnosacījumus viņu </w:t>
            </w:r>
            <w:proofErr w:type="spellStart"/>
            <w:r w:rsidRPr="003247C6">
              <w:rPr>
                <w:rFonts w:ascii="Times New Roman" w:hAnsi="Times New Roman" w:cs="Times New Roman"/>
                <w:sz w:val="20"/>
                <w:szCs w:val="20"/>
              </w:rPr>
              <w:t>nodarbināmībai</w:t>
            </w:r>
            <w:proofErr w:type="spellEnd"/>
            <w:r w:rsidRPr="003247C6">
              <w:rPr>
                <w:rFonts w:ascii="Times New Roman" w:hAnsi="Times New Roman" w:cs="Times New Roman"/>
                <w:sz w:val="20"/>
                <w:szCs w:val="20"/>
              </w:rPr>
              <w:t>.</w:t>
            </w:r>
          </w:p>
        </w:tc>
      </w:tr>
      <w:tr w:rsidR="00241B4E" w:rsidRPr="004D793F" w14:paraId="58F9011E" w14:textId="77777777" w:rsidTr="00241B4E">
        <w:tc>
          <w:tcPr>
            <w:tcW w:w="1995" w:type="dxa"/>
            <w:vMerge/>
          </w:tcPr>
          <w:p w14:paraId="23890B1A" w14:textId="77777777" w:rsidR="00241B4E" w:rsidRPr="003247C6" w:rsidRDefault="00241B4E" w:rsidP="008F6276">
            <w:pPr>
              <w:rPr>
                <w:rFonts w:ascii="Times New Roman" w:hAnsi="Times New Roman" w:cs="Times New Roman"/>
                <w:b/>
                <w:sz w:val="20"/>
                <w:szCs w:val="20"/>
              </w:rPr>
            </w:pPr>
          </w:p>
        </w:tc>
        <w:tc>
          <w:tcPr>
            <w:tcW w:w="7639" w:type="dxa"/>
          </w:tcPr>
          <w:p w14:paraId="5B7BAA34" w14:textId="77777777" w:rsidR="00241B4E" w:rsidRPr="003247C6" w:rsidRDefault="00241B4E"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323D81DB" w14:textId="77777777" w:rsidR="00241B4E" w:rsidRPr="003247C6" w:rsidRDefault="00241B4E" w:rsidP="008F6276">
            <w:pPr>
              <w:jc w:val="both"/>
              <w:rPr>
                <w:rFonts w:ascii="Times New Roman" w:hAnsi="Times New Roman" w:cs="Times New Roman"/>
                <w:bCs/>
                <w:iCs/>
                <w:sz w:val="20"/>
                <w:szCs w:val="20"/>
              </w:rPr>
            </w:pPr>
            <w:r w:rsidRPr="003247C6">
              <w:rPr>
                <w:rFonts w:ascii="Times New Roman" w:hAnsi="Times New Roman" w:cs="Times New Roman"/>
                <w:bCs/>
                <w:iCs/>
                <w:sz w:val="20"/>
                <w:szCs w:val="20"/>
              </w:rPr>
              <w:t xml:space="preserve">Izmaiņas krimināltiesību politikā, kas samazina probācijas klientu skaitu uzraudzības funkcijā. Klientu skaita samazināšanās gadījumā lielāks </w:t>
            </w:r>
            <w:proofErr w:type="spellStart"/>
            <w:r w:rsidRPr="003247C6">
              <w:rPr>
                <w:rFonts w:ascii="Times New Roman" w:hAnsi="Times New Roman" w:cs="Times New Roman"/>
                <w:bCs/>
                <w:iCs/>
                <w:sz w:val="20"/>
                <w:szCs w:val="20"/>
              </w:rPr>
              <w:t>resocializācijas</w:t>
            </w:r>
            <w:proofErr w:type="spellEnd"/>
            <w:r w:rsidRPr="003247C6">
              <w:rPr>
                <w:rFonts w:ascii="Times New Roman" w:hAnsi="Times New Roman" w:cs="Times New Roman"/>
                <w:bCs/>
                <w:iCs/>
                <w:sz w:val="20"/>
                <w:szCs w:val="20"/>
              </w:rPr>
              <w:t xml:space="preserve"> resursu klāsts būs pieejams pārējiem probācijas klientiem, piemēram, pieaugs laiks, kuru lietas vadītājs varēs veltīt katram atsevišķam klientam. Tāpēc iespējamie riski tiks novērsti, motivējot klientus iesaistīties pasākumos individuālās sarunās probācijas klienta lietas vadīšanas ietvaros. Atsevišķās aktivitātēs (piemēram, psihologa konsultācijās vai iesaistīšanās pasākumos) klientam tiks noteikts kā pienākums uzraudzības ietvaros, taču par šādu iespēju VPD lems individuāli izvērtējot attiecīgā </w:t>
            </w:r>
            <w:proofErr w:type="spellStart"/>
            <w:r w:rsidRPr="003247C6">
              <w:rPr>
                <w:rFonts w:ascii="Times New Roman" w:hAnsi="Times New Roman" w:cs="Times New Roman"/>
                <w:bCs/>
                <w:iCs/>
                <w:sz w:val="20"/>
                <w:szCs w:val="20"/>
              </w:rPr>
              <w:t>resocializācijas</w:t>
            </w:r>
            <w:proofErr w:type="spellEnd"/>
            <w:r w:rsidRPr="003247C6">
              <w:rPr>
                <w:rFonts w:ascii="Times New Roman" w:hAnsi="Times New Roman" w:cs="Times New Roman"/>
                <w:bCs/>
                <w:iCs/>
                <w:sz w:val="20"/>
                <w:szCs w:val="20"/>
              </w:rPr>
              <w:t xml:space="preserve"> pasākuma nepieciešamību. Tādējādi faktiski nepastāv probācijas klientu nevēlēšanās piedalīties risks. </w:t>
            </w:r>
          </w:p>
          <w:p w14:paraId="7CAB76C9" w14:textId="77777777" w:rsidR="00241B4E" w:rsidRPr="003247C6" w:rsidRDefault="00241B4E" w:rsidP="008F6276">
            <w:pPr>
              <w:jc w:val="both"/>
              <w:rPr>
                <w:rFonts w:ascii="Times New Roman" w:hAnsi="Times New Roman" w:cs="Times New Roman"/>
                <w:bCs/>
                <w:sz w:val="20"/>
                <w:szCs w:val="20"/>
              </w:rPr>
            </w:pPr>
          </w:p>
        </w:tc>
      </w:tr>
      <w:tr w:rsidR="00241B4E" w:rsidRPr="004D793F" w14:paraId="5B62C7A4" w14:textId="77777777" w:rsidTr="00241B4E">
        <w:tc>
          <w:tcPr>
            <w:tcW w:w="1995" w:type="dxa"/>
          </w:tcPr>
          <w:p w14:paraId="63ACBEBA"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 xml:space="preserve">Rādītāja sasniegšana </w:t>
            </w:r>
          </w:p>
        </w:tc>
        <w:tc>
          <w:tcPr>
            <w:tcW w:w="7639" w:type="dxa"/>
          </w:tcPr>
          <w:p w14:paraId="751DD5CF" w14:textId="77777777" w:rsidR="00241B4E" w:rsidRPr="004D793F" w:rsidRDefault="00241B4E" w:rsidP="008F6276">
            <w:pPr>
              <w:jc w:val="both"/>
              <w:rPr>
                <w:rFonts w:ascii="Times New Roman" w:hAnsi="Times New Roman" w:cs="Times New Roman"/>
                <w:bCs/>
                <w:sz w:val="20"/>
                <w:szCs w:val="20"/>
              </w:rPr>
            </w:pPr>
            <w:r w:rsidRPr="004D793F">
              <w:rPr>
                <w:rFonts w:ascii="Times New Roman" w:hAnsi="Times New Roman" w:cs="Times New Roman"/>
                <w:bCs/>
                <w:sz w:val="20"/>
                <w:szCs w:val="20"/>
              </w:rPr>
              <w:t xml:space="preserve">Persona rādītājā tiek ieskaitīta atbalsta pasākuma saņemšanas sākumā: apliecinājusi saņemto atbalstu, parakstoties pasākuma reģistrācijas lapā, aizpildot un parakstot </w:t>
            </w:r>
            <w:bookmarkStart w:id="8" w:name="__DdeLink__1842_3190950265"/>
            <w:r w:rsidRPr="004D793F">
              <w:rPr>
                <w:rFonts w:ascii="Times New Roman" w:hAnsi="Times New Roman" w:cs="Times New Roman"/>
                <w:bCs/>
                <w:sz w:val="20"/>
                <w:szCs w:val="20"/>
              </w:rPr>
              <w:t>ESF projekta dokumentācijā paredzēto veidlapu</w:t>
            </w:r>
            <w:bookmarkEnd w:id="8"/>
            <w:r w:rsidRPr="004D793F">
              <w:rPr>
                <w:rFonts w:ascii="Times New Roman" w:hAnsi="Times New Roman" w:cs="Times New Roman"/>
                <w:bCs/>
                <w:sz w:val="20"/>
                <w:szCs w:val="20"/>
              </w:rPr>
              <w:t>, un iekļauta maksājuma pieprasījumā.</w:t>
            </w:r>
          </w:p>
          <w:p w14:paraId="14A06A27"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 xml:space="preserve"> Rādītāja uzskaites līmenis – projekts.</w:t>
            </w:r>
          </w:p>
          <w:p w14:paraId="66FB8D26" w14:textId="274C5EBA" w:rsidR="00241B4E" w:rsidRPr="004D793F" w:rsidRDefault="00241B4E" w:rsidP="00315F8F">
            <w:pPr>
              <w:rPr>
                <w:rFonts w:ascii="Times New Roman" w:hAnsi="Times New Roman" w:cs="Times New Roman"/>
                <w:sz w:val="20"/>
                <w:szCs w:val="20"/>
              </w:rPr>
            </w:pPr>
            <w:r w:rsidRPr="004D793F">
              <w:rPr>
                <w:rFonts w:ascii="Times New Roman" w:hAnsi="Times New Roman" w:cs="Times New Roman"/>
                <w:sz w:val="20"/>
                <w:szCs w:val="20"/>
              </w:rPr>
              <w:t>Kopējā rādītāja sasniegšanai plānotā finanšu summa:  352 752  EUR.</w:t>
            </w:r>
          </w:p>
        </w:tc>
      </w:tr>
    </w:tbl>
    <w:p w14:paraId="0205CC26" w14:textId="5EF08263" w:rsidR="0084630E" w:rsidRPr="00702DF5" w:rsidRDefault="0084630E" w:rsidP="00095F81">
      <w:pPr>
        <w:spacing w:after="0" w:line="240" w:lineRule="auto"/>
        <w:rPr>
          <w:rFonts w:ascii="Times New Roman" w:hAnsi="Times New Roman" w:cs="Times New Roman"/>
          <w:sz w:val="20"/>
          <w:szCs w:val="20"/>
        </w:rPr>
      </w:pPr>
    </w:p>
    <w:p w14:paraId="4BC6F185" w14:textId="2A2C6830" w:rsidR="00315F8F" w:rsidRPr="00702DF5" w:rsidRDefault="00315F8F" w:rsidP="00095F81">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315F8F" w:rsidRPr="004D793F" w14:paraId="0BB68063" w14:textId="77777777" w:rsidTr="008F6276">
        <w:tc>
          <w:tcPr>
            <w:tcW w:w="1995" w:type="dxa"/>
            <w:shd w:val="clear" w:color="auto" w:fill="E2EFD9" w:themeFill="accent6" w:themeFillTint="33"/>
          </w:tcPr>
          <w:p w14:paraId="715E9C14" w14:textId="77777777" w:rsidR="00315F8F" w:rsidRPr="004D793F" w:rsidRDefault="00315F8F" w:rsidP="008F6276">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E2EFD9" w:themeFill="accent6" w:themeFillTint="33"/>
          </w:tcPr>
          <w:p w14:paraId="55968D45" w14:textId="77777777" w:rsidR="00315F8F" w:rsidRPr="004D793F" w:rsidRDefault="00315F8F" w:rsidP="008F6276">
            <w:pPr>
              <w:rPr>
                <w:rFonts w:ascii="Times New Roman" w:hAnsi="Times New Roman" w:cs="Times New Roman"/>
                <w:b/>
                <w:sz w:val="20"/>
                <w:szCs w:val="20"/>
              </w:rPr>
            </w:pPr>
            <w:r w:rsidRPr="004D793F">
              <w:rPr>
                <w:rFonts w:ascii="Times New Roman" w:hAnsi="Times New Roman" w:cs="Times New Roman"/>
                <w:b/>
                <w:sz w:val="20"/>
                <w:szCs w:val="20"/>
              </w:rPr>
              <w:t>i.4.3.4.e</w:t>
            </w:r>
          </w:p>
        </w:tc>
      </w:tr>
      <w:tr w:rsidR="00315F8F" w:rsidRPr="004D793F" w14:paraId="1B208A0A" w14:textId="77777777" w:rsidTr="008F6276">
        <w:tc>
          <w:tcPr>
            <w:tcW w:w="1995" w:type="dxa"/>
          </w:tcPr>
          <w:p w14:paraId="73681427" w14:textId="77777777" w:rsidR="00315F8F" w:rsidRPr="004D793F" w:rsidRDefault="00315F8F" w:rsidP="008F6276">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7ADA133A" w14:textId="77777777" w:rsidR="00315F8F" w:rsidRPr="004D793F" w:rsidRDefault="00315F8F" w:rsidP="008F6276">
            <w:pPr>
              <w:rPr>
                <w:rFonts w:ascii="Times New Roman" w:hAnsi="Times New Roman" w:cs="Times New Roman"/>
                <w:b/>
                <w:sz w:val="20"/>
                <w:szCs w:val="20"/>
              </w:rPr>
            </w:pPr>
            <w:r w:rsidRPr="004D793F">
              <w:rPr>
                <w:rFonts w:ascii="Times New Roman" w:hAnsi="Times New Roman" w:cs="Times New Roman"/>
                <w:b/>
                <w:sz w:val="20"/>
                <w:szCs w:val="20"/>
              </w:rPr>
              <w:t xml:space="preserve">Ieslodzītie, viņu ģimenes locekļi un atbalsta personas </w:t>
            </w:r>
          </w:p>
        </w:tc>
      </w:tr>
      <w:tr w:rsidR="00315F8F" w:rsidRPr="004D793F" w14:paraId="1A1BC856" w14:textId="77777777" w:rsidTr="008F6276">
        <w:tc>
          <w:tcPr>
            <w:tcW w:w="1995" w:type="dxa"/>
          </w:tcPr>
          <w:p w14:paraId="4A5C5FC0" w14:textId="77777777" w:rsidR="00315F8F" w:rsidRPr="004D793F" w:rsidRDefault="00315F8F" w:rsidP="008F6276">
            <w:pPr>
              <w:rPr>
                <w:rFonts w:ascii="Times New Roman" w:hAnsi="Times New Roman" w:cs="Times New Roman"/>
                <w:b/>
                <w:sz w:val="20"/>
                <w:szCs w:val="20"/>
              </w:rPr>
            </w:pPr>
            <w:r w:rsidRPr="004D793F">
              <w:rPr>
                <w:rFonts w:ascii="Times New Roman" w:hAnsi="Times New Roman" w:cs="Times New Roman"/>
                <w:b/>
                <w:sz w:val="20"/>
                <w:szCs w:val="20"/>
              </w:rPr>
              <w:t>Rādītāja definīcija</w:t>
            </w:r>
          </w:p>
        </w:tc>
        <w:tc>
          <w:tcPr>
            <w:tcW w:w="7639" w:type="dxa"/>
          </w:tcPr>
          <w:p w14:paraId="54D2127A" w14:textId="77777777" w:rsidR="00315F8F" w:rsidRPr="004D793F" w:rsidRDefault="00315F8F" w:rsidP="008F6276">
            <w:pPr>
              <w:jc w:val="both"/>
              <w:rPr>
                <w:rFonts w:ascii="Times New Roman" w:hAnsi="Times New Roman" w:cs="Times New Roman"/>
                <w:b/>
                <w:sz w:val="20"/>
                <w:szCs w:val="20"/>
              </w:rPr>
            </w:pPr>
            <w:r w:rsidRPr="004D793F">
              <w:rPr>
                <w:rFonts w:ascii="Times New Roman" w:hAnsi="Times New Roman" w:cs="Times New Roman"/>
                <w:sz w:val="20"/>
                <w:szCs w:val="20"/>
              </w:rPr>
              <w:t xml:space="preserve">Atbalstu saņēmušie ieslodzītie, viņu ģimenes locekļi un atbalsta personas ir personas, kas saņēmušas atbalstu, un tādejādi ir radīti vai uzlaboti priekšnoteikumi ieslodzītās personas veiksmīgai iekļaušanai sabiedrībā, tai skaitā aktīvai līdzdalībai sabiedrības procesos, ir sekmētas bijušo ieslodzīto vienlīdzīgas iespējas un aktīvu līdzdalību </w:t>
            </w:r>
            <w:proofErr w:type="spellStart"/>
            <w:r w:rsidRPr="004D793F">
              <w:rPr>
                <w:rFonts w:ascii="Times New Roman" w:hAnsi="Times New Roman" w:cs="Times New Roman"/>
                <w:sz w:val="20"/>
                <w:szCs w:val="20"/>
              </w:rPr>
              <w:t>nodarbināmības</w:t>
            </w:r>
            <w:proofErr w:type="spellEnd"/>
            <w:r w:rsidRPr="004D793F">
              <w:rPr>
                <w:rFonts w:ascii="Times New Roman" w:hAnsi="Times New Roman" w:cs="Times New Roman"/>
                <w:sz w:val="20"/>
                <w:szCs w:val="20"/>
              </w:rPr>
              <w:t xml:space="preserve"> priekšnosacījumu nodrošināšana.</w:t>
            </w:r>
          </w:p>
        </w:tc>
      </w:tr>
      <w:tr w:rsidR="00315F8F" w:rsidRPr="004D793F" w14:paraId="21186CA5" w14:textId="77777777" w:rsidTr="008F6276">
        <w:tc>
          <w:tcPr>
            <w:tcW w:w="1995" w:type="dxa"/>
          </w:tcPr>
          <w:p w14:paraId="36E141F1" w14:textId="77777777" w:rsidR="00315F8F" w:rsidRPr="004D793F" w:rsidRDefault="00315F8F" w:rsidP="008F6276">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7AAB84F4" w14:textId="77777777" w:rsidR="00315F8F" w:rsidRPr="004D793F" w:rsidRDefault="00315F8F" w:rsidP="008F6276">
            <w:pPr>
              <w:rPr>
                <w:rFonts w:ascii="Times New Roman" w:hAnsi="Times New Roman" w:cs="Times New Roman"/>
                <w:sz w:val="20"/>
                <w:szCs w:val="20"/>
              </w:rPr>
            </w:pPr>
            <w:r w:rsidRPr="004D793F">
              <w:rPr>
                <w:rFonts w:ascii="Times New Roman" w:hAnsi="Times New Roman" w:cs="Times New Roman"/>
                <w:sz w:val="20"/>
                <w:szCs w:val="20"/>
              </w:rPr>
              <w:t>Programmas specifiskais iznākuma rādītājs</w:t>
            </w:r>
          </w:p>
        </w:tc>
      </w:tr>
      <w:tr w:rsidR="00315F8F" w:rsidRPr="004D793F" w14:paraId="182F6254" w14:textId="77777777" w:rsidTr="008F6276">
        <w:tc>
          <w:tcPr>
            <w:tcW w:w="1995" w:type="dxa"/>
          </w:tcPr>
          <w:p w14:paraId="410CADEA" w14:textId="77777777" w:rsidR="00315F8F" w:rsidRPr="004D793F" w:rsidRDefault="00315F8F" w:rsidP="008F6276">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1E78B7C9" w14:textId="77777777" w:rsidR="00315F8F" w:rsidRPr="004D793F" w:rsidRDefault="00315F8F" w:rsidP="008F6276">
            <w:pPr>
              <w:rPr>
                <w:rFonts w:ascii="Times New Roman" w:hAnsi="Times New Roman" w:cs="Times New Roman"/>
                <w:sz w:val="20"/>
                <w:szCs w:val="20"/>
              </w:rPr>
            </w:pPr>
            <w:r w:rsidRPr="004D793F">
              <w:rPr>
                <w:rFonts w:ascii="Times New Roman" w:hAnsi="Times New Roman" w:cs="Times New Roman"/>
                <w:sz w:val="20"/>
                <w:szCs w:val="20"/>
              </w:rPr>
              <w:t>Personu skaits</w:t>
            </w:r>
            <w:r w:rsidRPr="004D793F">
              <w:rPr>
                <w:rStyle w:val="FootnoteReference"/>
                <w:rFonts w:ascii="Times New Roman" w:hAnsi="Times New Roman" w:cs="Times New Roman"/>
                <w:sz w:val="20"/>
                <w:szCs w:val="20"/>
              </w:rPr>
              <w:footnoteReference w:id="30"/>
            </w:r>
          </w:p>
        </w:tc>
      </w:tr>
      <w:tr w:rsidR="00315F8F" w:rsidRPr="004D793F" w:rsidDel="006D0656" w14:paraId="2C310F87" w14:textId="77777777" w:rsidTr="008F6276">
        <w:tc>
          <w:tcPr>
            <w:tcW w:w="1995" w:type="dxa"/>
          </w:tcPr>
          <w:p w14:paraId="6CDBEEDB" w14:textId="77777777" w:rsidR="00315F8F" w:rsidRPr="004D793F" w:rsidDel="006D0656" w:rsidRDefault="00315F8F" w:rsidP="008F6276">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39" w:type="dxa"/>
          </w:tcPr>
          <w:p w14:paraId="4C672631" w14:textId="77777777" w:rsidR="00315F8F" w:rsidRPr="004D793F" w:rsidDel="006D0656" w:rsidRDefault="00315F8F" w:rsidP="008F6276">
            <w:pPr>
              <w:rPr>
                <w:rFonts w:ascii="Times New Roman" w:hAnsi="Times New Roman" w:cs="Times New Roman"/>
                <w:sz w:val="20"/>
                <w:szCs w:val="20"/>
              </w:rPr>
            </w:pPr>
            <w:r w:rsidRPr="004D793F">
              <w:rPr>
                <w:rFonts w:ascii="Times New Roman" w:hAnsi="Times New Roman" w:cs="Times New Roman"/>
                <w:sz w:val="20"/>
                <w:szCs w:val="20"/>
              </w:rPr>
              <w:t>sk. sadaļu “Veiktie aprēķini un pieņēmumi, kas izmantoti aprēķiniem”</w:t>
            </w:r>
          </w:p>
        </w:tc>
      </w:tr>
      <w:tr w:rsidR="00315F8F" w:rsidRPr="004D793F" w14:paraId="1A38C4DE" w14:textId="77777777" w:rsidTr="008F6276">
        <w:tc>
          <w:tcPr>
            <w:tcW w:w="1995" w:type="dxa"/>
          </w:tcPr>
          <w:p w14:paraId="712D6CD5" w14:textId="77777777" w:rsidR="00315F8F" w:rsidRPr="004D793F" w:rsidRDefault="00315F8F" w:rsidP="008F6276">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76B50975" w14:textId="249D6E07" w:rsidR="00315F8F" w:rsidRPr="004D793F" w:rsidRDefault="009A69EE" w:rsidP="008F6276">
            <w:pPr>
              <w:rPr>
                <w:rFonts w:ascii="Times New Roman" w:hAnsi="Times New Roman" w:cs="Times New Roman"/>
                <w:sz w:val="20"/>
                <w:szCs w:val="20"/>
              </w:rPr>
            </w:pPr>
            <w:r>
              <w:rPr>
                <w:rFonts w:ascii="Times New Roman" w:hAnsi="Times New Roman" w:cs="Times New Roman"/>
                <w:sz w:val="20"/>
                <w:szCs w:val="20"/>
              </w:rPr>
              <w:t xml:space="preserve"> 3</w:t>
            </w:r>
            <w:r w:rsidR="005963A2">
              <w:rPr>
                <w:rFonts w:ascii="Times New Roman" w:hAnsi="Times New Roman" w:cs="Times New Roman"/>
                <w:sz w:val="20"/>
                <w:szCs w:val="20"/>
              </w:rPr>
              <w:t>00</w:t>
            </w:r>
          </w:p>
        </w:tc>
      </w:tr>
      <w:tr w:rsidR="00315F8F" w:rsidRPr="004D793F" w14:paraId="2B471A1A" w14:textId="77777777" w:rsidTr="008F6276">
        <w:tc>
          <w:tcPr>
            <w:tcW w:w="1995" w:type="dxa"/>
          </w:tcPr>
          <w:p w14:paraId="0EE539C4" w14:textId="77777777" w:rsidR="00315F8F" w:rsidRPr="004D793F" w:rsidRDefault="00315F8F" w:rsidP="008F6276">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39" w:type="dxa"/>
          </w:tcPr>
          <w:p w14:paraId="0AE5C1C3" w14:textId="77777777" w:rsidR="00315F8F" w:rsidRPr="004D793F" w:rsidRDefault="00315F8F" w:rsidP="008F6276">
            <w:pPr>
              <w:rPr>
                <w:rFonts w:ascii="Times New Roman" w:hAnsi="Times New Roman" w:cs="Times New Roman"/>
                <w:sz w:val="20"/>
                <w:szCs w:val="20"/>
              </w:rPr>
            </w:pPr>
            <w:r w:rsidRPr="004D793F">
              <w:rPr>
                <w:rFonts w:ascii="Times New Roman" w:hAnsi="Times New Roman" w:cs="Times New Roman"/>
                <w:sz w:val="20"/>
                <w:szCs w:val="20"/>
              </w:rPr>
              <w:t>3000</w:t>
            </w:r>
          </w:p>
        </w:tc>
      </w:tr>
      <w:tr w:rsidR="00315F8F" w:rsidRPr="004D793F" w14:paraId="73060B14" w14:textId="77777777" w:rsidTr="008F6276">
        <w:tc>
          <w:tcPr>
            <w:tcW w:w="1995" w:type="dxa"/>
            <w:vMerge w:val="restart"/>
          </w:tcPr>
          <w:p w14:paraId="61C11D20" w14:textId="77777777" w:rsidR="00315F8F" w:rsidRPr="004D793F" w:rsidRDefault="00315F8F" w:rsidP="008F6276">
            <w:pPr>
              <w:jc w:val="both"/>
              <w:rPr>
                <w:rFonts w:ascii="Times New Roman" w:eastAsia="Times New Roman" w:hAnsi="Times New Roman" w:cs="Times New Roman"/>
                <w:b/>
                <w:bCs/>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31"/>
            </w:r>
          </w:p>
          <w:p w14:paraId="488751FB" w14:textId="77777777" w:rsidR="00315F8F" w:rsidRPr="004D793F" w:rsidRDefault="00315F8F" w:rsidP="008F6276">
            <w:pPr>
              <w:rPr>
                <w:rFonts w:ascii="Times New Roman" w:hAnsi="Times New Roman" w:cs="Times New Roman"/>
                <w:sz w:val="20"/>
                <w:szCs w:val="20"/>
              </w:rPr>
            </w:pPr>
          </w:p>
        </w:tc>
        <w:tc>
          <w:tcPr>
            <w:tcW w:w="7639" w:type="dxa"/>
          </w:tcPr>
          <w:p w14:paraId="0A60DF9B" w14:textId="77777777" w:rsidR="00315F8F" w:rsidRPr="004D793F" w:rsidRDefault="00315F8F" w:rsidP="008F6276">
            <w:pPr>
              <w:jc w:val="both"/>
              <w:rPr>
                <w:rFonts w:ascii="Times New Roman" w:hAnsi="Times New Roman" w:cs="Times New Roman"/>
                <w:b/>
                <w:bCs/>
                <w:sz w:val="20"/>
                <w:szCs w:val="20"/>
              </w:rPr>
            </w:pPr>
            <w:r w:rsidRPr="004D793F">
              <w:rPr>
                <w:rFonts w:ascii="Times New Roman" w:hAnsi="Times New Roman" w:cs="Times New Roman"/>
                <w:b/>
                <w:bCs/>
                <w:sz w:val="20"/>
                <w:szCs w:val="20"/>
              </w:rPr>
              <w:t>Kritēriji rādītāju izvēlei</w:t>
            </w:r>
          </w:p>
          <w:p w14:paraId="416EF37B" w14:textId="77777777" w:rsidR="00315F8F" w:rsidRPr="004D793F" w:rsidRDefault="00315F8F" w:rsidP="008F6276">
            <w:pPr>
              <w:jc w:val="both"/>
              <w:rPr>
                <w:rFonts w:ascii="Times New Roman" w:hAnsi="Times New Roman" w:cs="Times New Roman"/>
                <w:sz w:val="20"/>
                <w:szCs w:val="20"/>
              </w:rPr>
            </w:pPr>
            <w:r w:rsidRPr="004D793F">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587F9C09" w14:textId="77777777" w:rsidR="00315F8F" w:rsidRPr="004D793F" w:rsidRDefault="00315F8F" w:rsidP="008F6276">
            <w:pPr>
              <w:pStyle w:val="ListParagraph"/>
              <w:numPr>
                <w:ilvl w:val="0"/>
                <w:numId w:val="12"/>
              </w:numPr>
              <w:jc w:val="both"/>
              <w:rPr>
                <w:rFonts w:ascii="Times New Roman" w:hAnsi="Times New Roman" w:cs="Times New Roman"/>
                <w:sz w:val="20"/>
                <w:szCs w:val="20"/>
              </w:rPr>
            </w:pPr>
            <w:r w:rsidRPr="004D793F">
              <w:rPr>
                <w:rFonts w:ascii="Times New Roman" w:hAnsi="Times New Roman" w:cs="Times New Roman"/>
                <w:b/>
                <w:bCs/>
                <w:sz w:val="20"/>
                <w:szCs w:val="20"/>
              </w:rPr>
              <w:lastRenderedPageBreak/>
              <w:t>Sasaiste</w:t>
            </w:r>
            <w:r w:rsidRPr="004D793F">
              <w:rPr>
                <w:rFonts w:ascii="Times New Roman" w:hAnsi="Times New Roman" w:cs="Times New Roman"/>
                <w:sz w:val="20"/>
                <w:szCs w:val="20"/>
              </w:rPr>
              <w:t xml:space="preserve"> </w:t>
            </w:r>
            <w:r w:rsidRPr="004D793F">
              <w:rPr>
                <w:rFonts w:ascii="Times New Roman" w:hAnsi="Times New Roman" w:cs="Times New Roman"/>
                <w:b/>
                <w:bCs/>
                <w:sz w:val="20"/>
                <w:szCs w:val="20"/>
              </w:rPr>
              <w:t>ar plānotajiem ieguldījumiem</w:t>
            </w:r>
            <w:r w:rsidRPr="004D793F">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291E3C1" w14:textId="77777777" w:rsidR="00315F8F" w:rsidRPr="003247C6" w:rsidRDefault="00315F8F" w:rsidP="008F6276">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1DB3ED4" w14:textId="77777777" w:rsidR="00315F8F" w:rsidRPr="003247C6" w:rsidRDefault="00315F8F" w:rsidP="008F6276">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15F8F" w:rsidRPr="004D793F" w14:paraId="38850B3D" w14:textId="77777777" w:rsidTr="008F6276">
        <w:tc>
          <w:tcPr>
            <w:tcW w:w="1995" w:type="dxa"/>
            <w:vMerge/>
          </w:tcPr>
          <w:p w14:paraId="49E3E3B8" w14:textId="77777777" w:rsidR="00315F8F" w:rsidRPr="003247C6" w:rsidRDefault="00315F8F" w:rsidP="008F6276">
            <w:pPr>
              <w:rPr>
                <w:rFonts w:ascii="Times New Roman" w:hAnsi="Times New Roman" w:cs="Times New Roman"/>
                <w:b/>
                <w:sz w:val="20"/>
                <w:szCs w:val="20"/>
              </w:rPr>
            </w:pPr>
          </w:p>
        </w:tc>
        <w:tc>
          <w:tcPr>
            <w:tcW w:w="7639" w:type="dxa"/>
          </w:tcPr>
          <w:p w14:paraId="46A3E196" w14:textId="77777777" w:rsidR="00315F8F" w:rsidRPr="004D793F" w:rsidRDefault="00315F8F"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Informācijas avots</w:t>
            </w:r>
            <w:r w:rsidRPr="004D793F">
              <w:rPr>
                <w:rStyle w:val="FootnoteReference"/>
                <w:rFonts w:ascii="Times New Roman" w:hAnsi="Times New Roman" w:cs="Times New Roman"/>
                <w:b/>
                <w:bCs/>
                <w:sz w:val="20"/>
                <w:szCs w:val="20"/>
              </w:rPr>
              <w:footnoteReference w:id="32"/>
            </w:r>
          </w:p>
          <w:p w14:paraId="181205DF" w14:textId="77777777" w:rsidR="00315F8F" w:rsidRPr="004D793F" w:rsidRDefault="00315F8F" w:rsidP="008F6276">
            <w:pPr>
              <w:jc w:val="both"/>
              <w:rPr>
                <w:rFonts w:ascii="Times New Roman" w:hAnsi="Times New Roman" w:cs="Times New Roman"/>
                <w:sz w:val="20"/>
                <w:szCs w:val="20"/>
              </w:rPr>
            </w:pPr>
            <w:r w:rsidRPr="004D793F">
              <w:rPr>
                <w:rFonts w:ascii="Times New Roman" w:hAnsi="Times New Roman" w:cs="Times New Roman"/>
                <w:sz w:val="20"/>
                <w:szCs w:val="20"/>
              </w:rPr>
              <w:t xml:space="preserve">Ieslodzījuma vietu pārvaldes (turpmāk – </w:t>
            </w:r>
            <w:proofErr w:type="spellStart"/>
            <w:r w:rsidRPr="004D793F">
              <w:rPr>
                <w:rFonts w:ascii="Times New Roman" w:hAnsi="Times New Roman" w:cs="Times New Roman"/>
                <w:sz w:val="20"/>
                <w:szCs w:val="20"/>
              </w:rPr>
              <w:t>IeVP</w:t>
            </w:r>
            <w:proofErr w:type="spellEnd"/>
            <w:r w:rsidRPr="004D793F">
              <w:rPr>
                <w:rFonts w:ascii="Times New Roman" w:hAnsi="Times New Roman" w:cs="Times New Roman"/>
                <w:sz w:val="20"/>
                <w:szCs w:val="20"/>
              </w:rPr>
              <w:t>) informācijas sistēma (turpmāk – IS) atbalstīto ieslodzīto uzskaitei un SAM ietvaros izveidots datu reģistrs atbalstu saņēmušo ieslodzīto ģimenes locekļu un atbalsta personu uzskaitei.</w:t>
            </w:r>
          </w:p>
          <w:p w14:paraId="0677EF57" w14:textId="77777777" w:rsidR="00315F8F" w:rsidRPr="004D793F" w:rsidRDefault="00315F8F" w:rsidP="008F6276">
            <w:pPr>
              <w:jc w:val="both"/>
              <w:rPr>
                <w:rFonts w:ascii="Times New Roman" w:hAnsi="Times New Roman" w:cs="Times New Roman"/>
                <w:bCs/>
                <w:sz w:val="20"/>
                <w:szCs w:val="20"/>
              </w:rPr>
            </w:pPr>
          </w:p>
          <w:p w14:paraId="4225A057" w14:textId="77777777" w:rsidR="00315F8F" w:rsidRPr="003247C6" w:rsidRDefault="00315F8F" w:rsidP="008F6276">
            <w:pPr>
              <w:jc w:val="both"/>
              <w:rPr>
                <w:rFonts w:ascii="Times New Roman" w:hAnsi="Times New Roman" w:cs="Times New Roman"/>
                <w:bCs/>
                <w:sz w:val="20"/>
                <w:szCs w:val="20"/>
              </w:rPr>
            </w:pPr>
            <w:r w:rsidRPr="004D793F">
              <w:rPr>
                <w:rFonts w:ascii="Times New Roman" w:hAnsi="Times New Roman" w:cs="Times New Roman"/>
                <w:bCs/>
                <w:sz w:val="20"/>
                <w:szCs w:val="20"/>
              </w:rPr>
              <w:t>Izstrādājot rādītāju metodoloģijas aprakstu, dati, uz kuriem balstās rādītāju bāzes vai atsauces vērtības, starpposma vērt</w:t>
            </w:r>
            <w:r w:rsidRPr="003247C6">
              <w:rPr>
                <w:rFonts w:ascii="Times New Roman" w:hAnsi="Times New Roman" w:cs="Times New Roman"/>
                <w:bCs/>
                <w:sz w:val="20"/>
                <w:szCs w:val="20"/>
              </w:rPr>
              <w: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15F8F" w:rsidRPr="004D793F" w14:paraId="49AA74AD" w14:textId="77777777" w:rsidTr="008F6276">
        <w:tc>
          <w:tcPr>
            <w:tcW w:w="1995" w:type="dxa"/>
            <w:vMerge/>
          </w:tcPr>
          <w:p w14:paraId="630CF0A2" w14:textId="77777777" w:rsidR="00315F8F" w:rsidRPr="003247C6" w:rsidRDefault="00315F8F" w:rsidP="008F6276">
            <w:pPr>
              <w:rPr>
                <w:rFonts w:ascii="Times New Roman" w:hAnsi="Times New Roman" w:cs="Times New Roman"/>
                <w:b/>
                <w:sz w:val="20"/>
                <w:szCs w:val="20"/>
              </w:rPr>
            </w:pPr>
          </w:p>
        </w:tc>
        <w:tc>
          <w:tcPr>
            <w:tcW w:w="7639" w:type="dxa"/>
          </w:tcPr>
          <w:p w14:paraId="02787004" w14:textId="77777777" w:rsidR="00315F8F" w:rsidRPr="003247C6" w:rsidRDefault="00315F8F"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616DF1EA" w14:textId="77777777" w:rsidR="00315F8F" w:rsidRPr="00702DF5" w:rsidRDefault="00315F8F" w:rsidP="008F6276">
            <w:pPr>
              <w:shd w:val="clear" w:color="auto" w:fill="FFFFFF"/>
              <w:spacing w:line="235" w:lineRule="atLeast"/>
              <w:jc w:val="both"/>
              <w:rPr>
                <w:rFonts w:ascii="Times New Roman" w:eastAsia="Times New Roman" w:hAnsi="Times New Roman" w:cs="Times New Roman"/>
                <w:color w:val="000000"/>
                <w:sz w:val="20"/>
                <w:szCs w:val="20"/>
              </w:rPr>
            </w:pPr>
            <w:r w:rsidRPr="003247C6">
              <w:rPr>
                <w:rFonts w:ascii="Times New Roman" w:eastAsia="Times New Roman" w:hAnsi="Times New Roman" w:cs="Times New Roman"/>
                <w:b/>
                <w:bCs/>
                <w:color w:val="000000"/>
                <w:sz w:val="20"/>
                <w:szCs w:val="20"/>
                <w:bdr w:val="none" w:sz="0" w:space="0" w:color="auto" w:frame="1"/>
              </w:rPr>
              <w:t>Rādītāja vērtības noteikšanai tiks uzskaitīti ieslodzītie, viņu ģimenes locekļi un atbalsta personas, kuras atbalsta saņemšanas brīdī apliecinās to, ka SAM ietvaros:</w:t>
            </w:r>
            <w:r w:rsidRPr="003247C6">
              <w:rPr>
                <w:rFonts w:ascii="Times New Roman" w:eastAsia="Times New Roman" w:hAnsi="Times New Roman" w:cs="Times New Roman"/>
                <w:color w:val="000000"/>
                <w:sz w:val="20"/>
                <w:szCs w:val="20"/>
                <w:bdr w:val="none" w:sz="0" w:space="0" w:color="auto" w:frame="1"/>
              </w:rPr>
              <w:t> </w:t>
            </w:r>
          </w:p>
          <w:p w14:paraId="51E67B25" w14:textId="77777777" w:rsidR="00315F8F" w:rsidRPr="00702DF5" w:rsidRDefault="00315F8F" w:rsidP="008F6276">
            <w:pPr>
              <w:shd w:val="clear" w:color="auto" w:fill="FFFFFF"/>
              <w:jc w:val="both"/>
              <w:rPr>
                <w:rFonts w:ascii="Times New Roman" w:eastAsia="Times New Roman" w:hAnsi="Times New Roman" w:cs="Times New Roman"/>
                <w:color w:val="000000"/>
                <w:sz w:val="20"/>
                <w:szCs w:val="20"/>
              </w:rPr>
            </w:pPr>
            <w:r w:rsidRPr="004D793F">
              <w:rPr>
                <w:rFonts w:ascii="Times New Roman" w:eastAsia="Times New Roman" w:hAnsi="Times New Roman" w:cs="Times New Roman"/>
                <w:color w:val="000000"/>
                <w:sz w:val="20"/>
                <w:szCs w:val="20"/>
                <w:bdr w:val="none" w:sz="0" w:space="0" w:color="auto" w:frame="1"/>
              </w:rPr>
              <w:t>1) ir saņēmušas speciālistu konsultācijas; </w:t>
            </w:r>
          </w:p>
          <w:p w14:paraId="120F22D2" w14:textId="77777777" w:rsidR="00315F8F" w:rsidRPr="00702DF5" w:rsidRDefault="00315F8F" w:rsidP="008F6276">
            <w:pPr>
              <w:shd w:val="clear" w:color="auto" w:fill="FFFFFF"/>
              <w:jc w:val="both"/>
              <w:rPr>
                <w:rFonts w:ascii="Times New Roman" w:eastAsia="Times New Roman" w:hAnsi="Times New Roman" w:cs="Times New Roman"/>
                <w:color w:val="000000"/>
                <w:sz w:val="20"/>
                <w:szCs w:val="20"/>
              </w:rPr>
            </w:pPr>
            <w:r w:rsidRPr="004D793F">
              <w:rPr>
                <w:rFonts w:ascii="Times New Roman" w:eastAsia="Times New Roman" w:hAnsi="Times New Roman" w:cs="Times New Roman"/>
                <w:color w:val="000000"/>
                <w:sz w:val="20"/>
                <w:szCs w:val="20"/>
                <w:bdr w:val="none" w:sz="0" w:space="0" w:color="auto" w:frame="1"/>
              </w:rPr>
              <w:t>2) tika iesaistītas atbalsta pasākumos; </w:t>
            </w:r>
          </w:p>
          <w:p w14:paraId="69B786BD" w14:textId="77777777" w:rsidR="00315F8F" w:rsidRPr="00702DF5" w:rsidRDefault="00315F8F" w:rsidP="008F6276">
            <w:pPr>
              <w:shd w:val="clear" w:color="auto" w:fill="FFFFFF"/>
              <w:jc w:val="both"/>
              <w:rPr>
                <w:rFonts w:ascii="Times New Roman" w:eastAsia="Times New Roman" w:hAnsi="Times New Roman" w:cs="Times New Roman"/>
                <w:color w:val="000000"/>
                <w:sz w:val="20"/>
                <w:szCs w:val="20"/>
              </w:rPr>
            </w:pPr>
            <w:r w:rsidRPr="004D793F">
              <w:rPr>
                <w:rFonts w:ascii="Times New Roman" w:eastAsia="Times New Roman" w:hAnsi="Times New Roman" w:cs="Times New Roman"/>
                <w:color w:val="000000"/>
                <w:sz w:val="20"/>
                <w:szCs w:val="20"/>
                <w:bdr w:val="none" w:sz="0" w:space="0" w:color="auto" w:frame="1"/>
              </w:rPr>
              <w:t>3) tika iesaistītas ieslodzītajiem, viņu ģimenes locekļiem un atbalsta personām domātājos informatīvajos pasākumos; </w:t>
            </w:r>
          </w:p>
          <w:p w14:paraId="40B8E032" w14:textId="77777777" w:rsidR="00315F8F" w:rsidRPr="00702DF5" w:rsidRDefault="00315F8F" w:rsidP="008F6276">
            <w:pPr>
              <w:shd w:val="clear" w:color="auto" w:fill="FFFFFF"/>
              <w:jc w:val="both"/>
              <w:rPr>
                <w:rFonts w:ascii="Times New Roman" w:eastAsia="Times New Roman" w:hAnsi="Times New Roman" w:cs="Times New Roman"/>
                <w:color w:val="000000"/>
                <w:sz w:val="20"/>
                <w:szCs w:val="20"/>
              </w:rPr>
            </w:pPr>
            <w:r w:rsidRPr="004D793F">
              <w:rPr>
                <w:rFonts w:ascii="Times New Roman" w:eastAsia="Times New Roman" w:hAnsi="Times New Roman" w:cs="Times New Roman"/>
                <w:b/>
                <w:bCs/>
                <w:color w:val="000000"/>
                <w:sz w:val="20"/>
                <w:szCs w:val="20"/>
                <w:bdr w:val="none" w:sz="0" w:space="0" w:color="auto" w:frame="1"/>
              </w:rPr>
              <w:t xml:space="preserve">tāpat rādītāja vērtības noteikšanai tiks uzskaitīti ieslodzītie, par kuriem SAM ietvaros </w:t>
            </w:r>
            <w:proofErr w:type="spellStart"/>
            <w:r w:rsidRPr="004D793F">
              <w:rPr>
                <w:rFonts w:ascii="Times New Roman" w:eastAsia="Times New Roman" w:hAnsi="Times New Roman" w:cs="Times New Roman"/>
                <w:b/>
                <w:bCs/>
                <w:color w:val="000000"/>
                <w:sz w:val="20"/>
                <w:szCs w:val="20"/>
                <w:bdr w:val="none" w:sz="0" w:space="0" w:color="auto" w:frame="1"/>
              </w:rPr>
              <w:t>IeVP</w:t>
            </w:r>
            <w:proofErr w:type="spellEnd"/>
            <w:r w:rsidRPr="004D793F">
              <w:rPr>
                <w:rFonts w:ascii="Times New Roman" w:eastAsia="Times New Roman" w:hAnsi="Times New Roman" w:cs="Times New Roman"/>
                <w:b/>
                <w:bCs/>
                <w:color w:val="000000"/>
                <w:sz w:val="20"/>
                <w:szCs w:val="20"/>
                <w:bdr w:val="none" w:sz="0" w:space="0" w:color="auto" w:frame="1"/>
              </w:rPr>
              <w:t xml:space="preserve"> tiks ievadīta informācija, ka šīs personas:</w:t>
            </w:r>
            <w:r w:rsidRPr="00702DF5">
              <w:rPr>
                <w:rFonts w:ascii="Times New Roman" w:eastAsia="Times New Roman" w:hAnsi="Times New Roman" w:cs="Times New Roman"/>
                <w:b/>
                <w:bCs/>
                <w:color w:val="000000"/>
                <w:sz w:val="20"/>
                <w:szCs w:val="20"/>
              </w:rPr>
              <w:t> </w:t>
            </w:r>
          </w:p>
          <w:p w14:paraId="0F7DA859" w14:textId="77777777" w:rsidR="00315F8F" w:rsidRPr="00702DF5" w:rsidRDefault="00315F8F" w:rsidP="008F6276">
            <w:pPr>
              <w:shd w:val="clear" w:color="auto" w:fill="FFFFFF"/>
              <w:jc w:val="both"/>
              <w:rPr>
                <w:rFonts w:ascii="Times New Roman" w:eastAsia="Times New Roman" w:hAnsi="Times New Roman" w:cs="Times New Roman"/>
                <w:color w:val="000000"/>
                <w:sz w:val="20"/>
                <w:szCs w:val="20"/>
              </w:rPr>
            </w:pPr>
            <w:r w:rsidRPr="004D793F">
              <w:rPr>
                <w:rFonts w:ascii="Times New Roman" w:eastAsia="Times New Roman" w:hAnsi="Times New Roman" w:cs="Times New Roman"/>
                <w:color w:val="000000"/>
                <w:sz w:val="20"/>
                <w:szCs w:val="20"/>
                <w:bdr w:val="none" w:sz="0" w:space="0" w:color="auto" w:frame="1"/>
              </w:rPr>
              <w:t>4) tika vērtētas ar SAM ietvaros ieviestiem specializētiem riska un vajadzību novērtējuma instrumentiem; </w:t>
            </w:r>
          </w:p>
          <w:p w14:paraId="62B00B10" w14:textId="77777777" w:rsidR="00315F8F" w:rsidRPr="004D793F" w:rsidRDefault="00315F8F" w:rsidP="008F6276">
            <w:pPr>
              <w:shd w:val="clear" w:color="auto" w:fill="FFFFFF"/>
              <w:jc w:val="both"/>
              <w:rPr>
                <w:rFonts w:ascii="Times New Roman" w:eastAsia="Times New Roman" w:hAnsi="Times New Roman" w:cs="Times New Roman"/>
                <w:color w:val="000000"/>
                <w:sz w:val="20"/>
                <w:szCs w:val="20"/>
                <w:bdr w:val="none" w:sz="0" w:space="0" w:color="auto" w:frame="1"/>
              </w:rPr>
            </w:pPr>
            <w:r w:rsidRPr="004D793F">
              <w:rPr>
                <w:rFonts w:ascii="Times New Roman" w:eastAsia="Times New Roman" w:hAnsi="Times New Roman" w:cs="Times New Roman"/>
                <w:color w:val="000000"/>
                <w:sz w:val="20"/>
                <w:szCs w:val="20"/>
                <w:bdr w:val="none" w:sz="0" w:space="0" w:color="auto" w:frame="1"/>
              </w:rPr>
              <w:t>5) tika iesaistīti SAM ietvaros ieviestās </w:t>
            </w:r>
            <w:proofErr w:type="spellStart"/>
            <w:r w:rsidRPr="004D793F">
              <w:rPr>
                <w:rFonts w:ascii="Times New Roman" w:eastAsia="Times New Roman" w:hAnsi="Times New Roman" w:cs="Times New Roman"/>
                <w:color w:val="000000"/>
                <w:sz w:val="20"/>
                <w:szCs w:val="20"/>
                <w:bdr w:val="none" w:sz="0" w:space="0" w:color="auto" w:frame="1"/>
              </w:rPr>
              <w:t>resocializācijas</w:t>
            </w:r>
            <w:proofErr w:type="spellEnd"/>
            <w:r w:rsidRPr="004D793F">
              <w:rPr>
                <w:rFonts w:ascii="Times New Roman" w:eastAsia="Times New Roman" w:hAnsi="Times New Roman" w:cs="Times New Roman"/>
                <w:color w:val="000000"/>
                <w:sz w:val="20"/>
                <w:szCs w:val="20"/>
                <w:bdr w:val="none" w:sz="0" w:space="0" w:color="auto" w:frame="1"/>
              </w:rPr>
              <w:t xml:space="preserve"> programmās. </w:t>
            </w:r>
          </w:p>
          <w:p w14:paraId="16A54F83" w14:textId="77777777" w:rsidR="00315F8F" w:rsidRPr="004D793F" w:rsidRDefault="00315F8F" w:rsidP="008F6276">
            <w:pPr>
              <w:shd w:val="clear" w:color="auto" w:fill="FFFFFF"/>
              <w:jc w:val="both"/>
              <w:rPr>
                <w:rFonts w:ascii="Times New Roman" w:eastAsia="Times New Roman" w:hAnsi="Times New Roman" w:cs="Times New Roman"/>
                <w:color w:val="000000"/>
                <w:sz w:val="20"/>
                <w:szCs w:val="20"/>
                <w:bdr w:val="none" w:sz="0" w:space="0" w:color="auto" w:frame="1"/>
              </w:rPr>
            </w:pPr>
          </w:p>
          <w:p w14:paraId="5EE8213D" w14:textId="77777777" w:rsidR="00315F8F" w:rsidRPr="00702DF5" w:rsidRDefault="00315F8F" w:rsidP="008F6276">
            <w:pPr>
              <w:shd w:val="clear" w:color="auto" w:fill="FFFFFF"/>
              <w:spacing w:line="235" w:lineRule="atLeast"/>
              <w:jc w:val="both"/>
              <w:rPr>
                <w:rFonts w:ascii="Times New Roman" w:eastAsia="Times New Roman" w:hAnsi="Times New Roman" w:cs="Times New Roman"/>
                <w:color w:val="000000"/>
                <w:sz w:val="20"/>
                <w:szCs w:val="20"/>
              </w:rPr>
            </w:pPr>
            <w:r w:rsidRPr="004D793F">
              <w:rPr>
                <w:rFonts w:ascii="Times New Roman" w:eastAsia="Times New Roman" w:hAnsi="Times New Roman" w:cs="Times New Roman"/>
                <w:color w:val="000000"/>
                <w:sz w:val="20"/>
                <w:szCs w:val="20"/>
                <w:bdr w:val="none" w:sz="0" w:space="0" w:color="auto" w:frame="1"/>
              </w:rPr>
              <w:t>2021. gada 26. aprīlī ieslodzījuma vietās bija 3093 ieslodzītie, no tiem notiesātie – 2294, apcietinātie – 799. 2019. un 2020. gadā ieslodzījuma vietās no jauna tika uzņemtas attiecīgi 4007 un 2952 ieslodzītās personas (apcietinātās un notiesātās personas), savukārt atbrīvotas pēc soda izciešanas vai, mainoties drošības līdzeklim, attiecīgi 3196 un 2666 ieslodzītās personas.</w:t>
            </w:r>
          </w:p>
          <w:p w14:paraId="0A501A66" w14:textId="77777777" w:rsidR="00315F8F" w:rsidRPr="004D793F" w:rsidRDefault="00315F8F" w:rsidP="008F6276">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4D793F">
              <w:rPr>
                <w:rFonts w:ascii="Times New Roman" w:eastAsia="Times New Roman" w:hAnsi="Times New Roman" w:cs="Times New Roman"/>
                <w:color w:val="000000"/>
                <w:sz w:val="20"/>
                <w:szCs w:val="20"/>
                <w:bdr w:val="none" w:sz="0" w:space="0" w:color="auto" w:frame="1"/>
              </w:rPr>
              <w:br/>
              <w:t xml:space="preserve">Sasniedzamā vērtība (3000 personas) uz 2029. gada 31. decembri noteikta, balstoties uz personu skaitu, kuras saņēmušas atbalstu, pieņemot, ka katru gadu sasniedzamais rādītājs būs ne mazāks kā 500 atbalstītās personas gadā.  </w:t>
            </w:r>
          </w:p>
          <w:p w14:paraId="3E116A7C" w14:textId="77777777" w:rsidR="00315F8F" w:rsidRPr="004D793F" w:rsidRDefault="00315F8F" w:rsidP="008F6276">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4D793F">
              <w:rPr>
                <w:rFonts w:ascii="Times New Roman" w:eastAsia="Times New Roman" w:hAnsi="Times New Roman" w:cs="Times New Roman"/>
                <w:color w:val="000000"/>
                <w:sz w:val="20"/>
                <w:szCs w:val="20"/>
                <w:bdr w:val="none" w:sz="0" w:space="0" w:color="auto" w:frame="1"/>
              </w:rPr>
              <w:t>Sasniedzamā vērtība tiek noteikta, ņemot vērā ieslodzīto skaitu ieslodzījuma vietās, ESF projekta “Bijušo ieslodzīto integrācija sabiedrībā un darba tirgū”  2020.gada datus un īstenošanas rezultātus, pieņēmumus par plānoto aktivitātēs iesaistāmo unikālo personu skaitu atbalstāmās darbības ietvaros plānotajā projekta īstenošanas termiņā, tāpat arī ņemot vērā ieslodzītajiem, viņu ģimenes locekļiem un atbalsta personām paredzēto specifisko pasākumu kopumu (gan saturiski, gan skaitliski vērtējot) vidējo rādītāju.</w:t>
            </w:r>
          </w:p>
          <w:p w14:paraId="3D2EF010" w14:textId="77777777" w:rsidR="00315F8F" w:rsidRPr="004D793F" w:rsidRDefault="00315F8F" w:rsidP="008F6276">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4D793F">
              <w:rPr>
                <w:rFonts w:ascii="Times New Roman" w:eastAsia="Times New Roman" w:hAnsi="Times New Roman" w:cs="Times New Roman"/>
                <w:color w:val="000000"/>
                <w:sz w:val="20"/>
                <w:szCs w:val="20"/>
                <w:bdr w:val="none" w:sz="0" w:space="0" w:color="auto" w:frame="1"/>
              </w:rPr>
              <w:t>Vienības izmaksas tiek aprēķinātas,</w:t>
            </w:r>
            <w:r w:rsidRPr="003247C6">
              <w:rPr>
                <w:rFonts w:ascii="Times New Roman" w:eastAsia="Times New Roman" w:hAnsi="Times New Roman" w:cs="Times New Roman"/>
                <w:color w:val="000000"/>
                <w:sz w:val="20"/>
                <w:szCs w:val="20"/>
                <w:bdr w:val="none" w:sz="0" w:space="0" w:color="auto" w:frame="1"/>
              </w:rPr>
              <w:t xml:space="preserve"> pamatojoties uz ESF projekta "Bijušo ieslodzīto integrācija sabiedrībā un darba tirgū" Nr. 9.1.2.0/16/I/001 īstenošanas laikā uzkrātajiem datiem par izmaksu pozīcijām un apmēriem ieslodzītajiem – fiksētajiem izdevumiem, kas saistīti ar pasākumu īstenošanu, un pasākumu īstenošanas mainīgās izmaksas. Mainīgo izmaksu aprēķinos tiek ņemts vērā, gan plānoto pasākumu veids, gan 2020. gada vidējās izmaksas</w:t>
            </w:r>
            <w:r w:rsidRPr="004D793F">
              <w:rPr>
                <w:rStyle w:val="FootnoteReference"/>
                <w:rFonts w:ascii="Times New Roman" w:eastAsia="Times New Roman" w:hAnsi="Times New Roman" w:cs="Times New Roman"/>
                <w:color w:val="000000"/>
                <w:sz w:val="20"/>
                <w:szCs w:val="20"/>
                <w:bdr w:val="none" w:sz="0" w:space="0" w:color="auto" w:frame="1"/>
              </w:rPr>
              <w:footnoteReference w:id="33"/>
            </w:r>
            <w:r w:rsidRPr="004D793F">
              <w:rPr>
                <w:rFonts w:ascii="Times New Roman" w:eastAsia="Times New Roman" w:hAnsi="Times New Roman" w:cs="Times New Roman"/>
                <w:color w:val="000000"/>
                <w:sz w:val="20"/>
                <w:szCs w:val="20"/>
                <w:bdr w:val="none" w:sz="0" w:space="0" w:color="auto" w:frame="1"/>
              </w:rPr>
              <w:t xml:space="preserve"> (speciālistu konsultācijas (35-50 EUR), NVO (t.sk. Arī brīvprātīgajiem/ līdzgaitniekiem) grupu apmācības (2500 EUR), lekcijas (100 - 200 EUR), specializēta terapijas nodarbība 50-100 EUR, ģimenes atbalsta pasākums – 1500 EUR), gan apmērs – individuāli vai grupās, gan pasākumu ilgums (stunda/diena/nodarbību kurss), gan biežums (vienreizējs/regulārs pasākums), un aktuālās tirgus cenas (piem. lektoru atalgojums (100 EUR/h, dienas nauda apmācāmajiem 8 EUR/dienā), telpu īre (100 EUR/h), mācību materiālu sagatavošana/izgatavošana (50 EUR/gadā), kafijas pauzes (7 EUR/1 kafijas pauze personai), sabiedriskā transporta izdevumi (nokļūšanai pasākuma īstenošanas vietā) (līdz3 EUR/personai), specifika aprīkojuma iegāde (piem. smilšu terapijai) (1000 EUR). </w:t>
            </w:r>
          </w:p>
          <w:p w14:paraId="4CBC678F" w14:textId="77777777" w:rsidR="00315F8F" w:rsidRPr="003247C6" w:rsidRDefault="00315F8F" w:rsidP="008F6276">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3247C6">
              <w:rPr>
                <w:rFonts w:ascii="Times New Roman" w:eastAsia="Times New Roman" w:hAnsi="Times New Roman" w:cs="Times New Roman"/>
                <w:color w:val="000000"/>
                <w:sz w:val="20"/>
                <w:szCs w:val="20"/>
                <w:bdr w:val="none" w:sz="0" w:space="0" w:color="auto" w:frame="1"/>
              </w:rPr>
              <w:lastRenderedPageBreak/>
              <w:t xml:space="preserve">Minētais atbalsts tiks sniegts papildus </w:t>
            </w:r>
            <w:proofErr w:type="spellStart"/>
            <w:r w:rsidRPr="003247C6">
              <w:rPr>
                <w:rFonts w:ascii="Times New Roman" w:eastAsia="Times New Roman" w:hAnsi="Times New Roman" w:cs="Times New Roman"/>
                <w:color w:val="000000"/>
                <w:sz w:val="20"/>
                <w:szCs w:val="20"/>
                <w:bdr w:val="none" w:sz="0" w:space="0" w:color="auto" w:frame="1"/>
              </w:rPr>
              <w:t>IeVP</w:t>
            </w:r>
            <w:proofErr w:type="spellEnd"/>
            <w:r w:rsidRPr="003247C6">
              <w:rPr>
                <w:rFonts w:ascii="Times New Roman" w:eastAsia="Times New Roman" w:hAnsi="Times New Roman" w:cs="Times New Roman"/>
                <w:color w:val="000000"/>
                <w:sz w:val="20"/>
                <w:szCs w:val="20"/>
                <w:bdr w:val="none" w:sz="0" w:space="0" w:color="auto" w:frame="1"/>
              </w:rPr>
              <w:t xml:space="preserve"> no valsts budžeta sniegtajiem pakalpojumiem. Konkrēti nepieciešamais pakalpojumu apjoms vienai atbalstāmajai personai tiks pielāgots klienta individuālajām vajadzībām saskaņā ar </w:t>
            </w:r>
            <w:proofErr w:type="spellStart"/>
            <w:r w:rsidRPr="003247C6">
              <w:rPr>
                <w:rFonts w:ascii="Times New Roman" w:eastAsia="Times New Roman" w:hAnsi="Times New Roman" w:cs="Times New Roman"/>
                <w:color w:val="000000"/>
                <w:sz w:val="20"/>
                <w:szCs w:val="20"/>
                <w:bdr w:val="none" w:sz="0" w:space="0" w:color="auto" w:frame="1"/>
              </w:rPr>
              <w:t>IeVP</w:t>
            </w:r>
            <w:proofErr w:type="spellEnd"/>
            <w:r w:rsidRPr="003247C6">
              <w:rPr>
                <w:rFonts w:ascii="Times New Roman" w:eastAsia="Times New Roman" w:hAnsi="Times New Roman" w:cs="Times New Roman"/>
                <w:color w:val="000000"/>
                <w:sz w:val="20"/>
                <w:szCs w:val="20"/>
                <w:bdr w:val="none" w:sz="0" w:space="0" w:color="auto" w:frame="1"/>
              </w:rPr>
              <w:t xml:space="preserve"> speciālista izvērtējumu. Tāpat tiek ņemts vērā, ka katra notiesātā individuālajā riska un vajadzību novērtēšanā tiek konstatēti riski, ar kuriem jāstrādā </w:t>
            </w:r>
            <w:proofErr w:type="spellStart"/>
            <w:r w:rsidRPr="003247C6">
              <w:rPr>
                <w:rFonts w:ascii="Times New Roman" w:eastAsia="Times New Roman" w:hAnsi="Times New Roman" w:cs="Times New Roman"/>
                <w:color w:val="000000"/>
                <w:sz w:val="20"/>
                <w:szCs w:val="20"/>
                <w:bdr w:val="none" w:sz="0" w:space="0" w:color="auto" w:frame="1"/>
              </w:rPr>
              <w:t>resocializācijas</w:t>
            </w:r>
            <w:proofErr w:type="spellEnd"/>
            <w:r w:rsidRPr="003247C6">
              <w:rPr>
                <w:rFonts w:ascii="Times New Roman" w:eastAsia="Times New Roman" w:hAnsi="Times New Roman" w:cs="Times New Roman"/>
                <w:color w:val="000000"/>
                <w:sz w:val="20"/>
                <w:szCs w:val="20"/>
                <w:bdr w:val="none" w:sz="0" w:space="0" w:color="auto" w:frame="1"/>
              </w:rPr>
              <w:t xml:space="preserve"> procesa ietvaros, konkrētas aktivitātes paredzot notiesātā </w:t>
            </w:r>
            <w:proofErr w:type="spellStart"/>
            <w:r w:rsidRPr="003247C6">
              <w:rPr>
                <w:rFonts w:ascii="Times New Roman" w:eastAsia="Times New Roman" w:hAnsi="Times New Roman" w:cs="Times New Roman"/>
                <w:color w:val="000000"/>
                <w:sz w:val="20"/>
                <w:szCs w:val="20"/>
                <w:bdr w:val="none" w:sz="0" w:space="0" w:color="auto" w:frame="1"/>
              </w:rPr>
              <w:t>resocializācijas</w:t>
            </w:r>
            <w:proofErr w:type="spellEnd"/>
            <w:r w:rsidRPr="003247C6">
              <w:rPr>
                <w:rFonts w:ascii="Times New Roman" w:eastAsia="Times New Roman" w:hAnsi="Times New Roman" w:cs="Times New Roman"/>
                <w:color w:val="000000"/>
                <w:sz w:val="20"/>
                <w:szCs w:val="20"/>
                <w:bdr w:val="none" w:sz="0" w:space="0" w:color="auto" w:frame="1"/>
              </w:rPr>
              <w:t xml:space="preserve"> plānā. Turklāt tiek ņemtas vērā ieslodzīto kā grupas neviendabīgās </w:t>
            </w:r>
            <w:proofErr w:type="spellStart"/>
            <w:r w:rsidRPr="003247C6">
              <w:rPr>
                <w:rFonts w:ascii="Times New Roman" w:eastAsia="Times New Roman" w:hAnsi="Times New Roman" w:cs="Times New Roman"/>
                <w:color w:val="000000"/>
                <w:sz w:val="20"/>
                <w:szCs w:val="20"/>
                <w:bdr w:val="none" w:sz="0" w:space="0" w:color="auto" w:frame="1"/>
              </w:rPr>
              <w:t>resocializācijas</w:t>
            </w:r>
            <w:proofErr w:type="spellEnd"/>
            <w:r w:rsidRPr="003247C6">
              <w:rPr>
                <w:rFonts w:ascii="Times New Roman" w:eastAsia="Times New Roman" w:hAnsi="Times New Roman" w:cs="Times New Roman"/>
                <w:color w:val="000000"/>
                <w:sz w:val="20"/>
                <w:szCs w:val="20"/>
                <w:bdr w:val="none" w:sz="0" w:space="0" w:color="auto" w:frame="1"/>
              </w:rPr>
              <w:t xml:space="preserve"> vajadzības.  </w:t>
            </w:r>
          </w:p>
          <w:p w14:paraId="72DDB94E" w14:textId="2085D4E7" w:rsidR="00315F8F" w:rsidRPr="003247C6" w:rsidRDefault="00315F8F" w:rsidP="008F6276">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3247C6">
              <w:rPr>
                <w:rFonts w:ascii="Times New Roman" w:eastAsia="Times New Roman" w:hAnsi="Times New Roman" w:cs="Times New Roman"/>
                <w:color w:val="000000"/>
                <w:sz w:val="20"/>
                <w:szCs w:val="20"/>
                <w:bdr w:val="none" w:sz="0" w:space="0" w:color="auto" w:frame="1"/>
              </w:rPr>
              <w:br/>
            </w:r>
            <w:r w:rsidRPr="003247C6">
              <w:rPr>
                <w:rFonts w:ascii="Times New Roman" w:eastAsia="Times New Roman" w:hAnsi="Times New Roman" w:cs="Times New Roman"/>
                <w:b/>
                <w:bCs/>
                <w:i/>
                <w:iCs/>
                <w:color w:val="000000"/>
                <w:sz w:val="20"/>
                <w:szCs w:val="20"/>
                <w:bdr w:val="none" w:sz="0" w:space="0" w:color="auto" w:frame="1"/>
              </w:rPr>
              <w:t>Pieņēmumi un aprēķini starpposma vērtības noteikšanai:  </w:t>
            </w:r>
            <w:r w:rsidRPr="003247C6">
              <w:rPr>
                <w:rFonts w:ascii="Times New Roman" w:eastAsia="Times New Roman" w:hAnsi="Times New Roman" w:cs="Times New Roman"/>
                <w:color w:val="000000"/>
                <w:sz w:val="20"/>
                <w:szCs w:val="20"/>
                <w:bdr w:val="none" w:sz="0" w:space="0" w:color="auto" w:frame="1"/>
              </w:rPr>
              <w:t xml:space="preserve">Starpposma vērtība noteikta, balstoties uz pieņēmumu, ka pirmajā gadā iesaistāmo personu skaits varētu sasniegt 60% no nākamajos gados prognozējamā atbalstu saņēmušo skaita, t.i. pirmajā gadā sasniedzamais rādītājs tiek plānots – </w:t>
            </w:r>
            <w:r w:rsidR="005963A2" w:rsidRPr="005963A2">
              <w:rPr>
                <w:rFonts w:ascii="Times New Roman" w:eastAsia="Times New Roman" w:hAnsi="Times New Roman" w:cs="Times New Roman"/>
                <w:color w:val="000000"/>
                <w:sz w:val="20"/>
                <w:szCs w:val="20"/>
                <w:bdr w:val="none" w:sz="0" w:space="0" w:color="auto" w:frame="1"/>
              </w:rPr>
              <w:t xml:space="preserve">200 (ņemts vērā, ka pirmajā gadā projekta īstenošana notiks 9 mēnešu garumā) </w:t>
            </w:r>
            <w:r w:rsidRPr="003247C6">
              <w:rPr>
                <w:rFonts w:ascii="Times New Roman" w:eastAsia="Times New Roman" w:hAnsi="Times New Roman" w:cs="Times New Roman"/>
                <w:color w:val="000000"/>
                <w:sz w:val="20"/>
                <w:szCs w:val="20"/>
                <w:bdr w:val="none" w:sz="0" w:space="0" w:color="auto" w:frame="1"/>
              </w:rPr>
              <w:t>personas.</w:t>
            </w:r>
          </w:p>
          <w:p w14:paraId="3F1AD5CE" w14:textId="77777777" w:rsidR="00315F8F" w:rsidRPr="003247C6" w:rsidRDefault="00315F8F" w:rsidP="008F6276">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3247C6">
              <w:rPr>
                <w:rFonts w:ascii="Times New Roman" w:eastAsia="Times New Roman" w:hAnsi="Times New Roman" w:cs="Times New Roman"/>
                <w:color w:val="000000"/>
                <w:sz w:val="20"/>
                <w:szCs w:val="20"/>
                <w:bdr w:val="none" w:sz="0" w:space="0" w:color="auto" w:frame="1"/>
              </w:rPr>
              <w:t xml:space="preserve">Mērķa vērtība (3000) = 902 694  EUR (ar 15,5% elastības finansējumu) jeb </w:t>
            </w:r>
            <w:r w:rsidRPr="003247C6">
              <w:rPr>
                <w:rFonts w:ascii="Times New Roman" w:hAnsi="Times New Roman" w:cs="Times New Roman"/>
                <w:sz w:val="20"/>
                <w:szCs w:val="20"/>
              </w:rPr>
              <w:t xml:space="preserve">pasākumu kompleksa vienai atbalstāmajai personai vidējās izmaksas </w:t>
            </w:r>
            <w:r w:rsidRPr="003247C6">
              <w:rPr>
                <w:rFonts w:ascii="Times New Roman" w:eastAsia="Times New Roman" w:hAnsi="Times New Roman" w:cs="Times New Roman"/>
                <w:color w:val="000000"/>
                <w:sz w:val="20"/>
                <w:szCs w:val="20"/>
                <w:bdr w:val="none" w:sz="0" w:space="0" w:color="auto" w:frame="1"/>
              </w:rPr>
              <w:t>301 EUR.*</w:t>
            </w:r>
          </w:p>
          <w:p w14:paraId="03890C0B" w14:textId="77777777" w:rsidR="00315F8F" w:rsidRPr="003247C6" w:rsidRDefault="00315F8F" w:rsidP="008F6276">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p>
          <w:p w14:paraId="3B9FAB0F" w14:textId="77777777" w:rsidR="00315F8F" w:rsidRPr="003247C6" w:rsidRDefault="00315F8F" w:rsidP="008F6276">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3247C6">
              <w:rPr>
                <w:rFonts w:ascii="Times New Roman" w:eastAsia="Times New Roman" w:hAnsi="Times New Roman" w:cs="Times New Roman"/>
                <w:color w:val="000000"/>
                <w:sz w:val="20"/>
                <w:szCs w:val="20"/>
                <w:bdr w:val="none" w:sz="0" w:space="0" w:color="auto" w:frame="1"/>
              </w:rPr>
              <w:t>*</w:t>
            </w:r>
            <w:r w:rsidRPr="003247C6">
              <w:rPr>
                <w:rFonts w:ascii="Times New Roman" w:eastAsia="Times New Roman" w:hAnsi="Times New Roman" w:cs="Times New Roman"/>
                <w:b/>
                <w:color w:val="000000"/>
                <w:sz w:val="20"/>
                <w:szCs w:val="20"/>
                <w:bdr w:val="none" w:sz="0" w:space="0" w:color="auto" w:frame="1"/>
              </w:rPr>
              <w:t>Plānotie</w:t>
            </w:r>
            <w:r w:rsidRPr="003247C6">
              <w:rPr>
                <w:rFonts w:ascii="Times New Roman" w:eastAsia="Times New Roman" w:hAnsi="Times New Roman" w:cs="Times New Roman"/>
                <w:color w:val="000000"/>
                <w:sz w:val="20"/>
                <w:szCs w:val="20"/>
                <w:bdr w:val="none" w:sz="0" w:space="0" w:color="auto" w:frame="1"/>
              </w:rPr>
              <w:t xml:space="preserve"> pasākumi:</w:t>
            </w:r>
          </w:p>
          <w:p w14:paraId="7772269A" w14:textId="77777777" w:rsidR="00315F8F" w:rsidRPr="003247C6" w:rsidRDefault="00315F8F" w:rsidP="008F6276">
            <w:pPr>
              <w:pStyle w:val="ListParagraph"/>
              <w:numPr>
                <w:ilvl w:val="0"/>
                <w:numId w:val="31"/>
              </w:num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3247C6">
              <w:rPr>
                <w:rFonts w:ascii="Times New Roman" w:eastAsia="Times New Roman" w:hAnsi="Times New Roman" w:cs="Times New Roman"/>
                <w:color w:val="000000"/>
                <w:sz w:val="20"/>
                <w:szCs w:val="20"/>
                <w:bdr w:val="none" w:sz="0" w:space="0" w:color="auto" w:frame="1"/>
              </w:rPr>
              <w:t>Pasākumi ieslodzīto ģimenes saišu stiprināšanai – 573 320 EUR;</w:t>
            </w:r>
          </w:p>
          <w:p w14:paraId="713FDF13" w14:textId="77777777" w:rsidR="00315F8F" w:rsidRPr="003247C6" w:rsidRDefault="00315F8F" w:rsidP="008F6276">
            <w:pPr>
              <w:pStyle w:val="ListParagraph"/>
              <w:numPr>
                <w:ilvl w:val="0"/>
                <w:numId w:val="31"/>
              </w:num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3247C6">
              <w:rPr>
                <w:rFonts w:ascii="Times New Roman" w:eastAsia="Times New Roman" w:hAnsi="Times New Roman" w:cs="Times New Roman"/>
                <w:color w:val="000000"/>
                <w:sz w:val="20"/>
                <w:szCs w:val="20"/>
                <w:bdr w:val="none" w:sz="0" w:space="0" w:color="auto" w:frame="1"/>
              </w:rPr>
              <w:t>Noteiktu ieslodzīto mērķa grupu tikšanās ar ģimenes locekļiem (t.sk. atbalsta personām) NVO (t.sk. arī brīvprātīgā/līdzgaitnieka) pārstāvju pavadībā ārpus ieslodzījuma vietas soda izciešanas laikā – 20 094 EUR;</w:t>
            </w:r>
          </w:p>
          <w:p w14:paraId="3A5DC2EE" w14:textId="77777777" w:rsidR="00315F8F" w:rsidRPr="003247C6" w:rsidRDefault="00315F8F" w:rsidP="008F6276">
            <w:pPr>
              <w:pStyle w:val="ListParagraph"/>
              <w:numPr>
                <w:ilvl w:val="0"/>
                <w:numId w:val="31"/>
              </w:num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3247C6">
              <w:rPr>
                <w:rFonts w:ascii="Times New Roman" w:eastAsia="Times New Roman" w:hAnsi="Times New Roman" w:cs="Times New Roman"/>
                <w:color w:val="000000"/>
                <w:sz w:val="20"/>
                <w:szCs w:val="20"/>
                <w:bdr w:val="none" w:sz="0" w:space="0" w:color="auto" w:frame="1"/>
              </w:rPr>
              <w:t>NVO un citu speciālistu atbalsts ieslodzītajām māmiņām ar bērniem – 73 192 EUR;</w:t>
            </w:r>
          </w:p>
          <w:p w14:paraId="3A0BF502" w14:textId="77777777" w:rsidR="00315F8F" w:rsidRPr="003247C6" w:rsidRDefault="00315F8F" w:rsidP="008F6276">
            <w:pPr>
              <w:pStyle w:val="ListParagraph"/>
              <w:numPr>
                <w:ilvl w:val="0"/>
                <w:numId w:val="31"/>
              </w:num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3247C6">
              <w:rPr>
                <w:rFonts w:ascii="Times New Roman" w:eastAsia="Times New Roman" w:hAnsi="Times New Roman" w:cs="Times New Roman"/>
                <w:color w:val="000000"/>
                <w:sz w:val="20"/>
                <w:szCs w:val="20"/>
                <w:bdr w:val="none" w:sz="0" w:space="0" w:color="auto" w:frame="1"/>
              </w:rPr>
              <w:t>Informatīvi pasākumi ieslodzītajiem par ģimenes vērtībām un vecāku lomu bērna dzīvē, par vecāku prasmēm, bērnu audzināšanu bez vardarbīgām audzināšanas metodēm – 31 928 EUR;</w:t>
            </w:r>
          </w:p>
          <w:p w14:paraId="77C331AE" w14:textId="77777777" w:rsidR="00315F8F" w:rsidRPr="003247C6" w:rsidRDefault="00315F8F" w:rsidP="008F6276">
            <w:pPr>
              <w:pStyle w:val="ListParagraph"/>
              <w:numPr>
                <w:ilvl w:val="0"/>
                <w:numId w:val="31"/>
              </w:num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3247C6">
              <w:rPr>
                <w:rFonts w:ascii="Times New Roman" w:eastAsia="Times New Roman" w:hAnsi="Times New Roman" w:cs="Times New Roman"/>
                <w:color w:val="000000"/>
                <w:sz w:val="20"/>
                <w:szCs w:val="20"/>
                <w:bdr w:val="none" w:sz="0" w:space="0" w:color="auto" w:frame="1"/>
              </w:rPr>
              <w:t xml:space="preserve">Speciālistu konsultācijas, dažādi terapijas pasākumi, aktivitātes un atbalsta pasākumi ieslodzītajiem ar garīgās veselības </w:t>
            </w:r>
            <w:proofErr w:type="spellStart"/>
            <w:r w:rsidRPr="003247C6">
              <w:rPr>
                <w:rFonts w:ascii="Times New Roman" w:eastAsia="Times New Roman" w:hAnsi="Times New Roman" w:cs="Times New Roman"/>
                <w:color w:val="000000"/>
                <w:sz w:val="20"/>
                <w:szCs w:val="20"/>
                <w:bdr w:val="none" w:sz="0" w:space="0" w:color="auto" w:frame="1"/>
              </w:rPr>
              <w:t>robežstāvokļiem</w:t>
            </w:r>
            <w:proofErr w:type="spellEnd"/>
            <w:r w:rsidRPr="003247C6">
              <w:rPr>
                <w:rFonts w:ascii="Times New Roman" w:eastAsia="Times New Roman" w:hAnsi="Times New Roman" w:cs="Times New Roman"/>
                <w:color w:val="000000"/>
                <w:sz w:val="20"/>
                <w:szCs w:val="20"/>
                <w:bdr w:val="none" w:sz="0" w:space="0" w:color="auto" w:frame="1"/>
              </w:rPr>
              <w:t xml:space="preserve"> vai problēmām – 204 160 EUR.</w:t>
            </w:r>
          </w:p>
          <w:p w14:paraId="1655C5E4" w14:textId="77777777" w:rsidR="00315F8F" w:rsidRPr="003247C6" w:rsidRDefault="00315F8F" w:rsidP="008F6276">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p>
          <w:p w14:paraId="73958208" w14:textId="77777777" w:rsidR="00315F8F" w:rsidRPr="003247C6" w:rsidRDefault="00315F8F" w:rsidP="008F6276">
            <w:pPr>
              <w:jc w:val="both"/>
              <w:rPr>
                <w:rFonts w:ascii="Times New Roman" w:hAnsi="Times New Roman" w:cs="Times New Roman"/>
                <w:bCs/>
                <w:sz w:val="20"/>
                <w:szCs w:val="20"/>
              </w:rPr>
            </w:pPr>
            <w:r w:rsidRPr="003247C6">
              <w:rPr>
                <w:rFonts w:ascii="Times New Roman" w:eastAsia="Times New Roman" w:hAnsi="Times New Roman" w:cs="Times New Roman"/>
                <w:color w:val="000000"/>
                <w:sz w:val="20"/>
                <w:szCs w:val="20"/>
                <w:bdr w:val="none" w:sz="0" w:space="0" w:color="auto" w:frame="1"/>
              </w:rPr>
              <w:t xml:space="preserve">Kopējā rādītāja sasniegšanai </w:t>
            </w:r>
            <w:proofErr w:type="spellStart"/>
            <w:r w:rsidRPr="003247C6">
              <w:rPr>
                <w:rFonts w:ascii="Times New Roman" w:eastAsia="Times New Roman" w:hAnsi="Times New Roman" w:cs="Times New Roman"/>
                <w:color w:val="000000"/>
                <w:sz w:val="20"/>
                <w:szCs w:val="20"/>
                <w:bdr w:val="none" w:sz="0" w:space="0" w:color="auto" w:frame="1"/>
              </w:rPr>
              <w:t>IeVP</w:t>
            </w:r>
            <w:proofErr w:type="spellEnd"/>
            <w:r w:rsidRPr="003247C6">
              <w:rPr>
                <w:rFonts w:ascii="Times New Roman" w:eastAsia="Times New Roman" w:hAnsi="Times New Roman" w:cs="Times New Roman"/>
                <w:color w:val="000000"/>
                <w:sz w:val="20"/>
                <w:szCs w:val="20"/>
                <w:bdr w:val="none" w:sz="0" w:space="0" w:color="auto" w:frame="1"/>
              </w:rPr>
              <w:t xml:space="preserve"> plānotā finanšu summa SAM: 902 694 EUR</w:t>
            </w:r>
          </w:p>
        </w:tc>
      </w:tr>
      <w:tr w:rsidR="00315F8F" w:rsidRPr="004D793F" w14:paraId="0DA6CD6D" w14:textId="77777777" w:rsidTr="008F6276">
        <w:tc>
          <w:tcPr>
            <w:tcW w:w="1995" w:type="dxa"/>
            <w:vMerge/>
          </w:tcPr>
          <w:p w14:paraId="2B4AEFC9" w14:textId="77777777" w:rsidR="00315F8F" w:rsidRPr="003247C6" w:rsidRDefault="00315F8F" w:rsidP="008F6276">
            <w:pPr>
              <w:rPr>
                <w:rFonts w:ascii="Times New Roman" w:hAnsi="Times New Roman" w:cs="Times New Roman"/>
                <w:b/>
                <w:sz w:val="20"/>
                <w:szCs w:val="20"/>
              </w:rPr>
            </w:pPr>
          </w:p>
        </w:tc>
        <w:tc>
          <w:tcPr>
            <w:tcW w:w="7639" w:type="dxa"/>
          </w:tcPr>
          <w:p w14:paraId="74DDAAD0" w14:textId="77777777" w:rsidR="00315F8F" w:rsidRPr="003247C6" w:rsidRDefault="00315F8F"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76EEE1A0" w14:textId="77777777" w:rsidR="00315F8F" w:rsidRPr="003247C6" w:rsidRDefault="00315F8F" w:rsidP="008F6276">
            <w:pPr>
              <w:jc w:val="both"/>
              <w:rPr>
                <w:rFonts w:ascii="Times New Roman" w:hAnsi="Times New Roman" w:cs="Times New Roman"/>
                <w:sz w:val="20"/>
                <w:szCs w:val="20"/>
              </w:rPr>
            </w:pPr>
            <w:proofErr w:type="spellStart"/>
            <w:r w:rsidRPr="003247C6">
              <w:rPr>
                <w:rFonts w:ascii="Times New Roman" w:hAnsi="Times New Roman" w:cs="Times New Roman"/>
                <w:sz w:val="20"/>
                <w:szCs w:val="20"/>
              </w:rPr>
              <w:t>Resocializācijas</w:t>
            </w:r>
            <w:proofErr w:type="spellEnd"/>
            <w:r w:rsidRPr="003247C6">
              <w:rPr>
                <w:rFonts w:ascii="Times New Roman" w:hAnsi="Times New Roman" w:cs="Times New Roman"/>
                <w:sz w:val="20"/>
                <w:szCs w:val="20"/>
              </w:rPr>
              <w:t xml:space="preserve"> procesa laikā tiek radīti priekšnoteikumi tam, lai ieslodzītais pēc atgriešanās sabiedrībā aktīvāk iesaistītos legālā nodarbinātībā, piekoptu aktīvāku (t.sk. tiesisku) dzīvesveidu un piedalītos sabiedrības procesos, radot priekšnosacījumus viņu </w:t>
            </w:r>
            <w:proofErr w:type="spellStart"/>
            <w:r w:rsidRPr="003247C6">
              <w:rPr>
                <w:rFonts w:ascii="Times New Roman" w:hAnsi="Times New Roman" w:cs="Times New Roman"/>
                <w:sz w:val="20"/>
                <w:szCs w:val="20"/>
              </w:rPr>
              <w:t>nodarbināmībai</w:t>
            </w:r>
            <w:proofErr w:type="spellEnd"/>
            <w:r w:rsidRPr="003247C6">
              <w:rPr>
                <w:rFonts w:ascii="Times New Roman" w:hAnsi="Times New Roman" w:cs="Times New Roman"/>
                <w:sz w:val="20"/>
                <w:szCs w:val="20"/>
              </w:rPr>
              <w:t>.</w:t>
            </w:r>
          </w:p>
          <w:p w14:paraId="45529EE7" w14:textId="77777777" w:rsidR="00315F8F" w:rsidRPr="003247C6" w:rsidRDefault="00315F8F" w:rsidP="008F6276">
            <w:pPr>
              <w:jc w:val="both"/>
              <w:rPr>
                <w:rFonts w:ascii="Times New Roman" w:hAnsi="Times New Roman" w:cs="Times New Roman"/>
                <w:sz w:val="20"/>
                <w:szCs w:val="20"/>
              </w:rPr>
            </w:pPr>
          </w:p>
        </w:tc>
      </w:tr>
      <w:tr w:rsidR="00315F8F" w:rsidRPr="004D793F" w14:paraId="7EB5FB14" w14:textId="77777777" w:rsidTr="008F6276">
        <w:tc>
          <w:tcPr>
            <w:tcW w:w="1995" w:type="dxa"/>
            <w:vMerge/>
          </w:tcPr>
          <w:p w14:paraId="53238957" w14:textId="77777777" w:rsidR="00315F8F" w:rsidRPr="003247C6" w:rsidRDefault="00315F8F" w:rsidP="008F6276">
            <w:pPr>
              <w:rPr>
                <w:rFonts w:ascii="Times New Roman" w:hAnsi="Times New Roman" w:cs="Times New Roman"/>
                <w:b/>
                <w:sz w:val="20"/>
                <w:szCs w:val="20"/>
              </w:rPr>
            </w:pPr>
          </w:p>
        </w:tc>
        <w:tc>
          <w:tcPr>
            <w:tcW w:w="7639" w:type="dxa"/>
          </w:tcPr>
          <w:p w14:paraId="1558B808" w14:textId="77777777" w:rsidR="00315F8F" w:rsidRPr="003247C6" w:rsidRDefault="00315F8F"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0798D431" w14:textId="77777777" w:rsidR="00315F8F" w:rsidRPr="003247C6" w:rsidRDefault="00315F8F" w:rsidP="008F6276">
            <w:pPr>
              <w:jc w:val="both"/>
              <w:rPr>
                <w:rFonts w:ascii="Times New Roman" w:hAnsi="Times New Roman" w:cs="Times New Roman"/>
                <w:sz w:val="20"/>
                <w:szCs w:val="20"/>
              </w:rPr>
            </w:pPr>
            <w:r w:rsidRPr="003247C6">
              <w:rPr>
                <w:rFonts w:ascii="Times New Roman" w:hAnsi="Times New Roman" w:cs="Times New Roman"/>
                <w:sz w:val="20"/>
                <w:szCs w:val="20"/>
              </w:rPr>
              <w:t>Iepriekš neprognozētas izmaiņas kriminālsodu politikā, kas būtiski palielina vai samazina ieslodzīto skaitu, ieslodzīto nevēlēšanās piedalīties atbalsta pasākumos.</w:t>
            </w:r>
          </w:p>
          <w:p w14:paraId="0D1101A5" w14:textId="77777777" w:rsidR="00315F8F" w:rsidRPr="003247C6" w:rsidRDefault="00315F8F" w:rsidP="008F6276">
            <w:pPr>
              <w:jc w:val="both"/>
              <w:rPr>
                <w:rFonts w:ascii="Times New Roman" w:hAnsi="Times New Roman" w:cs="Times New Roman"/>
                <w:sz w:val="20"/>
                <w:szCs w:val="20"/>
              </w:rPr>
            </w:pPr>
            <w:r w:rsidRPr="003247C6">
              <w:rPr>
                <w:rFonts w:ascii="Times New Roman" w:hAnsi="Times New Roman" w:cs="Times New Roman"/>
                <w:sz w:val="20"/>
                <w:szCs w:val="20"/>
              </w:rPr>
              <w:t xml:space="preserve">Ieslodzīto skaita samazināšanās gadījumā lielāks </w:t>
            </w:r>
            <w:proofErr w:type="spellStart"/>
            <w:r w:rsidRPr="003247C6">
              <w:rPr>
                <w:rFonts w:ascii="Times New Roman" w:hAnsi="Times New Roman" w:cs="Times New Roman"/>
                <w:sz w:val="20"/>
                <w:szCs w:val="20"/>
              </w:rPr>
              <w:t>resocializācijas</w:t>
            </w:r>
            <w:proofErr w:type="spellEnd"/>
            <w:r w:rsidRPr="003247C6">
              <w:rPr>
                <w:rFonts w:ascii="Times New Roman" w:hAnsi="Times New Roman" w:cs="Times New Roman"/>
                <w:sz w:val="20"/>
                <w:szCs w:val="20"/>
              </w:rPr>
              <w:t xml:space="preserve"> resursu klāsts būs pieejams pārējiem ieslodzītajiem, piemēram, lielāka iespēja saņemt biežāk speciālista konsultācijas, lielāka iespēja ātrāk tikt iesaistītam nepieciešamajos jaunajos atbalsta pasākumos. Ieslodzīto skaita palielināšanās gadījumā atbalsta pasākumi tiks īstenoti ieplānotajā apjomā.</w:t>
            </w:r>
          </w:p>
          <w:p w14:paraId="6078C000" w14:textId="77777777" w:rsidR="00315F8F" w:rsidRPr="003247C6" w:rsidRDefault="00315F8F" w:rsidP="008F6276">
            <w:pPr>
              <w:jc w:val="both"/>
              <w:rPr>
                <w:rFonts w:ascii="Times New Roman" w:hAnsi="Times New Roman" w:cs="Times New Roman"/>
                <w:sz w:val="20"/>
                <w:szCs w:val="20"/>
              </w:rPr>
            </w:pPr>
            <w:r w:rsidRPr="003247C6">
              <w:rPr>
                <w:rFonts w:ascii="Times New Roman" w:hAnsi="Times New Roman" w:cs="Times New Roman"/>
                <w:sz w:val="20"/>
                <w:szCs w:val="20"/>
              </w:rPr>
              <w:t xml:space="preserve">Iespējamie ieslodzīto nevēlēšanās piedalīties riski tiks novērsti, motivējot klientus iesaistīties pasākumos individuālās sarunās ieslodzītā </w:t>
            </w:r>
            <w:proofErr w:type="spellStart"/>
            <w:r w:rsidRPr="003247C6">
              <w:rPr>
                <w:rFonts w:ascii="Times New Roman" w:hAnsi="Times New Roman" w:cs="Times New Roman"/>
                <w:sz w:val="20"/>
                <w:szCs w:val="20"/>
              </w:rPr>
              <w:t>resocializācijas</w:t>
            </w:r>
            <w:proofErr w:type="spellEnd"/>
            <w:r w:rsidRPr="003247C6">
              <w:rPr>
                <w:rFonts w:ascii="Times New Roman" w:hAnsi="Times New Roman" w:cs="Times New Roman"/>
                <w:sz w:val="20"/>
                <w:szCs w:val="20"/>
              </w:rPr>
              <w:t xml:space="preserve"> procesa ietvaros un atbilstoši individuālajam </w:t>
            </w:r>
            <w:proofErr w:type="spellStart"/>
            <w:r w:rsidRPr="003247C6">
              <w:rPr>
                <w:rFonts w:ascii="Times New Roman" w:hAnsi="Times New Roman" w:cs="Times New Roman"/>
                <w:sz w:val="20"/>
                <w:szCs w:val="20"/>
              </w:rPr>
              <w:t>izvērtējumam</w:t>
            </w:r>
            <w:proofErr w:type="spellEnd"/>
            <w:r w:rsidRPr="003247C6">
              <w:rPr>
                <w:rFonts w:ascii="Times New Roman" w:hAnsi="Times New Roman" w:cs="Times New Roman"/>
                <w:sz w:val="20"/>
                <w:szCs w:val="20"/>
              </w:rPr>
              <w:t xml:space="preserve"> piedalīšanos atbalsta pasākumos iekļaujot notiesātā </w:t>
            </w:r>
            <w:proofErr w:type="spellStart"/>
            <w:r w:rsidRPr="003247C6">
              <w:rPr>
                <w:rFonts w:ascii="Times New Roman" w:hAnsi="Times New Roman" w:cs="Times New Roman"/>
                <w:sz w:val="20"/>
                <w:szCs w:val="20"/>
              </w:rPr>
              <w:t>resocializācijas</w:t>
            </w:r>
            <w:proofErr w:type="spellEnd"/>
            <w:r w:rsidRPr="003247C6">
              <w:rPr>
                <w:rFonts w:ascii="Times New Roman" w:hAnsi="Times New Roman" w:cs="Times New Roman"/>
                <w:sz w:val="20"/>
                <w:szCs w:val="20"/>
              </w:rPr>
              <w:t xml:space="preserve"> plānā. </w:t>
            </w:r>
          </w:p>
          <w:p w14:paraId="136AAE86" w14:textId="77777777" w:rsidR="00315F8F" w:rsidRPr="003247C6" w:rsidRDefault="00315F8F" w:rsidP="008F6276">
            <w:pPr>
              <w:jc w:val="both"/>
              <w:rPr>
                <w:rFonts w:ascii="Times New Roman" w:hAnsi="Times New Roman" w:cs="Times New Roman"/>
                <w:bCs/>
                <w:sz w:val="20"/>
                <w:szCs w:val="20"/>
              </w:rPr>
            </w:pPr>
            <w:r w:rsidRPr="003247C6">
              <w:rPr>
                <w:rFonts w:ascii="Times New Roman" w:hAnsi="Times New Roman" w:cs="Times New Roman"/>
                <w:sz w:val="20"/>
                <w:szCs w:val="20"/>
              </w:rPr>
              <w:t>Ar SAM ietvaros plānotajām darbībām paredzēts sniegt atbalstu  arī ieslodzīto ģimenes locekļiem un atbalsta personām, kuru dalībai atbalsta pasākumos būs nepieciešama šo personu piekrišana, kas iespējams varētu radīt risku atteikties no dalības pasākumā. Risku novēršanai tiks plānota skaidrojošs darbs, izskaidrojot pasākumu lietderību un lomu ieslodzīto atbalstā un sociālajā iekļaušanā.</w:t>
            </w:r>
          </w:p>
        </w:tc>
      </w:tr>
      <w:tr w:rsidR="00315F8F" w:rsidRPr="004D793F" w14:paraId="1A771BA4" w14:textId="77777777" w:rsidTr="008F6276">
        <w:tc>
          <w:tcPr>
            <w:tcW w:w="1995" w:type="dxa"/>
          </w:tcPr>
          <w:p w14:paraId="266E3B82" w14:textId="77777777" w:rsidR="00315F8F" w:rsidRPr="004D793F" w:rsidRDefault="00315F8F" w:rsidP="008F6276">
            <w:pPr>
              <w:rPr>
                <w:rFonts w:ascii="Times New Roman" w:hAnsi="Times New Roman" w:cs="Times New Roman"/>
                <w:b/>
                <w:sz w:val="20"/>
                <w:szCs w:val="20"/>
              </w:rPr>
            </w:pPr>
            <w:r w:rsidRPr="004D793F">
              <w:rPr>
                <w:rFonts w:ascii="Times New Roman" w:hAnsi="Times New Roman" w:cs="Times New Roman"/>
                <w:b/>
                <w:sz w:val="20"/>
                <w:szCs w:val="20"/>
              </w:rPr>
              <w:t xml:space="preserve">Rādītāja sasniegšana </w:t>
            </w:r>
          </w:p>
        </w:tc>
        <w:tc>
          <w:tcPr>
            <w:tcW w:w="7639" w:type="dxa"/>
          </w:tcPr>
          <w:p w14:paraId="6DEDACD6" w14:textId="77777777" w:rsidR="00315F8F" w:rsidRPr="004D793F" w:rsidRDefault="00315F8F" w:rsidP="008F6276">
            <w:pPr>
              <w:jc w:val="both"/>
              <w:rPr>
                <w:rFonts w:ascii="Times New Roman" w:hAnsi="Times New Roman" w:cs="Times New Roman"/>
                <w:bCs/>
                <w:iCs/>
                <w:sz w:val="20"/>
                <w:szCs w:val="20"/>
              </w:rPr>
            </w:pPr>
            <w:r w:rsidRPr="004D793F">
              <w:rPr>
                <w:rFonts w:ascii="Times New Roman" w:hAnsi="Times New Roman" w:cs="Times New Roman"/>
                <w:bCs/>
                <w:iCs/>
                <w:sz w:val="20"/>
                <w:szCs w:val="20"/>
              </w:rPr>
              <w:t xml:space="preserve">Rādītājs tiks uzskaitīts par sasniegtu, kad atbalstu saņēmusī persona uzsāks dalību noteiktajos atbalsta pasākumos (personas dalību pasākumā apliecinās informācija par dalību pasākumā </w:t>
            </w:r>
            <w:proofErr w:type="spellStart"/>
            <w:r w:rsidRPr="004D793F">
              <w:rPr>
                <w:rFonts w:ascii="Times New Roman" w:hAnsi="Times New Roman" w:cs="Times New Roman"/>
                <w:bCs/>
                <w:iCs/>
                <w:sz w:val="20"/>
                <w:szCs w:val="20"/>
              </w:rPr>
              <w:t>IeVP</w:t>
            </w:r>
            <w:proofErr w:type="spellEnd"/>
            <w:r w:rsidRPr="004D793F">
              <w:rPr>
                <w:rFonts w:ascii="Times New Roman" w:hAnsi="Times New Roman" w:cs="Times New Roman"/>
                <w:bCs/>
                <w:iCs/>
                <w:sz w:val="20"/>
                <w:szCs w:val="20"/>
              </w:rPr>
              <w:t xml:space="preserve"> IS). </w:t>
            </w:r>
          </w:p>
          <w:p w14:paraId="520C79F0" w14:textId="77777777" w:rsidR="00315F8F" w:rsidRPr="004D793F" w:rsidRDefault="00315F8F" w:rsidP="008F6276">
            <w:pPr>
              <w:jc w:val="both"/>
              <w:rPr>
                <w:rFonts w:ascii="Times New Roman" w:hAnsi="Times New Roman" w:cs="Times New Roman"/>
                <w:sz w:val="20"/>
                <w:szCs w:val="20"/>
              </w:rPr>
            </w:pPr>
            <w:r w:rsidRPr="004D793F">
              <w:rPr>
                <w:rFonts w:ascii="Times New Roman" w:hAnsi="Times New Roman" w:cs="Times New Roman"/>
                <w:sz w:val="20"/>
                <w:szCs w:val="20"/>
              </w:rPr>
              <w:t xml:space="preserve">Par pasākumiem, kas saistīti ar ieslodzītās personas risku un vajadzību izvērtēšanu un iesaisti </w:t>
            </w:r>
            <w:proofErr w:type="spellStart"/>
            <w:r w:rsidRPr="004D793F">
              <w:rPr>
                <w:rFonts w:ascii="Times New Roman" w:hAnsi="Times New Roman" w:cs="Times New Roman"/>
                <w:sz w:val="20"/>
                <w:szCs w:val="20"/>
              </w:rPr>
              <w:t>resocializācijas</w:t>
            </w:r>
            <w:proofErr w:type="spellEnd"/>
            <w:r w:rsidRPr="004D793F">
              <w:rPr>
                <w:rFonts w:ascii="Times New Roman" w:hAnsi="Times New Roman" w:cs="Times New Roman"/>
                <w:sz w:val="20"/>
                <w:szCs w:val="20"/>
              </w:rPr>
              <w:t xml:space="preserve"> programmā, rādītājs tiks iegūts no </w:t>
            </w:r>
            <w:proofErr w:type="spellStart"/>
            <w:r w:rsidRPr="004D793F">
              <w:rPr>
                <w:rFonts w:ascii="Times New Roman" w:hAnsi="Times New Roman" w:cs="Times New Roman"/>
                <w:sz w:val="20"/>
                <w:szCs w:val="20"/>
              </w:rPr>
              <w:t>IeVP</w:t>
            </w:r>
            <w:proofErr w:type="spellEnd"/>
            <w:r w:rsidRPr="004D793F">
              <w:rPr>
                <w:rFonts w:ascii="Times New Roman" w:hAnsi="Times New Roman" w:cs="Times New Roman"/>
                <w:sz w:val="20"/>
                <w:szCs w:val="20"/>
              </w:rPr>
              <w:t xml:space="preserve"> IS (personas dalību pasākumā apliecinās informācija par sastādītu RVN vai iesaisti programmā). </w:t>
            </w:r>
          </w:p>
          <w:p w14:paraId="43AED11E" w14:textId="77777777" w:rsidR="00315F8F" w:rsidRPr="004D793F" w:rsidRDefault="00315F8F" w:rsidP="008F6276">
            <w:pPr>
              <w:jc w:val="both"/>
              <w:rPr>
                <w:rFonts w:ascii="Times New Roman" w:hAnsi="Times New Roman" w:cs="Times New Roman"/>
                <w:sz w:val="20"/>
                <w:szCs w:val="20"/>
              </w:rPr>
            </w:pPr>
            <w:r w:rsidRPr="004D793F">
              <w:rPr>
                <w:rFonts w:ascii="Times New Roman" w:hAnsi="Times New Roman" w:cs="Times New Roman"/>
                <w:sz w:val="20"/>
                <w:szCs w:val="20"/>
              </w:rPr>
              <w:t>Par pasākumiem, kas paredzēti ieslodzīto ģimenes locekļiem un atbalsta personām, rādītājs tiks iegūts anketēšanas veidā.</w:t>
            </w:r>
          </w:p>
          <w:p w14:paraId="24993914" w14:textId="77777777" w:rsidR="00315F8F" w:rsidRPr="003247C6" w:rsidRDefault="00315F8F" w:rsidP="008F6276">
            <w:pPr>
              <w:rPr>
                <w:rFonts w:ascii="Times New Roman" w:hAnsi="Times New Roman" w:cs="Times New Roman"/>
                <w:bCs/>
                <w:iCs/>
                <w:sz w:val="20"/>
                <w:szCs w:val="20"/>
              </w:rPr>
            </w:pPr>
            <w:r w:rsidRPr="003247C6">
              <w:rPr>
                <w:rFonts w:ascii="Times New Roman" w:hAnsi="Times New Roman" w:cs="Times New Roman"/>
                <w:bCs/>
                <w:iCs/>
                <w:sz w:val="20"/>
                <w:szCs w:val="20"/>
              </w:rPr>
              <w:t>Rādītāja uzskaites līmenis – projekts.</w:t>
            </w:r>
          </w:p>
          <w:p w14:paraId="252F6B31" w14:textId="77777777" w:rsidR="00315F8F" w:rsidRPr="003247C6" w:rsidRDefault="00315F8F" w:rsidP="008F6276">
            <w:pPr>
              <w:rPr>
                <w:rFonts w:ascii="Times New Roman" w:hAnsi="Times New Roman" w:cs="Times New Roman"/>
                <w:bCs/>
                <w:iCs/>
                <w:sz w:val="20"/>
                <w:szCs w:val="20"/>
              </w:rPr>
            </w:pPr>
          </w:p>
          <w:p w14:paraId="272FEFC0" w14:textId="77777777" w:rsidR="00315F8F" w:rsidRPr="003247C6" w:rsidRDefault="00315F8F" w:rsidP="008F6276">
            <w:pPr>
              <w:rPr>
                <w:rFonts w:ascii="Times New Roman" w:hAnsi="Times New Roman" w:cs="Times New Roman"/>
                <w:bCs/>
                <w:iCs/>
                <w:sz w:val="20"/>
                <w:szCs w:val="20"/>
              </w:rPr>
            </w:pPr>
            <w:r w:rsidRPr="003247C6">
              <w:rPr>
                <w:rFonts w:ascii="Times New Roman" w:eastAsia="Times New Roman" w:hAnsi="Times New Roman" w:cs="Times New Roman"/>
                <w:color w:val="000000"/>
                <w:sz w:val="20"/>
                <w:szCs w:val="20"/>
                <w:bdr w:val="none" w:sz="0" w:space="0" w:color="auto" w:frame="1"/>
              </w:rPr>
              <w:t>Kopējā rādītāja sasniegšanai plānotā finanšu summa SAM:  902 694 EUR</w:t>
            </w:r>
          </w:p>
          <w:p w14:paraId="750D4E05" w14:textId="77777777" w:rsidR="00315F8F" w:rsidRPr="003247C6" w:rsidRDefault="00315F8F" w:rsidP="008F6276">
            <w:pPr>
              <w:jc w:val="both"/>
              <w:rPr>
                <w:rFonts w:ascii="Times New Roman" w:hAnsi="Times New Roman" w:cs="Times New Roman"/>
                <w:sz w:val="20"/>
                <w:szCs w:val="20"/>
              </w:rPr>
            </w:pPr>
          </w:p>
        </w:tc>
      </w:tr>
    </w:tbl>
    <w:p w14:paraId="2141B8E3" w14:textId="77777777" w:rsidR="00315F8F" w:rsidRDefault="00315F8F" w:rsidP="00095F81">
      <w:pPr>
        <w:spacing w:after="0" w:line="240" w:lineRule="auto"/>
        <w:rPr>
          <w:rFonts w:ascii="Times New Roman" w:hAnsi="Times New Roman" w:cs="Times New Roman"/>
          <w:sz w:val="20"/>
          <w:szCs w:val="20"/>
        </w:rPr>
      </w:pPr>
    </w:p>
    <w:p w14:paraId="78EBFF49" w14:textId="77777777" w:rsidR="00A267C1" w:rsidRPr="00702DF5" w:rsidRDefault="00A267C1" w:rsidP="00095F81">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196077" w:rsidRPr="004D793F" w14:paraId="57D502C5" w14:textId="77777777" w:rsidTr="00241B4E">
        <w:tc>
          <w:tcPr>
            <w:tcW w:w="1995" w:type="dxa"/>
            <w:shd w:val="clear" w:color="auto" w:fill="E2EFD9" w:themeFill="accent6" w:themeFillTint="33"/>
          </w:tcPr>
          <w:p w14:paraId="3E8BB0C6" w14:textId="77777777" w:rsidR="00196077" w:rsidRPr="004D793F" w:rsidRDefault="00196077" w:rsidP="00054E88">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E2EFD9" w:themeFill="accent6" w:themeFillTint="33"/>
          </w:tcPr>
          <w:p w14:paraId="10098236" w14:textId="77777777" w:rsidR="00196077" w:rsidRPr="004D793F" w:rsidRDefault="00196077" w:rsidP="00054E88">
            <w:pPr>
              <w:rPr>
                <w:rFonts w:ascii="Times New Roman" w:hAnsi="Times New Roman" w:cs="Times New Roman"/>
                <w:b/>
                <w:sz w:val="20"/>
                <w:szCs w:val="20"/>
              </w:rPr>
            </w:pPr>
            <w:r w:rsidRPr="004D793F">
              <w:rPr>
                <w:rFonts w:ascii="Times New Roman" w:hAnsi="Times New Roman" w:cs="Times New Roman"/>
                <w:b/>
                <w:sz w:val="20"/>
                <w:szCs w:val="20"/>
              </w:rPr>
              <w:t>i.4.3.4.f.</w:t>
            </w:r>
          </w:p>
        </w:tc>
      </w:tr>
      <w:tr w:rsidR="00196077" w:rsidRPr="004D793F" w14:paraId="65DB5EC8" w14:textId="77777777" w:rsidTr="00241B4E">
        <w:tc>
          <w:tcPr>
            <w:tcW w:w="1995" w:type="dxa"/>
          </w:tcPr>
          <w:p w14:paraId="21D81F67" w14:textId="77777777" w:rsidR="00196077" w:rsidRPr="004D793F" w:rsidRDefault="00196077" w:rsidP="00054E88">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7B39721B" w14:textId="77777777" w:rsidR="00196077" w:rsidRPr="004D793F" w:rsidRDefault="00196077" w:rsidP="00054E88">
            <w:pPr>
              <w:jc w:val="both"/>
              <w:rPr>
                <w:rFonts w:ascii="Times New Roman" w:hAnsi="Times New Roman" w:cs="Times New Roman"/>
                <w:b/>
                <w:sz w:val="20"/>
                <w:szCs w:val="20"/>
              </w:rPr>
            </w:pPr>
            <w:r w:rsidRPr="004D793F">
              <w:rPr>
                <w:rFonts w:ascii="Times New Roman" w:hAnsi="Times New Roman" w:cs="Times New Roman"/>
                <w:b/>
                <w:sz w:val="20"/>
                <w:szCs w:val="20"/>
              </w:rPr>
              <w:t>Īstenotie izvērtējumi</w:t>
            </w:r>
          </w:p>
        </w:tc>
      </w:tr>
      <w:tr w:rsidR="00196077" w:rsidRPr="004D793F" w14:paraId="1FFF2CB2" w14:textId="77777777" w:rsidTr="00241B4E">
        <w:tc>
          <w:tcPr>
            <w:tcW w:w="1995" w:type="dxa"/>
          </w:tcPr>
          <w:p w14:paraId="2BD00AEE" w14:textId="77777777" w:rsidR="00196077" w:rsidRPr="004D793F" w:rsidRDefault="00196077" w:rsidP="00054E88">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674011FE" w14:textId="7560380B" w:rsidR="00196077" w:rsidRPr="004D793F" w:rsidRDefault="00054E88" w:rsidP="00054E88">
            <w:pPr>
              <w:rPr>
                <w:rFonts w:ascii="Times New Roman" w:hAnsi="Times New Roman" w:cs="Times New Roman"/>
                <w:sz w:val="20"/>
                <w:szCs w:val="20"/>
              </w:rPr>
            </w:pPr>
            <w:r w:rsidRPr="004D793F">
              <w:rPr>
                <w:rFonts w:ascii="Times New Roman" w:hAnsi="Times New Roman" w:cs="Times New Roman"/>
                <w:sz w:val="20"/>
                <w:szCs w:val="20"/>
              </w:rPr>
              <w:t xml:space="preserve">Programmas specifiskais </w:t>
            </w:r>
            <w:r w:rsidR="00196077" w:rsidRPr="004D793F">
              <w:rPr>
                <w:rFonts w:ascii="Times New Roman" w:hAnsi="Times New Roman" w:cs="Times New Roman"/>
                <w:sz w:val="20"/>
                <w:szCs w:val="20"/>
              </w:rPr>
              <w:t xml:space="preserve">iznākuma </w:t>
            </w:r>
            <w:r w:rsidRPr="004D793F">
              <w:rPr>
                <w:rFonts w:ascii="Times New Roman" w:hAnsi="Times New Roman" w:cs="Times New Roman"/>
                <w:sz w:val="20"/>
                <w:szCs w:val="20"/>
              </w:rPr>
              <w:t>rādītājs</w:t>
            </w:r>
          </w:p>
        </w:tc>
      </w:tr>
      <w:tr w:rsidR="00196077" w:rsidRPr="004D793F" w14:paraId="5EF89190" w14:textId="77777777" w:rsidTr="00241B4E">
        <w:tc>
          <w:tcPr>
            <w:tcW w:w="1995" w:type="dxa"/>
          </w:tcPr>
          <w:p w14:paraId="1B625FF7" w14:textId="77777777" w:rsidR="00196077" w:rsidRPr="004D793F" w:rsidRDefault="00196077" w:rsidP="00054E88">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28083C28" w14:textId="77777777" w:rsidR="00196077" w:rsidRPr="004D793F" w:rsidRDefault="00196077" w:rsidP="00054E88">
            <w:pPr>
              <w:rPr>
                <w:rFonts w:ascii="Times New Roman" w:hAnsi="Times New Roman" w:cs="Times New Roman"/>
                <w:sz w:val="20"/>
                <w:szCs w:val="20"/>
              </w:rPr>
            </w:pPr>
            <w:r w:rsidRPr="004D793F">
              <w:rPr>
                <w:rFonts w:ascii="Times New Roman" w:hAnsi="Times New Roman" w:cs="Times New Roman"/>
                <w:sz w:val="20"/>
                <w:szCs w:val="20"/>
              </w:rPr>
              <w:t>Izvērtējumu skaits</w:t>
            </w:r>
          </w:p>
        </w:tc>
      </w:tr>
      <w:tr w:rsidR="00196077" w:rsidRPr="004D793F" w14:paraId="23ED0690" w14:textId="77777777" w:rsidTr="00241B4E">
        <w:tc>
          <w:tcPr>
            <w:tcW w:w="1995" w:type="dxa"/>
          </w:tcPr>
          <w:p w14:paraId="00F522A6" w14:textId="7B448834" w:rsidR="00196077" w:rsidRPr="004D793F" w:rsidRDefault="00196077" w:rsidP="00054E88">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39" w:type="dxa"/>
          </w:tcPr>
          <w:p w14:paraId="573EEBE8" w14:textId="7154AAE4" w:rsidR="00196077" w:rsidRPr="004D793F" w:rsidRDefault="00CC67B8" w:rsidP="00054E88">
            <w:pPr>
              <w:rPr>
                <w:rFonts w:ascii="Times New Roman" w:hAnsi="Times New Roman" w:cs="Times New Roman"/>
                <w:sz w:val="20"/>
                <w:szCs w:val="20"/>
              </w:rPr>
            </w:pPr>
            <w:r w:rsidRPr="004D793F">
              <w:rPr>
                <w:rFonts w:ascii="Times New Roman" w:hAnsi="Times New Roman" w:cs="Times New Roman"/>
                <w:sz w:val="20"/>
                <w:szCs w:val="20"/>
              </w:rPr>
              <w:t>0</w:t>
            </w:r>
            <w:r w:rsidRPr="004D793F">
              <w:rPr>
                <w:rStyle w:val="FootnoteReference"/>
                <w:rFonts w:ascii="Times New Roman" w:hAnsi="Times New Roman" w:cs="Times New Roman"/>
                <w:sz w:val="20"/>
                <w:szCs w:val="20"/>
              </w:rPr>
              <w:footnoteReference w:id="34"/>
            </w:r>
          </w:p>
        </w:tc>
      </w:tr>
      <w:tr w:rsidR="00196077" w:rsidRPr="004D793F" w14:paraId="2C2CB460" w14:textId="77777777" w:rsidTr="00241B4E">
        <w:tc>
          <w:tcPr>
            <w:tcW w:w="1995" w:type="dxa"/>
          </w:tcPr>
          <w:p w14:paraId="57219B1A" w14:textId="77777777" w:rsidR="00196077" w:rsidRPr="004D793F" w:rsidRDefault="00196077" w:rsidP="00054E88">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3F4817A7" w14:textId="77777777" w:rsidR="00196077" w:rsidRPr="004D793F" w:rsidRDefault="00196077" w:rsidP="00054E88">
            <w:pPr>
              <w:rPr>
                <w:rFonts w:ascii="Times New Roman" w:hAnsi="Times New Roman" w:cs="Times New Roman"/>
                <w:sz w:val="20"/>
                <w:szCs w:val="20"/>
              </w:rPr>
            </w:pPr>
            <w:r w:rsidRPr="004D793F">
              <w:rPr>
                <w:rFonts w:ascii="Times New Roman" w:hAnsi="Times New Roman" w:cs="Times New Roman"/>
                <w:sz w:val="20"/>
                <w:szCs w:val="20"/>
              </w:rPr>
              <w:t>LM:</w:t>
            </w:r>
          </w:p>
          <w:p w14:paraId="4BC02806" w14:textId="4D082F86" w:rsidR="00196077" w:rsidRPr="004D793F" w:rsidRDefault="005E3A4E" w:rsidP="00054E88">
            <w:pPr>
              <w:rPr>
                <w:rFonts w:ascii="Times New Roman" w:hAnsi="Times New Roman" w:cs="Times New Roman"/>
                <w:sz w:val="20"/>
                <w:szCs w:val="20"/>
              </w:rPr>
            </w:pPr>
            <w:r>
              <w:rPr>
                <w:rFonts w:ascii="Times New Roman" w:hAnsi="Times New Roman" w:cs="Times New Roman"/>
                <w:sz w:val="20"/>
                <w:szCs w:val="20"/>
              </w:rPr>
              <w:t>3</w:t>
            </w:r>
            <w:r w:rsidR="00196077" w:rsidRPr="00A25498">
              <w:rPr>
                <w:rFonts w:ascii="Times New Roman" w:hAnsi="Times New Roman" w:cs="Times New Roman"/>
                <w:sz w:val="20"/>
                <w:szCs w:val="20"/>
              </w:rPr>
              <w:t xml:space="preserve"> (4.3.4.3.)</w:t>
            </w:r>
          </w:p>
          <w:p w14:paraId="25CC5D86" w14:textId="77777777" w:rsidR="00196077" w:rsidRPr="004D793F" w:rsidRDefault="00196077" w:rsidP="00054E88">
            <w:pPr>
              <w:pStyle w:val="ListParagraph"/>
              <w:rPr>
                <w:rFonts w:ascii="Times New Roman" w:hAnsi="Times New Roman" w:cs="Times New Roman"/>
                <w:sz w:val="20"/>
                <w:szCs w:val="20"/>
              </w:rPr>
            </w:pPr>
          </w:p>
        </w:tc>
      </w:tr>
      <w:tr w:rsidR="00196077" w:rsidRPr="004D793F" w14:paraId="3A2C4CCE" w14:textId="77777777" w:rsidTr="00241B4E">
        <w:tc>
          <w:tcPr>
            <w:tcW w:w="1995" w:type="dxa"/>
          </w:tcPr>
          <w:p w14:paraId="4A10806B" w14:textId="77777777" w:rsidR="00196077" w:rsidRPr="004D793F" w:rsidRDefault="00196077" w:rsidP="00054E88">
            <w:pPr>
              <w:rPr>
                <w:rFonts w:ascii="Times New Roman" w:hAnsi="Times New Roman" w:cs="Times New Roman"/>
                <w:b/>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 </w:t>
            </w:r>
          </w:p>
        </w:tc>
        <w:tc>
          <w:tcPr>
            <w:tcW w:w="7639" w:type="dxa"/>
          </w:tcPr>
          <w:p w14:paraId="761B75E4" w14:textId="77777777" w:rsidR="00196077" w:rsidRPr="004D793F" w:rsidRDefault="00196077" w:rsidP="00054E88">
            <w:pPr>
              <w:rPr>
                <w:rFonts w:ascii="Times New Roman" w:hAnsi="Times New Roman" w:cs="Times New Roman"/>
                <w:sz w:val="20"/>
                <w:szCs w:val="20"/>
              </w:rPr>
            </w:pPr>
            <w:r w:rsidRPr="004D793F">
              <w:rPr>
                <w:rFonts w:ascii="Times New Roman" w:hAnsi="Times New Roman" w:cs="Times New Roman"/>
                <w:sz w:val="20"/>
                <w:szCs w:val="20"/>
              </w:rPr>
              <w:t>LM:</w:t>
            </w:r>
          </w:p>
          <w:p w14:paraId="168690AF" w14:textId="0FD84E4A" w:rsidR="00196077" w:rsidRPr="004D793F" w:rsidRDefault="00196077" w:rsidP="00054E88">
            <w:pPr>
              <w:rPr>
                <w:rFonts w:ascii="Times New Roman" w:hAnsi="Times New Roman" w:cs="Times New Roman"/>
                <w:sz w:val="20"/>
                <w:szCs w:val="20"/>
              </w:rPr>
            </w:pPr>
            <w:r w:rsidRPr="004D793F">
              <w:rPr>
                <w:rFonts w:ascii="Times New Roman" w:hAnsi="Times New Roman" w:cs="Times New Roman"/>
                <w:sz w:val="20"/>
                <w:szCs w:val="20"/>
              </w:rPr>
              <w:t>15 (4.3.4.3.)</w:t>
            </w:r>
          </w:p>
          <w:p w14:paraId="43694FEF" w14:textId="77777777" w:rsidR="00196077" w:rsidRPr="004D793F" w:rsidRDefault="00196077" w:rsidP="00054E88">
            <w:pPr>
              <w:pStyle w:val="ListParagraph"/>
              <w:rPr>
                <w:rFonts w:ascii="Times New Roman" w:hAnsi="Times New Roman" w:cs="Times New Roman"/>
                <w:sz w:val="20"/>
                <w:szCs w:val="20"/>
              </w:rPr>
            </w:pPr>
          </w:p>
        </w:tc>
      </w:tr>
      <w:tr w:rsidR="00196077" w:rsidRPr="004D793F" w14:paraId="66B456A7" w14:textId="77777777" w:rsidTr="00241B4E">
        <w:tc>
          <w:tcPr>
            <w:tcW w:w="1995" w:type="dxa"/>
            <w:vMerge w:val="restart"/>
          </w:tcPr>
          <w:p w14:paraId="508B5187" w14:textId="77777777" w:rsidR="00196077" w:rsidRPr="004D793F" w:rsidRDefault="00196077" w:rsidP="00054E88">
            <w:pPr>
              <w:rPr>
                <w:rFonts w:ascii="Times New Roman" w:hAnsi="Times New Roman" w:cs="Times New Roman"/>
                <w:b/>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35"/>
            </w:r>
          </w:p>
          <w:p w14:paraId="0BC387F4" w14:textId="77777777" w:rsidR="00196077" w:rsidRPr="004D793F" w:rsidRDefault="00196077" w:rsidP="00054E88">
            <w:pPr>
              <w:rPr>
                <w:rFonts w:ascii="Times New Roman" w:hAnsi="Times New Roman" w:cs="Times New Roman"/>
                <w:sz w:val="20"/>
                <w:szCs w:val="20"/>
              </w:rPr>
            </w:pPr>
          </w:p>
        </w:tc>
        <w:tc>
          <w:tcPr>
            <w:tcW w:w="7639" w:type="dxa"/>
          </w:tcPr>
          <w:p w14:paraId="138D57B2" w14:textId="77777777" w:rsidR="00054E88" w:rsidRPr="004D793F" w:rsidRDefault="00196077" w:rsidP="00054E88">
            <w:pPr>
              <w:jc w:val="both"/>
              <w:rPr>
                <w:rFonts w:ascii="Times New Roman" w:hAnsi="Times New Roman" w:cs="Times New Roman"/>
                <w:sz w:val="20"/>
                <w:szCs w:val="20"/>
              </w:rPr>
            </w:pPr>
            <w:r w:rsidRPr="004D793F">
              <w:rPr>
                <w:rFonts w:ascii="Times New Roman" w:hAnsi="Times New Roman" w:cs="Times New Roman"/>
                <w:b/>
                <w:bCs/>
                <w:sz w:val="20"/>
                <w:szCs w:val="20"/>
              </w:rPr>
              <w:t>Kritēriji rādītāju izvēlei</w:t>
            </w:r>
            <w:r w:rsidRPr="004D793F">
              <w:rPr>
                <w:rFonts w:ascii="Times New Roman" w:hAnsi="Times New Roman" w:cs="Times New Roman"/>
                <w:sz w:val="20"/>
                <w:szCs w:val="20"/>
              </w:rPr>
              <w:t xml:space="preserve">: </w:t>
            </w:r>
          </w:p>
          <w:p w14:paraId="6743624C" w14:textId="6C81097F" w:rsidR="00196077" w:rsidRPr="003247C6" w:rsidRDefault="00054E88" w:rsidP="00054E88">
            <w:pPr>
              <w:jc w:val="both"/>
              <w:rPr>
                <w:rFonts w:ascii="Times New Roman" w:hAnsi="Times New Roman" w:cs="Times New Roman"/>
                <w:sz w:val="20"/>
                <w:szCs w:val="20"/>
              </w:rPr>
            </w:pPr>
            <w:r w:rsidRPr="004D793F">
              <w:rPr>
                <w:rFonts w:ascii="Times New Roman" w:hAnsi="Times New Roman" w:cs="Times New Roman"/>
                <w:sz w:val="20"/>
                <w:szCs w:val="20"/>
              </w:rPr>
              <w:t>P</w:t>
            </w:r>
            <w:r w:rsidR="00196077" w:rsidRPr="004D793F">
              <w:rPr>
                <w:rFonts w:ascii="Times New Roman" w:hAnsi="Times New Roman" w:cs="Times New Roman"/>
                <w:sz w:val="20"/>
                <w:szCs w:val="20"/>
              </w:rPr>
              <w:t>lānojot ieguldījumus</w:t>
            </w:r>
            <w:r w:rsidR="006E031B" w:rsidRPr="004D793F">
              <w:rPr>
                <w:rFonts w:ascii="Times New Roman" w:hAnsi="Times New Roman" w:cs="Times New Roman"/>
                <w:sz w:val="20"/>
                <w:szCs w:val="20"/>
              </w:rPr>
              <w:t>,</w:t>
            </w:r>
            <w:r w:rsidR="00196077" w:rsidRPr="004D793F">
              <w:rPr>
                <w:rFonts w:ascii="Times New Roman" w:hAnsi="Times New Roman" w:cs="Times New Roman"/>
                <w:sz w:val="20"/>
                <w:szCs w:val="20"/>
              </w:rPr>
              <w:t xml:space="preserve"> tika izvēlēti tādi iznākuma un rezultāta rādītāji, kas visatbilstošāk atspoguļo sagaidāmos risinājumus un rezultātus, ņemot vērā plānotās darb</w:t>
            </w:r>
            <w:r w:rsidR="00196077" w:rsidRPr="003247C6">
              <w:rPr>
                <w:rFonts w:ascii="Times New Roman" w:hAnsi="Times New Roman" w:cs="Times New Roman"/>
                <w:sz w:val="20"/>
                <w:szCs w:val="20"/>
              </w:rPr>
              <w:t xml:space="preserve">ības specifisko atbalsta mērķu ietvaros. </w:t>
            </w:r>
          </w:p>
          <w:p w14:paraId="1F1EE277" w14:textId="77777777" w:rsidR="00196077" w:rsidRPr="003247C6" w:rsidRDefault="00196077" w:rsidP="00054E88">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Sasaiste</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EE2B56F" w14:textId="784018CA" w:rsidR="00196077" w:rsidRPr="003247C6" w:rsidRDefault="00196077" w:rsidP="00054E88">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A576B18" w14:textId="77777777" w:rsidR="00196077" w:rsidRPr="003247C6" w:rsidRDefault="00196077" w:rsidP="00054E88">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96077" w:rsidRPr="004D793F" w14:paraId="578C4007" w14:textId="77777777" w:rsidTr="00241B4E">
        <w:tc>
          <w:tcPr>
            <w:tcW w:w="1995" w:type="dxa"/>
            <w:vMerge/>
          </w:tcPr>
          <w:p w14:paraId="2F6D23D4" w14:textId="77777777" w:rsidR="00196077" w:rsidRPr="003247C6" w:rsidRDefault="00196077" w:rsidP="00054E88">
            <w:pPr>
              <w:rPr>
                <w:rFonts w:ascii="Times New Roman" w:hAnsi="Times New Roman" w:cs="Times New Roman"/>
                <w:b/>
                <w:sz w:val="20"/>
                <w:szCs w:val="20"/>
              </w:rPr>
            </w:pPr>
          </w:p>
        </w:tc>
        <w:tc>
          <w:tcPr>
            <w:tcW w:w="7639" w:type="dxa"/>
          </w:tcPr>
          <w:p w14:paraId="090449B8" w14:textId="77777777" w:rsidR="00196077" w:rsidRPr="003247C6" w:rsidRDefault="00196077" w:rsidP="00054E88">
            <w:pPr>
              <w:jc w:val="both"/>
              <w:rPr>
                <w:rFonts w:ascii="Times New Roman" w:hAnsi="Times New Roman" w:cs="Times New Roman"/>
                <w:sz w:val="20"/>
                <w:szCs w:val="20"/>
              </w:rPr>
            </w:pPr>
            <w:r w:rsidRPr="003247C6">
              <w:rPr>
                <w:rFonts w:ascii="Times New Roman" w:hAnsi="Times New Roman" w:cs="Times New Roman"/>
                <w:b/>
                <w:bCs/>
                <w:sz w:val="20"/>
                <w:szCs w:val="20"/>
              </w:rPr>
              <w:t>Informācijas avots</w:t>
            </w:r>
            <w:r w:rsidRPr="003247C6" w:rsidDel="00593585">
              <w:rPr>
                <w:rFonts w:ascii="Times New Roman" w:hAnsi="Times New Roman" w:cs="Times New Roman"/>
                <w:b/>
                <w:bCs/>
                <w:sz w:val="20"/>
                <w:szCs w:val="20"/>
              </w:rPr>
              <w:t xml:space="preserve"> </w:t>
            </w:r>
          </w:p>
          <w:p w14:paraId="048CD92F" w14:textId="77777777" w:rsidR="00196077" w:rsidRPr="003247C6" w:rsidRDefault="00196077" w:rsidP="00054E88">
            <w:pPr>
              <w:jc w:val="both"/>
              <w:rPr>
                <w:rFonts w:ascii="Times New Roman" w:hAnsi="Times New Roman" w:cs="Times New Roman"/>
                <w:sz w:val="20"/>
                <w:szCs w:val="20"/>
              </w:rPr>
            </w:pPr>
            <w:r w:rsidRPr="003247C6">
              <w:rPr>
                <w:rFonts w:ascii="Times New Roman" w:hAnsi="Times New Roman" w:cs="Times New Roman"/>
                <w:sz w:val="20"/>
                <w:szCs w:val="20"/>
              </w:rPr>
              <w:t xml:space="preserve">LM - projekta dati. </w:t>
            </w:r>
          </w:p>
          <w:p w14:paraId="637A2D6C" w14:textId="77777777" w:rsidR="00196077" w:rsidRPr="003247C6" w:rsidRDefault="00196077" w:rsidP="00054E88">
            <w:pPr>
              <w:jc w:val="both"/>
              <w:rPr>
                <w:rFonts w:ascii="Times New Roman" w:hAnsi="Times New Roman" w:cs="Times New Roman"/>
                <w:sz w:val="20"/>
                <w:szCs w:val="20"/>
              </w:rPr>
            </w:pPr>
            <w:r w:rsidRPr="003247C6">
              <w:rPr>
                <w:rFonts w:ascii="Times New Roman" w:hAnsi="Times New Roman" w:cs="Times New Roman"/>
                <w:sz w:val="20"/>
                <w:szCs w:val="20"/>
              </w:rPr>
              <w:t>Informācija Eiropas Savienības (turpmāk - ES) fondu vadībā iesaistītajām iestādēm par rādītāju vērtību sasniegšanu būs pieejama Kohēzijas politikas fondu vadības informācijas sistēmā (turpmāk – KP</w:t>
            </w:r>
            <w:r w:rsidR="006E031B" w:rsidRPr="003247C6">
              <w:rPr>
                <w:rFonts w:ascii="Times New Roman" w:hAnsi="Times New Roman" w:cs="Times New Roman"/>
                <w:sz w:val="20"/>
                <w:szCs w:val="20"/>
              </w:rPr>
              <w:t> </w:t>
            </w:r>
            <w:r w:rsidRPr="003247C6">
              <w:rPr>
                <w:rFonts w:ascii="Times New Roman" w:hAnsi="Times New Roman" w:cs="Times New Roman"/>
                <w:sz w:val="20"/>
                <w:szCs w:val="20"/>
              </w:rPr>
              <w:t>VIS).</w:t>
            </w:r>
          </w:p>
          <w:p w14:paraId="2A74A28A" w14:textId="1ABC05D9" w:rsidR="00054E88" w:rsidRPr="003247C6" w:rsidRDefault="00054E88" w:rsidP="00054E88">
            <w:pPr>
              <w:jc w:val="both"/>
              <w:rPr>
                <w:rFonts w:ascii="Times New Roman" w:hAnsi="Times New Roman" w:cs="Times New Roman"/>
                <w:sz w:val="20"/>
                <w:szCs w:val="20"/>
              </w:rPr>
            </w:pPr>
            <w:r w:rsidRPr="003247C6">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96077" w:rsidRPr="004D793F" w14:paraId="7873417E" w14:textId="77777777" w:rsidTr="00241B4E">
        <w:tc>
          <w:tcPr>
            <w:tcW w:w="1995" w:type="dxa"/>
            <w:vMerge/>
          </w:tcPr>
          <w:p w14:paraId="3A8139B7" w14:textId="77777777" w:rsidR="00196077" w:rsidRPr="003247C6" w:rsidRDefault="00196077" w:rsidP="00054E88">
            <w:pPr>
              <w:rPr>
                <w:rFonts w:ascii="Times New Roman" w:hAnsi="Times New Roman" w:cs="Times New Roman"/>
                <w:b/>
                <w:sz w:val="20"/>
                <w:szCs w:val="20"/>
              </w:rPr>
            </w:pPr>
          </w:p>
        </w:tc>
        <w:tc>
          <w:tcPr>
            <w:tcW w:w="7639" w:type="dxa"/>
          </w:tcPr>
          <w:p w14:paraId="0A8FEDE9" w14:textId="77777777" w:rsidR="00196077" w:rsidRPr="000E5A53" w:rsidRDefault="00196077" w:rsidP="00054E88">
            <w:pPr>
              <w:jc w:val="both"/>
              <w:rPr>
                <w:rFonts w:ascii="Times New Roman" w:hAnsi="Times New Roman" w:cs="Times New Roman"/>
                <w:b/>
                <w:bCs/>
                <w:sz w:val="20"/>
                <w:szCs w:val="20"/>
              </w:rPr>
            </w:pPr>
            <w:r w:rsidRPr="000E5A53">
              <w:rPr>
                <w:rFonts w:ascii="Times New Roman" w:hAnsi="Times New Roman" w:cs="Times New Roman"/>
                <w:b/>
                <w:bCs/>
                <w:sz w:val="20"/>
                <w:szCs w:val="20"/>
              </w:rPr>
              <w:t>Veiktie aprēķini un pieņēmumi, kas izmantoti aprēķiniem</w:t>
            </w:r>
          </w:p>
          <w:p w14:paraId="4EA6C19C" w14:textId="0590625B" w:rsidR="00196077" w:rsidRPr="000E5A53" w:rsidRDefault="00196077" w:rsidP="00054E88">
            <w:pPr>
              <w:jc w:val="both"/>
              <w:rPr>
                <w:rFonts w:ascii="Times New Roman" w:hAnsi="Times New Roman" w:cs="Times New Roman"/>
                <w:sz w:val="20"/>
                <w:szCs w:val="20"/>
              </w:rPr>
            </w:pPr>
            <w:r w:rsidRPr="000E5A53">
              <w:rPr>
                <w:rFonts w:ascii="Times New Roman" w:hAnsi="Times New Roman" w:cs="Times New Roman"/>
                <w:sz w:val="20"/>
                <w:szCs w:val="20"/>
              </w:rPr>
              <w:t xml:space="preserve">Sasniedzamā vērtība noteikta, balstoties uz </w:t>
            </w:r>
            <w:r w:rsidR="002403DE" w:rsidRPr="000E5A53">
              <w:rPr>
                <w:rFonts w:ascii="Times New Roman" w:hAnsi="Times New Roman" w:cs="Times New Roman"/>
                <w:sz w:val="20"/>
                <w:szCs w:val="20"/>
              </w:rPr>
              <w:t xml:space="preserve">4.3.4.3. </w:t>
            </w:r>
            <w:r w:rsidRPr="00A25498">
              <w:rPr>
                <w:rFonts w:ascii="Times New Roman" w:hAnsi="Times New Roman" w:cs="Times New Roman"/>
                <w:sz w:val="20"/>
                <w:szCs w:val="20"/>
              </w:rPr>
              <w:t xml:space="preserve">pasākuma ietvaros plānoto izvērtējumu skaitu un tam paredzēto finansējumu (t.i., </w:t>
            </w:r>
            <w:r w:rsidR="004661D5" w:rsidRPr="00A25498">
              <w:rPr>
                <w:rFonts w:ascii="Times New Roman" w:hAnsi="Times New Roman" w:cs="Times New Roman"/>
                <w:sz w:val="20"/>
                <w:szCs w:val="20"/>
              </w:rPr>
              <w:t xml:space="preserve">1 832 998 </w:t>
            </w:r>
            <w:proofErr w:type="spellStart"/>
            <w:r w:rsidRPr="00A25498">
              <w:rPr>
                <w:rFonts w:ascii="Times New Roman" w:hAnsi="Times New Roman" w:cs="Times New Roman"/>
                <w:i/>
                <w:iCs/>
                <w:sz w:val="20"/>
                <w:szCs w:val="20"/>
              </w:rPr>
              <w:t>euro</w:t>
            </w:r>
            <w:proofErr w:type="spellEnd"/>
            <w:r w:rsidRPr="00A25498">
              <w:rPr>
                <w:rFonts w:ascii="Times New Roman" w:hAnsi="Times New Roman" w:cs="Times New Roman"/>
                <w:sz w:val="20"/>
                <w:szCs w:val="20"/>
              </w:rPr>
              <w:t xml:space="preserve">). </w:t>
            </w:r>
            <w:r w:rsidR="002403DE" w:rsidRPr="00A25498">
              <w:rPr>
                <w:rFonts w:ascii="Times New Roman" w:hAnsi="Times New Roman" w:cs="Times New Roman"/>
                <w:sz w:val="20"/>
                <w:szCs w:val="20"/>
              </w:rPr>
              <w:t>4.3.4.3. pasākuma p</w:t>
            </w:r>
            <w:r w:rsidRPr="00A25498">
              <w:rPr>
                <w:rFonts w:ascii="Times New Roman" w:hAnsi="Times New Roman" w:cs="Times New Roman"/>
                <w:sz w:val="20"/>
                <w:szCs w:val="20"/>
              </w:rPr>
              <w:t xml:space="preserve">rojekta ietvaros kopumā plānots veikt 15 </w:t>
            </w:r>
            <w:proofErr w:type="spellStart"/>
            <w:r w:rsidRPr="00A25498">
              <w:rPr>
                <w:rFonts w:ascii="Times New Roman" w:hAnsi="Times New Roman" w:cs="Times New Roman"/>
                <w:sz w:val="20"/>
                <w:szCs w:val="20"/>
              </w:rPr>
              <w:t>izvērtējumus</w:t>
            </w:r>
            <w:proofErr w:type="spellEnd"/>
            <w:r w:rsidR="009665F1" w:rsidRPr="00A25498">
              <w:rPr>
                <w:rFonts w:ascii="Times New Roman" w:hAnsi="Times New Roman" w:cs="Times New Roman"/>
                <w:sz w:val="20"/>
                <w:szCs w:val="20"/>
              </w:rPr>
              <w:t xml:space="preserve"> (atkarībā no sarežģītības pakāpes un iesaistītajām pusēm, viena pētījuma izmaksas var sastādīt indikatīvi 100</w:t>
            </w:r>
            <w:r w:rsidR="006E031B" w:rsidRPr="00A25498">
              <w:rPr>
                <w:rFonts w:ascii="Times New Roman" w:hAnsi="Times New Roman" w:cs="Times New Roman"/>
                <w:sz w:val="20"/>
                <w:szCs w:val="20"/>
              </w:rPr>
              <w:t> </w:t>
            </w:r>
            <w:r w:rsidR="009665F1" w:rsidRPr="00A25498">
              <w:rPr>
                <w:rFonts w:ascii="Times New Roman" w:hAnsi="Times New Roman" w:cs="Times New Roman"/>
                <w:sz w:val="20"/>
                <w:szCs w:val="20"/>
              </w:rPr>
              <w:t xml:space="preserve">000 </w:t>
            </w:r>
            <w:proofErr w:type="spellStart"/>
            <w:r w:rsidR="009665F1" w:rsidRPr="00A25498">
              <w:rPr>
                <w:rFonts w:ascii="Times New Roman" w:hAnsi="Times New Roman" w:cs="Times New Roman"/>
                <w:i/>
                <w:iCs/>
                <w:sz w:val="20"/>
                <w:szCs w:val="20"/>
              </w:rPr>
              <w:t>euro</w:t>
            </w:r>
            <w:proofErr w:type="spellEnd"/>
            <w:r w:rsidR="009665F1" w:rsidRPr="00A25498">
              <w:rPr>
                <w:rFonts w:ascii="Times New Roman" w:hAnsi="Times New Roman" w:cs="Times New Roman"/>
                <w:i/>
                <w:iCs/>
                <w:sz w:val="20"/>
                <w:szCs w:val="20"/>
              </w:rPr>
              <w:t>,</w:t>
            </w:r>
            <w:r w:rsidR="009665F1" w:rsidRPr="00A25498">
              <w:rPr>
                <w:rFonts w:ascii="Times New Roman" w:hAnsi="Times New Roman" w:cs="Times New Roman"/>
                <w:sz w:val="20"/>
                <w:szCs w:val="20"/>
              </w:rPr>
              <w:t xml:space="preserve"> savukārt OECD zinātnisk</w:t>
            </w:r>
            <w:r w:rsidR="00865846" w:rsidRPr="00A25498">
              <w:rPr>
                <w:rFonts w:ascii="Times New Roman" w:hAnsi="Times New Roman" w:cs="Times New Roman"/>
                <w:sz w:val="20"/>
                <w:szCs w:val="20"/>
              </w:rPr>
              <w:t>ā</w:t>
            </w:r>
            <w:r w:rsidR="009665F1" w:rsidRPr="00A25498">
              <w:rPr>
                <w:rFonts w:ascii="Times New Roman" w:hAnsi="Times New Roman" w:cs="Times New Roman"/>
                <w:sz w:val="20"/>
                <w:szCs w:val="20"/>
              </w:rPr>
              <w:t xml:space="preserve"> pētījuma izmaksas indikatīvi 270</w:t>
            </w:r>
            <w:r w:rsidR="006E031B" w:rsidRPr="00A25498">
              <w:rPr>
                <w:rFonts w:ascii="Times New Roman" w:hAnsi="Times New Roman" w:cs="Times New Roman"/>
                <w:sz w:val="20"/>
                <w:szCs w:val="20"/>
              </w:rPr>
              <w:t> </w:t>
            </w:r>
            <w:r w:rsidR="009665F1" w:rsidRPr="00A25498">
              <w:rPr>
                <w:rFonts w:ascii="Times New Roman" w:hAnsi="Times New Roman" w:cs="Times New Roman"/>
                <w:sz w:val="20"/>
                <w:szCs w:val="20"/>
              </w:rPr>
              <w:t xml:space="preserve">000 </w:t>
            </w:r>
            <w:proofErr w:type="spellStart"/>
            <w:r w:rsidR="009665F1" w:rsidRPr="00A25498">
              <w:rPr>
                <w:rFonts w:ascii="Times New Roman" w:hAnsi="Times New Roman" w:cs="Times New Roman"/>
                <w:i/>
                <w:iCs/>
                <w:sz w:val="20"/>
                <w:szCs w:val="20"/>
              </w:rPr>
              <w:t>euro</w:t>
            </w:r>
            <w:proofErr w:type="spellEnd"/>
            <w:r w:rsidR="009665F1" w:rsidRPr="00A25498">
              <w:rPr>
                <w:rFonts w:ascii="Times New Roman" w:hAnsi="Times New Roman" w:cs="Times New Roman"/>
                <w:sz w:val="20"/>
                <w:szCs w:val="20"/>
              </w:rPr>
              <w:t>)</w:t>
            </w:r>
            <w:r w:rsidRPr="00A25498">
              <w:rPr>
                <w:rFonts w:ascii="Times New Roman" w:hAnsi="Times New Roman" w:cs="Times New Roman"/>
                <w:sz w:val="20"/>
                <w:szCs w:val="20"/>
              </w:rPr>
              <w:t xml:space="preserve"> t.sk</w:t>
            </w:r>
            <w:r w:rsidR="0015227C" w:rsidRPr="00A25498">
              <w:rPr>
                <w:rFonts w:ascii="Times New Roman" w:hAnsi="Times New Roman" w:cs="Times New Roman"/>
                <w:sz w:val="20"/>
                <w:szCs w:val="20"/>
              </w:rPr>
              <w:t>.</w:t>
            </w:r>
            <w:r w:rsidRPr="00A25498">
              <w:rPr>
                <w:rFonts w:ascii="Times New Roman" w:hAnsi="Times New Roman" w:cs="Times New Roman"/>
                <w:sz w:val="20"/>
                <w:szCs w:val="20"/>
              </w:rPr>
              <w:t xml:space="preserve"> par nodarbinātības, starpnozaru sadarbības, publisko pakalpojumu pieejamības, darba tiesību un darba aizsardzības, nabadzības un sociālās atstumtības mazināšanas un sociālās palīdzības jomu. Tāpat plānots aktualizēt iztikas minimuma patēriņa preču un pakalpojumu grozus un/vai metodoloģijas u.tml.</w:t>
            </w:r>
          </w:p>
          <w:p w14:paraId="6E5E5FD3" w14:textId="77777777" w:rsidR="00196077" w:rsidRPr="000E5A53" w:rsidRDefault="00196077" w:rsidP="00054E88">
            <w:pPr>
              <w:jc w:val="both"/>
              <w:rPr>
                <w:rFonts w:ascii="Times New Roman" w:hAnsi="Times New Roman" w:cs="Times New Roman"/>
                <w:sz w:val="20"/>
                <w:szCs w:val="20"/>
              </w:rPr>
            </w:pPr>
          </w:p>
          <w:p w14:paraId="152A0172" w14:textId="6BC577AF" w:rsidR="00196077" w:rsidRDefault="00DD4FC4" w:rsidP="00C83C02">
            <w:pPr>
              <w:jc w:val="both"/>
              <w:rPr>
                <w:rFonts w:ascii="Times New Roman" w:hAnsi="Times New Roman" w:cs="Times New Roman"/>
                <w:sz w:val="20"/>
                <w:szCs w:val="20"/>
              </w:rPr>
            </w:pPr>
            <w:r w:rsidRPr="00A25498">
              <w:rPr>
                <w:rFonts w:ascii="Times New Roman" w:hAnsi="Times New Roman" w:cs="Times New Roman"/>
                <w:sz w:val="20"/>
                <w:szCs w:val="20"/>
              </w:rPr>
              <w:t>S</w:t>
            </w:r>
            <w:r w:rsidR="00196077" w:rsidRPr="00A25498">
              <w:rPr>
                <w:rFonts w:ascii="Times New Roman" w:hAnsi="Times New Roman" w:cs="Times New Roman"/>
                <w:sz w:val="20"/>
                <w:szCs w:val="20"/>
              </w:rPr>
              <w:t xml:space="preserve">tarpposma vērtība </w:t>
            </w:r>
            <w:r w:rsidRPr="00A25498">
              <w:rPr>
                <w:rFonts w:ascii="Times New Roman" w:hAnsi="Times New Roman" w:cs="Times New Roman"/>
                <w:sz w:val="20"/>
                <w:szCs w:val="20"/>
              </w:rPr>
              <w:t xml:space="preserve">līdz </w:t>
            </w:r>
            <w:r w:rsidR="00651CE8">
              <w:rPr>
                <w:rFonts w:ascii="Times New Roman" w:hAnsi="Times New Roman" w:cs="Times New Roman"/>
                <w:sz w:val="20"/>
                <w:szCs w:val="20"/>
              </w:rPr>
              <w:t>31.12.</w:t>
            </w:r>
            <w:r w:rsidRPr="00A25498">
              <w:rPr>
                <w:rFonts w:ascii="Times New Roman" w:hAnsi="Times New Roman" w:cs="Times New Roman"/>
                <w:sz w:val="20"/>
                <w:szCs w:val="20"/>
              </w:rPr>
              <w:t>2024.</w:t>
            </w:r>
            <w:r w:rsidR="009A1760">
              <w:rPr>
                <w:rFonts w:ascii="Times New Roman" w:hAnsi="Times New Roman" w:cs="Times New Roman"/>
                <w:sz w:val="20"/>
                <w:szCs w:val="20"/>
              </w:rPr>
              <w:t xml:space="preserve"> </w:t>
            </w:r>
            <w:r w:rsidR="009A1760" w:rsidRPr="009A1760">
              <w:rPr>
                <w:rFonts w:ascii="Times New Roman" w:hAnsi="Times New Roman" w:cs="Times New Roman"/>
                <w:sz w:val="20"/>
                <w:szCs w:val="20"/>
              </w:rPr>
              <w:t>tika noteikta balstoties uz pieņēmumiem par 4.3.4.3. pasākuma projekta atlases uzsākšanu un līguma par projekta īstenošanu noslēgšanas laiku.</w:t>
            </w:r>
            <w:r w:rsidR="00F53215">
              <w:rPr>
                <w:rFonts w:ascii="Times New Roman" w:hAnsi="Times New Roman" w:cs="Times New Roman"/>
                <w:sz w:val="20"/>
                <w:szCs w:val="20"/>
              </w:rPr>
              <w:t xml:space="preserve"> </w:t>
            </w:r>
            <w:r w:rsidRPr="00A25498">
              <w:rPr>
                <w:rFonts w:ascii="Times New Roman" w:hAnsi="Times New Roman" w:cs="Times New Roman"/>
                <w:sz w:val="20"/>
                <w:szCs w:val="20"/>
              </w:rPr>
              <w:t>Atti</w:t>
            </w:r>
            <w:r w:rsidR="00F61028" w:rsidRPr="00A25498">
              <w:rPr>
                <w:rFonts w:ascii="Times New Roman" w:hAnsi="Times New Roman" w:cs="Times New Roman"/>
                <w:sz w:val="20"/>
                <w:szCs w:val="20"/>
              </w:rPr>
              <w:t>e</w:t>
            </w:r>
            <w:r w:rsidRPr="00A25498">
              <w:rPr>
                <w:rFonts w:ascii="Times New Roman" w:hAnsi="Times New Roman" w:cs="Times New Roman"/>
                <w:sz w:val="20"/>
                <w:szCs w:val="20"/>
              </w:rPr>
              <w:t xml:space="preserve">cīgi plānots, ka līdz </w:t>
            </w:r>
            <w:r w:rsidR="00651CE8">
              <w:rPr>
                <w:rFonts w:ascii="Times New Roman" w:hAnsi="Times New Roman" w:cs="Times New Roman"/>
                <w:sz w:val="20"/>
                <w:szCs w:val="20"/>
              </w:rPr>
              <w:t>31.12.</w:t>
            </w:r>
            <w:r w:rsidRPr="00A25498">
              <w:rPr>
                <w:rFonts w:ascii="Times New Roman" w:hAnsi="Times New Roman" w:cs="Times New Roman"/>
                <w:sz w:val="20"/>
                <w:szCs w:val="20"/>
              </w:rPr>
              <w:t>2024.</w:t>
            </w:r>
            <w:r w:rsidR="00BD2F49" w:rsidRPr="00A25498">
              <w:rPr>
                <w:rFonts w:ascii="Times New Roman" w:hAnsi="Times New Roman" w:cs="Times New Roman"/>
                <w:sz w:val="20"/>
                <w:szCs w:val="20"/>
              </w:rPr>
              <w:t xml:space="preserve"> </w:t>
            </w:r>
            <w:r w:rsidRPr="00A25498">
              <w:rPr>
                <w:rFonts w:ascii="Times New Roman" w:hAnsi="Times New Roman" w:cs="Times New Roman"/>
                <w:sz w:val="20"/>
                <w:szCs w:val="20"/>
              </w:rPr>
              <w:t xml:space="preserve">tiks uzsākti </w:t>
            </w:r>
            <w:r w:rsidR="00F53215">
              <w:rPr>
                <w:rFonts w:ascii="Times New Roman" w:hAnsi="Times New Roman" w:cs="Times New Roman"/>
                <w:sz w:val="20"/>
                <w:szCs w:val="20"/>
              </w:rPr>
              <w:t>3</w:t>
            </w:r>
            <w:r w:rsidRPr="00A25498">
              <w:rPr>
                <w:rFonts w:ascii="Times New Roman" w:hAnsi="Times New Roman" w:cs="Times New Roman"/>
                <w:sz w:val="20"/>
                <w:szCs w:val="20"/>
              </w:rPr>
              <w:t xml:space="preserve"> izvērtējumi (</w:t>
            </w:r>
            <w:r w:rsidR="00CB0916" w:rsidRPr="00A25498">
              <w:rPr>
                <w:rFonts w:ascii="Times New Roman" w:hAnsi="Times New Roman" w:cs="Times New Roman"/>
                <w:sz w:val="20"/>
                <w:szCs w:val="20"/>
              </w:rPr>
              <w:t>t.i., noslēgti</w:t>
            </w:r>
            <w:r w:rsidRPr="00A25498">
              <w:rPr>
                <w:rFonts w:ascii="Times New Roman" w:hAnsi="Times New Roman" w:cs="Times New Roman"/>
                <w:sz w:val="20"/>
                <w:szCs w:val="20"/>
              </w:rPr>
              <w:t xml:space="preserve"> iepirkum</w:t>
            </w:r>
            <w:r w:rsidR="00CB0916" w:rsidRPr="00A25498">
              <w:rPr>
                <w:rFonts w:ascii="Times New Roman" w:hAnsi="Times New Roman" w:cs="Times New Roman"/>
                <w:sz w:val="20"/>
                <w:szCs w:val="20"/>
              </w:rPr>
              <w:t>u līgumi</w:t>
            </w:r>
            <w:r w:rsidRPr="00A25498">
              <w:rPr>
                <w:rFonts w:ascii="Times New Roman" w:hAnsi="Times New Roman" w:cs="Times New Roman"/>
                <w:sz w:val="20"/>
                <w:szCs w:val="20"/>
              </w:rPr>
              <w:t xml:space="preserve">).  Sākot ar 2025. gadu </w:t>
            </w:r>
            <w:r w:rsidR="00BD2F49" w:rsidRPr="00A25498">
              <w:rPr>
                <w:rFonts w:ascii="Times New Roman" w:hAnsi="Times New Roman" w:cs="Times New Roman"/>
                <w:sz w:val="20"/>
                <w:szCs w:val="20"/>
              </w:rPr>
              <w:t xml:space="preserve">katru gadu </w:t>
            </w:r>
            <w:r w:rsidRPr="00A25498">
              <w:rPr>
                <w:rFonts w:ascii="Times New Roman" w:hAnsi="Times New Roman" w:cs="Times New Roman"/>
                <w:sz w:val="20"/>
                <w:szCs w:val="20"/>
              </w:rPr>
              <w:t xml:space="preserve">tiks veikti </w:t>
            </w:r>
            <w:r w:rsidR="00196077" w:rsidRPr="00A25498">
              <w:rPr>
                <w:rFonts w:ascii="Times New Roman" w:hAnsi="Times New Roman" w:cs="Times New Roman"/>
                <w:sz w:val="20"/>
                <w:szCs w:val="20"/>
              </w:rPr>
              <w:t xml:space="preserve">2 </w:t>
            </w:r>
            <w:r w:rsidRPr="00A25498">
              <w:rPr>
                <w:rFonts w:ascii="Times New Roman" w:hAnsi="Times New Roman" w:cs="Times New Roman"/>
                <w:sz w:val="20"/>
                <w:szCs w:val="20"/>
              </w:rPr>
              <w:t xml:space="preserve">– 3 </w:t>
            </w:r>
            <w:r w:rsidR="00196077" w:rsidRPr="00A25498">
              <w:rPr>
                <w:rFonts w:ascii="Times New Roman" w:hAnsi="Times New Roman" w:cs="Times New Roman"/>
                <w:sz w:val="20"/>
                <w:szCs w:val="20"/>
              </w:rPr>
              <w:t>izvērtējum</w:t>
            </w:r>
            <w:r w:rsidRPr="00A25498">
              <w:rPr>
                <w:rFonts w:ascii="Times New Roman" w:hAnsi="Times New Roman" w:cs="Times New Roman"/>
                <w:sz w:val="20"/>
                <w:szCs w:val="20"/>
              </w:rPr>
              <w:t xml:space="preserve">i </w:t>
            </w:r>
            <w:r w:rsidR="00CB0916" w:rsidRPr="00A25498">
              <w:rPr>
                <w:rFonts w:ascii="Times New Roman" w:hAnsi="Times New Roman" w:cs="Times New Roman"/>
                <w:sz w:val="20"/>
                <w:szCs w:val="20"/>
              </w:rPr>
              <w:t xml:space="preserve">vidēji </w:t>
            </w:r>
            <w:r w:rsidR="00196077" w:rsidRPr="00A25498">
              <w:rPr>
                <w:rFonts w:ascii="Times New Roman" w:hAnsi="Times New Roman" w:cs="Times New Roman"/>
                <w:sz w:val="20"/>
                <w:szCs w:val="20"/>
              </w:rPr>
              <w:t>gadā</w:t>
            </w:r>
            <w:r w:rsidR="00BD2F49" w:rsidRPr="00A25498">
              <w:rPr>
                <w:rFonts w:ascii="Times New Roman" w:hAnsi="Times New Roman" w:cs="Times New Roman"/>
                <w:sz w:val="20"/>
                <w:szCs w:val="20"/>
              </w:rPr>
              <w:t>.</w:t>
            </w:r>
          </w:p>
          <w:p w14:paraId="6575EF89" w14:textId="05CC9984" w:rsidR="003A2C2C" w:rsidRPr="000E5A53" w:rsidRDefault="003A2C2C" w:rsidP="00C83C02">
            <w:pPr>
              <w:jc w:val="both"/>
              <w:rPr>
                <w:rFonts w:ascii="Times New Roman" w:hAnsi="Times New Roman" w:cs="Times New Roman"/>
                <w:sz w:val="20"/>
                <w:szCs w:val="20"/>
              </w:rPr>
            </w:pPr>
          </w:p>
        </w:tc>
      </w:tr>
      <w:tr w:rsidR="00196077" w:rsidRPr="004D793F" w14:paraId="22AD6D2E" w14:textId="77777777" w:rsidTr="00241B4E">
        <w:tc>
          <w:tcPr>
            <w:tcW w:w="1995" w:type="dxa"/>
            <w:vMerge/>
          </w:tcPr>
          <w:p w14:paraId="78A48019" w14:textId="77777777" w:rsidR="00196077" w:rsidRPr="003247C6" w:rsidRDefault="00196077" w:rsidP="00054E88">
            <w:pPr>
              <w:rPr>
                <w:rFonts w:ascii="Times New Roman" w:hAnsi="Times New Roman" w:cs="Times New Roman"/>
                <w:b/>
                <w:sz w:val="20"/>
                <w:szCs w:val="20"/>
              </w:rPr>
            </w:pPr>
          </w:p>
        </w:tc>
        <w:tc>
          <w:tcPr>
            <w:tcW w:w="7639" w:type="dxa"/>
          </w:tcPr>
          <w:p w14:paraId="59D32CB3" w14:textId="77777777" w:rsidR="00196077" w:rsidRPr="003247C6" w:rsidRDefault="00196077" w:rsidP="00054E88">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1566C558" w14:textId="1F1F0831" w:rsidR="00196077" w:rsidRPr="003247C6" w:rsidRDefault="00196077" w:rsidP="00054E88">
            <w:pPr>
              <w:jc w:val="both"/>
              <w:rPr>
                <w:rFonts w:ascii="Times New Roman" w:hAnsi="Times New Roman" w:cs="Times New Roman"/>
                <w:sz w:val="20"/>
                <w:szCs w:val="20"/>
              </w:rPr>
            </w:pPr>
            <w:r w:rsidRPr="003247C6">
              <w:rPr>
                <w:rFonts w:ascii="Times New Roman" w:hAnsi="Times New Roman" w:cs="Times New Roman"/>
                <w:sz w:val="20"/>
                <w:szCs w:val="20"/>
              </w:rPr>
              <w:t xml:space="preserve">Pasākuma ietvaros veiktie izvērtējumi nodrošinās kvalitatīvu, aktuālu, objektīvu un neatkarīgu pierādījumu bāzi iekļaujoša darba tirgus, modernas sociālās drošības un nabadzības un sociālās atstumtības mazināšanas politikas un atbalsta pasākumu plānošanai, kā arī ieguldīto resursu efektivitātes un lietderības </w:t>
            </w:r>
            <w:r w:rsidR="00A67805" w:rsidRPr="003247C6">
              <w:rPr>
                <w:rFonts w:ascii="Times New Roman" w:hAnsi="Times New Roman" w:cs="Times New Roman"/>
                <w:sz w:val="20"/>
                <w:szCs w:val="20"/>
              </w:rPr>
              <w:t>novērtēšanai</w:t>
            </w:r>
            <w:r w:rsidRPr="003247C6">
              <w:rPr>
                <w:rFonts w:ascii="Times New Roman" w:hAnsi="Times New Roman" w:cs="Times New Roman"/>
                <w:sz w:val="20"/>
                <w:szCs w:val="20"/>
              </w:rPr>
              <w:t xml:space="preserve"> un sniegtā atbalsta ietekmes uz mērķa grupu analīzei.</w:t>
            </w:r>
          </w:p>
        </w:tc>
      </w:tr>
      <w:tr w:rsidR="00196077" w:rsidRPr="004D793F" w14:paraId="2E18A30D" w14:textId="77777777" w:rsidTr="00241B4E">
        <w:tc>
          <w:tcPr>
            <w:tcW w:w="1995" w:type="dxa"/>
            <w:vMerge/>
          </w:tcPr>
          <w:p w14:paraId="724237A1" w14:textId="77777777" w:rsidR="00196077" w:rsidRPr="003247C6" w:rsidRDefault="00196077" w:rsidP="00054E88">
            <w:pPr>
              <w:rPr>
                <w:rFonts w:ascii="Times New Roman" w:hAnsi="Times New Roman" w:cs="Times New Roman"/>
                <w:b/>
                <w:sz w:val="20"/>
                <w:szCs w:val="20"/>
              </w:rPr>
            </w:pPr>
          </w:p>
        </w:tc>
        <w:tc>
          <w:tcPr>
            <w:tcW w:w="7639" w:type="dxa"/>
          </w:tcPr>
          <w:p w14:paraId="715D04FC" w14:textId="77777777" w:rsidR="00196077" w:rsidRPr="003247C6" w:rsidRDefault="00196077" w:rsidP="00054E88">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18952E29" w14:textId="77777777" w:rsidR="00196077" w:rsidRPr="003247C6" w:rsidRDefault="00196077" w:rsidP="00054E88">
            <w:pPr>
              <w:jc w:val="both"/>
              <w:rPr>
                <w:rFonts w:ascii="Times New Roman" w:hAnsi="Times New Roman" w:cs="Times New Roman"/>
                <w:sz w:val="20"/>
                <w:szCs w:val="20"/>
              </w:rPr>
            </w:pPr>
            <w:r w:rsidRPr="003247C6">
              <w:rPr>
                <w:rFonts w:ascii="Times New Roman" w:hAnsi="Times New Roman" w:cs="Times New Roman"/>
                <w:sz w:val="20"/>
                <w:szCs w:val="20"/>
              </w:rPr>
              <w:t>Pastāv risks, ka iesniegtie izvērtējumu nodevumi nebūs pietiekamā kvalitātē, kas savukārt var ietekmēt sekmīgu pasākuma īstenošanu noteiktajā laikā un atbilstoši izvirzītajam mērķim. Riska mazināšanai tiks pastiprināts projekta īstenošanas personāla darbs ar pakalpojuma sniedzējiem regulārai izvērtējumu izstrādes kvalitātes uzraudzībai.</w:t>
            </w:r>
          </w:p>
        </w:tc>
      </w:tr>
      <w:tr w:rsidR="00196077" w:rsidRPr="004D793F" w14:paraId="3C114696" w14:textId="77777777" w:rsidTr="00241B4E">
        <w:tc>
          <w:tcPr>
            <w:tcW w:w="1995" w:type="dxa"/>
          </w:tcPr>
          <w:p w14:paraId="0234007E" w14:textId="77777777" w:rsidR="00196077" w:rsidRPr="004D793F" w:rsidRDefault="00196077" w:rsidP="00054E88">
            <w:pPr>
              <w:rPr>
                <w:rFonts w:ascii="Times New Roman" w:hAnsi="Times New Roman" w:cs="Times New Roman"/>
                <w:sz w:val="20"/>
                <w:szCs w:val="20"/>
              </w:rPr>
            </w:pPr>
            <w:r w:rsidRPr="004D793F">
              <w:rPr>
                <w:rFonts w:ascii="Times New Roman" w:hAnsi="Times New Roman" w:cs="Times New Roman"/>
                <w:b/>
                <w:sz w:val="20"/>
                <w:szCs w:val="20"/>
              </w:rPr>
              <w:lastRenderedPageBreak/>
              <w:t xml:space="preserve">Rādītāja sasniegšana </w:t>
            </w:r>
          </w:p>
          <w:p w14:paraId="2003A24A" w14:textId="77777777" w:rsidR="00196077" w:rsidRPr="004D793F" w:rsidRDefault="00196077" w:rsidP="00054E88">
            <w:pPr>
              <w:ind w:firstLine="720"/>
              <w:rPr>
                <w:rFonts w:ascii="Times New Roman" w:hAnsi="Times New Roman" w:cs="Times New Roman"/>
                <w:b/>
                <w:sz w:val="20"/>
                <w:szCs w:val="20"/>
              </w:rPr>
            </w:pPr>
          </w:p>
        </w:tc>
        <w:tc>
          <w:tcPr>
            <w:tcW w:w="7639" w:type="dxa"/>
          </w:tcPr>
          <w:p w14:paraId="4675B36C" w14:textId="6006AF85" w:rsidR="00196077" w:rsidRPr="003247C6" w:rsidRDefault="00196077" w:rsidP="00054E88">
            <w:pPr>
              <w:jc w:val="both"/>
              <w:rPr>
                <w:rFonts w:ascii="Times New Roman" w:hAnsi="Times New Roman" w:cs="Times New Roman"/>
                <w:sz w:val="20"/>
                <w:szCs w:val="20"/>
              </w:rPr>
            </w:pPr>
            <w:r w:rsidRPr="004D793F">
              <w:rPr>
                <w:rFonts w:ascii="Times New Roman" w:hAnsi="Times New Roman" w:cs="Times New Roman"/>
                <w:sz w:val="20"/>
                <w:szCs w:val="20"/>
              </w:rPr>
              <w:t xml:space="preserve">Rādītājs tiks uzskatīts par sasniegtu, kad tiks </w:t>
            </w:r>
            <w:r w:rsidR="006C7ACF" w:rsidRPr="004D793F">
              <w:rPr>
                <w:rFonts w:ascii="Times New Roman" w:hAnsi="Times New Roman" w:cs="Times New Roman"/>
                <w:sz w:val="20"/>
                <w:szCs w:val="20"/>
              </w:rPr>
              <w:t xml:space="preserve">noslēgts iepirkuma līgums ar </w:t>
            </w:r>
            <w:r w:rsidRPr="004D793F">
              <w:rPr>
                <w:rFonts w:ascii="Times New Roman" w:hAnsi="Times New Roman" w:cs="Times New Roman"/>
                <w:sz w:val="20"/>
                <w:szCs w:val="20"/>
              </w:rPr>
              <w:t>izvērtējum</w:t>
            </w:r>
            <w:r w:rsidRPr="003247C6">
              <w:rPr>
                <w:rFonts w:ascii="Times New Roman" w:hAnsi="Times New Roman" w:cs="Times New Roman"/>
                <w:sz w:val="20"/>
                <w:szCs w:val="20"/>
              </w:rPr>
              <w:t xml:space="preserve">u </w:t>
            </w:r>
            <w:r w:rsidR="00B363DC" w:rsidRPr="003247C6">
              <w:rPr>
                <w:rFonts w:ascii="Times New Roman" w:hAnsi="Times New Roman" w:cs="Times New Roman"/>
                <w:sz w:val="20"/>
                <w:szCs w:val="20"/>
              </w:rPr>
              <w:t>veicējiem</w:t>
            </w:r>
            <w:r w:rsidRPr="003247C6">
              <w:rPr>
                <w:rFonts w:ascii="Times New Roman" w:hAnsi="Times New Roman" w:cs="Times New Roman"/>
                <w:sz w:val="20"/>
                <w:szCs w:val="20"/>
              </w:rPr>
              <w:t xml:space="preserve"> par izvērtējumu veikšanu.</w:t>
            </w:r>
          </w:p>
          <w:p w14:paraId="2C710C1B" w14:textId="77777777" w:rsidR="00196077" w:rsidRPr="003247C6" w:rsidRDefault="00196077" w:rsidP="00054E88">
            <w:pPr>
              <w:jc w:val="both"/>
              <w:rPr>
                <w:rFonts w:ascii="Times New Roman" w:hAnsi="Times New Roman" w:cs="Times New Roman"/>
                <w:sz w:val="20"/>
                <w:szCs w:val="20"/>
              </w:rPr>
            </w:pPr>
          </w:p>
          <w:p w14:paraId="07EA216F" w14:textId="77777777" w:rsidR="00196077" w:rsidRPr="003247C6" w:rsidRDefault="00196077" w:rsidP="00054E88">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 (projekta daļa).</w:t>
            </w:r>
          </w:p>
        </w:tc>
      </w:tr>
    </w:tbl>
    <w:p w14:paraId="5C196786" w14:textId="77777777" w:rsidR="00241B4E" w:rsidRDefault="00241B4E" w:rsidP="00241B4E">
      <w:pPr>
        <w:spacing w:after="0" w:line="240" w:lineRule="auto"/>
        <w:rPr>
          <w:rFonts w:ascii="Times New Roman" w:hAnsi="Times New Roman" w:cs="Times New Roman"/>
          <w:sz w:val="20"/>
          <w:szCs w:val="20"/>
        </w:rPr>
      </w:pPr>
    </w:p>
    <w:p w14:paraId="6B839F06" w14:textId="77777777" w:rsidR="00A267C1" w:rsidRPr="002E52D3" w:rsidRDefault="00A267C1" w:rsidP="00241B4E">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103FAB" w:rsidRPr="004D793F" w14:paraId="34B7DD1F" w14:textId="77777777" w:rsidTr="00241B4E">
        <w:tc>
          <w:tcPr>
            <w:tcW w:w="1995" w:type="dxa"/>
            <w:shd w:val="clear" w:color="auto" w:fill="FBE4D5" w:themeFill="accent2" w:themeFillTint="33"/>
          </w:tcPr>
          <w:p w14:paraId="0B35337B" w14:textId="77777777" w:rsidR="00103FAB" w:rsidRPr="004D793F" w:rsidRDefault="00103FAB" w:rsidP="00F86472">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FBE4D5" w:themeFill="accent2" w:themeFillTint="33"/>
          </w:tcPr>
          <w:p w14:paraId="1304A843" w14:textId="5A0DF068" w:rsidR="00103FAB" w:rsidRPr="004D793F" w:rsidRDefault="00103FAB" w:rsidP="00F86472">
            <w:pPr>
              <w:rPr>
                <w:rFonts w:ascii="Times New Roman" w:hAnsi="Times New Roman" w:cs="Times New Roman"/>
                <w:sz w:val="20"/>
                <w:szCs w:val="20"/>
              </w:rPr>
            </w:pPr>
            <w:r w:rsidRPr="004D793F">
              <w:rPr>
                <w:rFonts w:ascii="Times New Roman" w:hAnsi="Times New Roman" w:cs="Times New Roman"/>
                <w:b/>
                <w:sz w:val="20"/>
                <w:szCs w:val="20"/>
              </w:rPr>
              <w:t>r.4.3.4.a</w:t>
            </w:r>
          </w:p>
        </w:tc>
      </w:tr>
      <w:tr w:rsidR="00103FAB" w:rsidRPr="004D793F" w14:paraId="4947CFBE" w14:textId="77777777" w:rsidTr="00241B4E">
        <w:tc>
          <w:tcPr>
            <w:tcW w:w="1995" w:type="dxa"/>
          </w:tcPr>
          <w:p w14:paraId="0CAAAC61" w14:textId="77777777" w:rsidR="00103FAB" w:rsidRPr="004D793F" w:rsidRDefault="00103FAB" w:rsidP="00F86472">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0AA3CEF9" w14:textId="14B9370D" w:rsidR="00F80035" w:rsidRPr="004D793F" w:rsidRDefault="00103FAB" w:rsidP="00CC1256">
            <w:pPr>
              <w:jc w:val="both"/>
              <w:rPr>
                <w:rFonts w:ascii="Times New Roman" w:hAnsi="Times New Roman" w:cs="Times New Roman"/>
                <w:b/>
                <w:sz w:val="20"/>
                <w:szCs w:val="20"/>
              </w:rPr>
            </w:pPr>
            <w:r w:rsidRPr="004D793F">
              <w:rPr>
                <w:rFonts w:ascii="Times New Roman" w:hAnsi="Times New Roman" w:cs="Times New Roman"/>
                <w:b/>
                <w:sz w:val="20"/>
                <w:szCs w:val="20"/>
              </w:rPr>
              <w:t>NVO skait</w:t>
            </w:r>
            <w:r w:rsidR="00CC1256" w:rsidRPr="004D793F">
              <w:rPr>
                <w:rFonts w:ascii="Times New Roman" w:hAnsi="Times New Roman" w:cs="Times New Roman"/>
                <w:b/>
                <w:sz w:val="20"/>
                <w:szCs w:val="20"/>
              </w:rPr>
              <w:t>s</w:t>
            </w:r>
            <w:r w:rsidRPr="004D793F">
              <w:rPr>
                <w:rFonts w:ascii="Times New Roman" w:hAnsi="Times New Roman" w:cs="Times New Roman"/>
                <w:b/>
                <w:sz w:val="20"/>
                <w:szCs w:val="20"/>
              </w:rPr>
              <w:t xml:space="preserve">, kas sniegušas atzinumus par </w:t>
            </w:r>
            <w:proofErr w:type="spellStart"/>
            <w:r w:rsidRPr="004D793F">
              <w:rPr>
                <w:rFonts w:ascii="Times New Roman" w:hAnsi="Times New Roman" w:cs="Times New Roman"/>
                <w:b/>
                <w:sz w:val="20"/>
                <w:szCs w:val="20"/>
              </w:rPr>
              <w:t>rīcībpolitikas</w:t>
            </w:r>
            <w:proofErr w:type="spellEnd"/>
            <w:r w:rsidRPr="004D793F">
              <w:rPr>
                <w:rFonts w:ascii="Times New Roman" w:hAnsi="Times New Roman" w:cs="Times New Roman"/>
                <w:b/>
                <w:sz w:val="20"/>
                <w:szCs w:val="20"/>
              </w:rPr>
              <w:t xml:space="preserve"> plānošanas dokumentiem un normatīvajiem aktiem (6 mēnešu laikā </w:t>
            </w:r>
            <w:r w:rsidR="00F80035" w:rsidRPr="004D793F">
              <w:rPr>
                <w:rFonts w:ascii="Times New Roman" w:hAnsi="Times New Roman" w:cs="Times New Roman"/>
                <w:b/>
                <w:sz w:val="20"/>
                <w:szCs w:val="20"/>
              </w:rPr>
              <w:t>pēc iesaistes projekta darbībās</w:t>
            </w:r>
            <w:r w:rsidR="00315F8F" w:rsidRPr="004D793F">
              <w:rPr>
                <w:rFonts w:ascii="Times New Roman" w:hAnsi="Times New Roman" w:cs="Times New Roman"/>
                <w:b/>
                <w:sz w:val="20"/>
                <w:szCs w:val="20"/>
              </w:rPr>
              <w:t>)</w:t>
            </w:r>
          </w:p>
        </w:tc>
      </w:tr>
      <w:tr w:rsidR="00554DD3" w:rsidRPr="004D793F" w14:paraId="4968F68B" w14:textId="77777777" w:rsidTr="00241B4E">
        <w:tc>
          <w:tcPr>
            <w:tcW w:w="1995" w:type="dxa"/>
          </w:tcPr>
          <w:p w14:paraId="0FD0BCA4" w14:textId="07D414E2" w:rsidR="00554DD3" w:rsidRPr="004D793F" w:rsidRDefault="00554DD3" w:rsidP="00554DD3">
            <w:pPr>
              <w:rPr>
                <w:rFonts w:ascii="Times New Roman" w:hAnsi="Times New Roman" w:cs="Times New Roman"/>
                <w:b/>
                <w:sz w:val="20"/>
                <w:szCs w:val="20"/>
              </w:rPr>
            </w:pPr>
            <w:r w:rsidRPr="004D793F">
              <w:rPr>
                <w:rFonts w:ascii="Times New Roman" w:hAnsi="Times New Roman" w:cs="Times New Roman"/>
                <w:b/>
                <w:sz w:val="20"/>
                <w:szCs w:val="20"/>
              </w:rPr>
              <w:t>Rādītāja definīcija</w:t>
            </w:r>
          </w:p>
        </w:tc>
        <w:tc>
          <w:tcPr>
            <w:tcW w:w="7639" w:type="dxa"/>
          </w:tcPr>
          <w:p w14:paraId="55E19048" w14:textId="28B0A65C" w:rsidR="00554DD3" w:rsidRPr="004D793F" w:rsidRDefault="00CC1256" w:rsidP="00433EDE">
            <w:pPr>
              <w:rPr>
                <w:rFonts w:ascii="Times New Roman" w:hAnsi="Times New Roman" w:cs="Times New Roman"/>
                <w:sz w:val="20"/>
                <w:szCs w:val="20"/>
              </w:rPr>
            </w:pPr>
            <w:r w:rsidRPr="004D793F">
              <w:rPr>
                <w:rFonts w:ascii="Times New Roman" w:hAnsi="Times New Roman" w:cs="Times New Roman"/>
                <w:sz w:val="20"/>
                <w:szCs w:val="20"/>
              </w:rPr>
              <w:t>Nevalstiskās organizācijas, kas nodrošina sabiedrības grupu interešu pārstāvniecību pilsoniskajā dialogā ar publisko pārvaldi nacionālā, reģionālā vai pašvaldību līmenī un ir sniegušas atzinumus 6 mēnešu laikā pēc iesaistes projekta aktivitātēs.</w:t>
            </w:r>
          </w:p>
        </w:tc>
      </w:tr>
      <w:tr w:rsidR="00554DD3" w:rsidRPr="004D793F" w14:paraId="7A4999B0" w14:textId="77777777" w:rsidTr="00241B4E">
        <w:tc>
          <w:tcPr>
            <w:tcW w:w="1995" w:type="dxa"/>
          </w:tcPr>
          <w:p w14:paraId="62F98915" w14:textId="77777777"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1A0CDB66" w14:textId="5B225247" w:rsidR="00554DD3" w:rsidRPr="004D793F" w:rsidRDefault="00433EDE" w:rsidP="00554DD3">
            <w:pPr>
              <w:rPr>
                <w:rFonts w:ascii="Times New Roman" w:hAnsi="Times New Roman" w:cs="Times New Roman"/>
                <w:sz w:val="20"/>
                <w:szCs w:val="20"/>
              </w:rPr>
            </w:pPr>
            <w:r w:rsidRPr="004D793F">
              <w:rPr>
                <w:rFonts w:ascii="Times New Roman" w:hAnsi="Times New Roman" w:cs="Times New Roman"/>
                <w:sz w:val="20"/>
                <w:szCs w:val="20"/>
              </w:rPr>
              <w:t>Programmas specifiskais rezultāta rādītājs</w:t>
            </w:r>
          </w:p>
        </w:tc>
      </w:tr>
      <w:tr w:rsidR="00554DD3" w:rsidRPr="004D793F" w14:paraId="7F114B85" w14:textId="77777777" w:rsidTr="00241B4E">
        <w:tc>
          <w:tcPr>
            <w:tcW w:w="1995" w:type="dxa"/>
          </w:tcPr>
          <w:p w14:paraId="7499F9A2" w14:textId="77777777" w:rsidR="00554DD3" w:rsidRPr="004D793F" w:rsidRDefault="00554DD3" w:rsidP="00554DD3">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520AB011" w14:textId="3DF4B6B1" w:rsidR="00554DD3" w:rsidRPr="004D793F" w:rsidRDefault="00554DD3" w:rsidP="00CC1256">
            <w:pPr>
              <w:rPr>
                <w:rFonts w:ascii="Times New Roman" w:hAnsi="Times New Roman" w:cs="Times New Roman"/>
                <w:sz w:val="20"/>
                <w:szCs w:val="20"/>
              </w:rPr>
            </w:pPr>
            <w:r w:rsidRPr="004D793F">
              <w:rPr>
                <w:rFonts w:ascii="Times New Roman" w:hAnsi="Times New Roman" w:cs="Times New Roman"/>
                <w:sz w:val="20"/>
                <w:szCs w:val="20"/>
              </w:rPr>
              <w:t>NVO skait</w:t>
            </w:r>
            <w:r w:rsidR="00CC1256" w:rsidRPr="004D793F">
              <w:rPr>
                <w:rFonts w:ascii="Times New Roman" w:hAnsi="Times New Roman" w:cs="Times New Roman"/>
                <w:sz w:val="20"/>
                <w:szCs w:val="20"/>
              </w:rPr>
              <w:t>s</w:t>
            </w:r>
          </w:p>
        </w:tc>
      </w:tr>
      <w:tr w:rsidR="00554DD3" w:rsidRPr="004D793F" w14:paraId="244CED09" w14:textId="77777777" w:rsidTr="00241B4E">
        <w:tc>
          <w:tcPr>
            <w:tcW w:w="1995" w:type="dxa"/>
          </w:tcPr>
          <w:p w14:paraId="558B3B3B" w14:textId="59375B34" w:rsidR="00554DD3" w:rsidRPr="004D793F" w:rsidRDefault="00A84998" w:rsidP="00554DD3">
            <w:pPr>
              <w:rPr>
                <w:rFonts w:ascii="Times New Roman" w:hAnsi="Times New Roman" w:cs="Times New Roman"/>
                <w:b/>
                <w:sz w:val="20"/>
                <w:szCs w:val="20"/>
              </w:rPr>
            </w:pPr>
            <w:r w:rsidRPr="004D793F">
              <w:rPr>
                <w:rFonts w:ascii="Times New Roman" w:hAnsi="Times New Roman" w:cs="Times New Roman"/>
                <w:b/>
                <w:sz w:val="20"/>
                <w:szCs w:val="20"/>
              </w:rPr>
              <w:t xml:space="preserve">Atsauces </w:t>
            </w:r>
            <w:r w:rsidR="00554DD3" w:rsidRPr="004D793F">
              <w:rPr>
                <w:rFonts w:ascii="Times New Roman" w:hAnsi="Times New Roman" w:cs="Times New Roman"/>
                <w:b/>
                <w:sz w:val="20"/>
                <w:szCs w:val="20"/>
              </w:rPr>
              <w:t>(sākotnējās) vērtības gads un vērtība</w:t>
            </w:r>
          </w:p>
        </w:tc>
        <w:tc>
          <w:tcPr>
            <w:tcW w:w="7639" w:type="dxa"/>
          </w:tcPr>
          <w:p w14:paraId="596C2178" w14:textId="0B3DC37C" w:rsidR="00554DD3" w:rsidRPr="004D793F" w:rsidRDefault="00CC1256" w:rsidP="00554DD3">
            <w:pPr>
              <w:rPr>
                <w:rFonts w:ascii="Times New Roman" w:hAnsi="Times New Roman" w:cs="Times New Roman"/>
                <w:sz w:val="20"/>
                <w:szCs w:val="20"/>
              </w:rPr>
            </w:pPr>
            <w:r w:rsidRPr="004D793F">
              <w:rPr>
                <w:rFonts w:ascii="Times New Roman" w:hAnsi="Times New Roman" w:cs="Times New Roman"/>
                <w:sz w:val="20"/>
                <w:szCs w:val="20"/>
              </w:rPr>
              <w:t>5</w:t>
            </w:r>
            <w:r w:rsidR="00554DD3" w:rsidRPr="004D793F">
              <w:rPr>
                <w:rFonts w:ascii="Times New Roman" w:hAnsi="Times New Roman" w:cs="Times New Roman"/>
                <w:sz w:val="20"/>
                <w:szCs w:val="20"/>
              </w:rPr>
              <w:t xml:space="preserve"> (202</w:t>
            </w:r>
            <w:r w:rsidR="00315F8F" w:rsidRPr="004D793F">
              <w:rPr>
                <w:rFonts w:ascii="Times New Roman" w:hAnsi="Times New Roman" w:cs="Times New Roman"/>
                <w:sz w:val="20"/>
                <w:szCs w:val="20"/>
              </w:rPr>
              <w:t>1</w:t>
            </w:r>
            <w:r w:rsidR="00554DD3" w:rsidRPr="004D793F">
              <w:rPr>
                <w:rFonts w:ascii="Times New Roman" w:hAnsi="Times New Roman" w:cs="Times New Roman"/>
                <w:sz w:val="20"/>
                <w:szCs w:val="20"/>
              </w:rPr>
              <w:t>.g.)</w:t>
            </w:r>
          </w:p>
        </w:tc>
      </w:tr>
      <w:tr w:rsidR="00554DD3" w:rsidRPr="004D793F" w14:paraId="486447C0" w14:textId="77777777" w:rsidTr="00241B4E">
        <w:tc>
          <w:tcPr>
            <w:tcW w:w="1995" w:type="dxa"/>
          </w:tcPr>
          <w:p w14:paraId="362E3016" w14:textId="77777777"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24F79037" w14:textId="60D6773A"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sz w:val="20"/>
                <w:szCs w:val="20"/>
              </w:rPr>
              <w:t>N/A</w:t>
            </w:r>
          </w:p>
        </w:tc>
      </w:tr>
      <w:tr w:rsidR="00554DD3" w:rsidRPr="004D793F" w14:paraId="17BF3BEC" w14:textId="77777777" w:rsidTr="00241B4E">
        <w:tc>
          <w:tcPr>
            <w:tcW w:w="1995" w:type="dxa"/>
          </w:tcPr>
          <w:p w14:paraId="4A216C50" w14:textId="77777777"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39" w:type="dxa"/>
          </w:tcPr>
          <w:p w14:paraId="7F45118D" w14:textId="39F93F03" w:rsidR="00554DD3" w:rsidRPr="004D793F" w:rsidRDefault="00CC1256" w:rsidP="00554DD3">
            <w:pPr>
              <w:rPr>
                <w:rFonts w:ascii="Times New Roman" w:hAnsi="Times New Roman" w:cs="Times New Roman"/>
                <w:sz w:val="20"/>
                <w:szCs w:val="20"/>
              </w:rPr>
            </w:pPr>
            <w:r w:rsidRPr="004D793F">
              <w:rPr>
                <w:rFonts w:ascii="Times New Roman" w:hAnsi="Times New Roman" w:cs="Times New Roman"/>
                <w:sz w:val="20"/>
                <w:szCs w:val="20"/>
              </w:rPr>
              <w:t>50</w:t>
            </w:r>
          </w:p>
        </w:tc>
      </w:tr>
      <w:tr w:rsidR="00554DD3" w:rsidRPr="004D793F" w14:paraId="1881B79F" w14:textId="77777777" w:rsidTr="00241B4E">
        <w:tc>
          <w:tcPr>
            <w:tcW w:w="1995" w:type="dxa"/>
            <w:vMerge w:val="restart"/>
          </w:tcPr>
          <w:p w14:paraId="1E6A7D37" w14:textId="5C823D9F" w:rsidR="00554DD3" w:rsidRPr="004D793F" w:rsidRDefault="00554DD3" w:rsidP="00554DD3">
            <w:pPr>
              <w:rPr>
                <w:rFonts w:ascii="Times New Roman" w:hAnsi="Times New Roman" w:cs="Times New Roman"/>
                <w:b/>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36"/>
            </w:r>
          </w:p>
          <w:p w14:paraId="76526E76" w14:textId="77777777" w:rsidR="00554DD3" w:rsidRPr="004D793F" w:rsidRDefault="00554DD3" w:rsidP="00554DD3">
            <w:pPr>
              <w:rPr>
                <w:rFonts w:ascii="Times New Roman" w:hAnsi="Times New Roman" w:cs="Times New Roman"/>
                <w:sz w:val="20"/>
                <w:szCs w:val="20"/>
              </w:rPr>
            </w:pPr>
          </w:p>
        </w:tc>
        <w:tc>
          <w:tcPr>
            <w:tcW w:w="7639" w:type="dxa"/>
          </w:tcPr>
          <w:p w14:paraId="479707FC" w14:textId="77777777" w:rsidR="00554DD3" w:rsidRPr="004D793F" w:rsidRDefault="00554DD3" w:rsidP="00554DD3">
            <w:pPr>
              <w:jc w:val="both"/>
              <w:rPr>
                <w:rFonts w:ascii="Times New Roman" w:hAnsi="Times New Roman" w:cs="Times New Roman"/>
                <w:b/>
                <w:bCs/>
                <w:sz w:val="20"/>
                <w:szCs w:val="20"/>
              </w:rPr>
            </w:pPr>
            <w:r w:rsidRPr="004D793F">
              <w:rPr>
                <w:rFonts w:ascii="Times New Roman" w:hAnsi="Times New Roman" w:cs="Times New Roman"/>
                <w:b/>
                <w:bCs/>
                <w:sz w:val="20"/>
                <w:szCs w:val="20"/>
              </w:rPr>
              <w:t>Kritēriji rādītāju izvēlei</w:t>
            </w:r>
          </w:p>
          <w:p w14:paraId="536489A5" w14:textId="00413EE5" w:rsidR="00554DD3" w:rsidRPr="004D793F" w:rsidRDefault="00554DD3" w:rsidP="00554DD3">
            <w:pPr>
              <w:jc w:val="both"/>
              <w:rPr>
                <w:rFonts w:ascii="Times New Roman" w:hAnsi="Times New Roman" w:cs="Times New Roman"/>
                <w:sz w:val="20"/>
                <w:szCs w:val="20"/>
              </w:rPr>
            </w:pPr>
            <w:r w:rsidRPr="004D793F">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5301649E" w14:textId="77777777" w:rsidR="00554DD3" w:rsidRPr="003247C6" w:rsidRDefault="00554DD3" w:rsidP="00554DD3">
            <w:pPr>
              <w:pStyle w:val="ListParagraph"/>
              <w:numPr>
                <w:ilvl w:val="0"/>
                <w:numId w:val="12"/>
              </w:numPr>
              <w:jc w:val="both"/>
              <w:rPr>
                <w:rFonts w:ascii="Times New Roman" w:hAnsi="Times New Roman" w:cs="Times New Roman"/>
                <w:sz w:val="20"/>
                <w:szCs w:val="20"/>
              </w:rPr>
            </w:pPr>
            <w:r w:rsidRPr="004D793F">
              <w:rPr>
                <w:rFonts w:ascii="Times New Roman" w:hAnsi="Times New Roman" w:cs="Times New Roman"/>
                <w:b/>
                <w:bCs/>
                <w:sz w:val="20"/>
                <w:szCs w:val="20"/>
              </w:rPr>
              <w:t>Sasaiste</w:t>
            </w:r>
            <w:r w:rsidRPr="004D793F">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77DEDE4" w14:textId="77777777" w:rsidR="00554DD3" w:rsidRPr="003247C6" w:rsidRDefault="00554DD3" w:rsidP="00554DD3">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51C44A1" w14:textId="77777777" w:rsidR="00554DD3" w:rsidRPr="003247C6" w:rsidRDefault="00554DD3" w:rsidP="00554DD3">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54DD3" w:rsidRPr="004D793F" w14:paraId="591A1C62" w14:textId="77777777" w:rsidTr="00241B4E">
        <w:tc>
          <w:tcPr>
            <w:tcW w:w="1995" w:type="dxa"/>
            <w:vMerge/>
          </w:tcPr>
          <w:p w14:paraId="436E0E27" w14:textId="77777777" w:rsidR="00554DD3" w:rsidRPr="003247C6" w:rsidRDefault="00554DD3" w:rsidP="00554DD3">
            <w:pPr>
              <w:rPr>
                <w:rFonts w:ascii="Times New Roman" w:hAnsi="Times New Roman" w:cs="Times New Roman"/>
                <w:b/>
                <w:sz w:val="20"/>
                <w:szCs w:val="20"/>
              </w:rPr>
            </w:pPr>
          </w:p>
        </w:tc>
        <w:tc>
          <w:tcPr>
            <w:tcW w:w="7639" w:type="dxa"/>
          </w:tcPr>
          <w:p w14:paraId="6AB6BC13" w14:textId="0FBFB08F"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b/>
                <w:bCs/>
                <w:sz w:val="20"/>
                <w:szCs w:val="20"/>
              </w:rPr>
              <w:t>Informācijas avots</w:t>
            </w:r>
            <w:r w:rsidRPr="003247C6" w:rsidDel="00593585">
              <w:rPr>
                <w:rFonts w:ascii="Times New Roman" w:hAnsi="Times New Roman" w:cs="Times New Roman"/>
                <w:b/>
                <w:bCs/>
                <w:sz w:val="20"/>
                <w:szCs w:val="20"/>
              </w:rPr>
              <w:t xml:space="preserve"> </w:t>
            </w:r>
          </w:p>
          <w:p w14:paraId="3BEA0D8F" w14:textId="77777777"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Informācija no 4.3.4.5. pasākuma ietvaros iesaistītajām NVO.</w:t>
            </w:r>
          </w:p>
          <w:p w14:paraId="14023407" w14:textId="77777777" w:rsidR="00054E88" w:rsidRPr="003247C6" w:rsidRDefault="00054E88" w:rsidP="00554DD3">
            <w:pPr>
              <w:jc w:val="both"/>
              <w:rPr>
                <w:rFonts w:ascii="Times New Roman" w:hAnsi="Times New Roman" w:cs="Times New Roman"/>
                <w:sz w:val="20"/>
                <w:szCs w:val="20"/>
              </w:rPr>
            </w:pPr>
          </w:p>
          <w:p w14:paraId="7021BB44" w14:textId="31D47A50" w:rsidR="00054E88" w:rsidRPr="003247C6" w:rsidRDefault="00054E88" w:rsidP="00554DD3">
            <w:pPr>
              <w:jc w:val="both"/>
              <w:rPr>
                <w:rFonts w:ascii="Times New Roman" w:hAnsi="Times New Roman" w:cs="Times New Roman"/>
                <w:sz w:val="20"/>
                <w:szCs w:val="20"/>
              </w:rPr>
            </w:pPr>
            <w:r w:rsidRPr="003247C6">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54DD3" w:rsidRPr="004D793F" w14:paraId="0D0CA40E" w14:textId="77777777" w:rsidTr="00241B4E">
        <w:tc>
          <w:tcPr>
            <w:tcW w:w="1995" w:type="dxa"/>
            <w:vMerge/>
          </w:tcPr>
          <w:p w14:paraId="59BFBF08" w14:textId="77777777" w:rsidR="00554DD3" w:rsidRPr="003247C6" w:rsidRDefault="00554DD3" w:rsidP="00554DD3">
            <w:pPr>
              <w:rPr>
                <w:rFonts w:ascii="Times New Roman" w:hAnsi="Times New Roman" w:cs="Times New Roman"/>
                <w:b/>
                <w:sz w:val="20"/>
                <w:szCs w:val="20"/>
              </w:rPr>
            </w:pPr>
          </w:p>
        </w:tc>
        <w:tc>
          <w:tcPr>
            <w:tcW w:w="7639" w:type="dxa"/>
          </w:tcPr>
          <w:p w14:paraId="2C10712C" w14:textId="77777777" w:rsidR="00554DD3" w:rsidRPr="003247C6" w:rsidRDefault="00554DD3" w:rsidP="00554DD3">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74055EA4" w14:textId="386C2AEC"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 xml:space="preserve">4.3.4.5.pasākumā - Sniegtais atbalsts NVO tiek pieņemts, vadoties no līdz šim fragmentētās NVO iesaistes atzinumu sniegšanā par </w:t>
            </w:r>
            <w:proofErr w:type="spellStart"/>
            <w:r w:rsidRPr="003247C6">
              <w:rPr>
                <w:rFonts w:ascii="Times New Roman" w:hAnsi="Times New Roman" w:cs="Times New Roman"/>
                <w:sz w:val="20"/>
                <w:szCs w:val="20"/>
              </w:rPr>
              <w:t>rīcībpolitikas</w:t>
            </w:r>
            <w:proofErr w:type="spellEnd"/>
            <w:r w:rsidRPr="003247C6">
              <w:rPr>
                <w:rFonts w:ascii="Times New Roman" w:hAnsi="Times New Roman" w:cs="Times New Roman"/>
                <w:sz w:val="20"/>
                <w:szCs w:val="20"/>
              </w:rPr>
              <w:t xml:space="preserve"> plānošanas dokumentiem un normatīvajiem aktiem</w:t>
            </w:r>
            <w:r w:rsidR="00382266" w:rsidRPr="003247C6">
              <w:rPr>
                <w:rFonts w:ascii="Times New Roman" w:hAnsi="Times New Roman" w:cs="Times New Roman"/>
                <w:sz w:val="20"/>
                <w:szCs w:val="20"/>
              </w:rPr>
              <w:t xml:space="preserve"> atbilstoši</w:t>
            </w:r>
            <w:r w:rsidR="00382266" w:rsidRPr="003247C6">
              <w:rPr>
                <w:rFonts w:ascii="Times New Roman" w:hAnsi="Times New Roman" w:cs="Times New Roman"/>
                <w:b/>
                <w:sz w:val="20"/>
                <w:szCs w:val="20"/>
              </w:rPr>
              <w:t xml:space="preserve"> </w:t>
            </w:r>
            <w:r w:rsidR="00382266" w:rsidRPr="003247C6">
              <w:rPr>
                <w:rFonts w:ascii="Times New Roman" w:hAnsi="Times New Roman" w:cs="Times New Roman"/>
                <w:sz w:val="20"/>
                <w:szCs w:val="20"/>
              </w:rPr>
              <w:t>plānotajiem pasākumiem NVO līdzdalības stiprināšanai. A</w:t>
            </w:r>
            <w:r w:rsidR="008776A0" w:rsidRPr="003247C6">
              <w:rPr>
                <w:rFonts w:ascii="Times New Roman" w:hAnsi="Times New Roman" w:cs="Times New Roman"/>
                <w:sz w:val="20"/>
                <w:szCs w:val="20"/>
              </w:rPr>
              <w:t>tsauce</w:t>
            </w:r>
            <w:r w:rsidR="00AD7F65" w:rsidRPr="003247C6">
              <w:rPr>
                <w:rFonts w:ascii="Times New Roman" w:hAnsi="Times New Roman" w:cs="Times New Roman"/>
                <w:sz w:val="20"/>
                <w:szCs w:val="20"/>
              </w:rPr>
              <w:t>s vērtība</w:t>
            </w:r>
            <w:r w:rsidR="008776A0" w:rsidRPr="003247C6">
              <w:rPr>
                <w:rFonts w:ascii="Times New Roman" w:hAnsi="Times New Roman" w:cs="Times New Roman"/>
                <w:sz w:val="20"/>
                <w:szCs w:val="20"/>
              </w:rPr>
              <w:t xml:space="preserve"> ir ņemta</w:t>
            </w:r>
            <w:r w:rsidR="00AD7F65" w:rsidRPr="003247C6">
              <w:rPr>
                <w:rFonts w:ascii="Times New Roman" w:hAnsi="Times New Roman" w:cs="Times New Roman"/>
                <w:sz w:val="20"/>
                <w:szCs w:val="20"/>
              </w:rPr>
              <w:t>,</w:t>
            </w:r>
            <w:r w:rsidR="008776A0" w:rsidRPr="003247C6">
              <w:rPr>
                <w:rFonts w:ascii="Times New Roman" w:hAnsi="Times New Roman" w:cs="Times New Roman"/>
                <w:sz w:val="20"/>
                <w:szCs w:val="20"/>
              </w:rPr>
              <w:t xml:space="preserve"> izanalizējot </w:t>
            </w:r>
            <w:r w:rsidR="00AD7F65" w:rsidRPr="003247C6">
              <w:rPr>
                <w:rFonts w:ascii="Times New Roman" w:hAnsi="Times New Roman" w:cs="Times New Roman"/>
                <w:sz w:val="20"/>
                <w:szCs w:val="20"/>
              </w:rPr>
              <w:t xml:space="preserve">pēdējo divu gadu laikā (2019.-2020.g.) statistisko </w:t>
            </w:r>
            <w:r w:rsidR="008776A0" w:rsidRPr="003247C6">
              <w:rPr>
                <w:rFonts w:ascii="Times New Roman" w:hAnsi="Times New Roman" w:cs="Times New Roman"/>
                <w:sz w:val="20"/>
                <w:szCs w:val="20"/>
              </w:rPr>
              <w:t>informāciju no</w:t>
            </w:r>
            <w:r w:rsidRPr="003247C6">
              <w:rPr>
                <w:rFonts w:ascii="Times New Roman" w:hAnsi="Times New Roman" w:cs="Times New Roman"/>
                <w:sz w:val="20"/>
                <w:szCs w:val="20"/>
              </w:rPr>
              <w:t xml:space="preserve"> </w:t>
            </w:r>
            <w:r w:rsidR="008776A0" w:rsidRPr="003247C6">
              <w:rPr>
                <w:rFonts w:ascii="Times New Roman" w:hAnsi="Times New Roman" w:cs="Times New Roman"/>
                <w:sz w:val="20"/>
                <w:szCs w:val="20"/>
              </w:rPr>
              <w:t>informācijas sistēmas DAUKS (</w:t>
            </w:r>
            <w:r w:rsidR="00622DDF" w:rsidRPr="003247C6">
              <w:rPr>
                <w:rFonts w:ascii="Times New Roman" w:hAnsi="Times New Roman" w:cs="Times New Roman"/>
                <w:sz w:val="20"/>
                <w:szCs w:val="20"/>
              </w:rPr>
              <w:t>Dokumentu aprites un uzraudzības kontroles sistēma), kurā tiek reģistrēti visi</w:t>
            </w:r>
            <w:r w:rsidR="00AD7F65" w:rsidRPr="003247C6">
              <w:rPr>
                <w:rFonts w:ascii="Times New Roman" w:hAnsi="Times New Roman" w:cs="Times New Roman"/>
                <w:sz w:val="20"/>
                <w:szCs w:val="20"/>
              </w:rPr>
              <w:t xml:space="preserve"> atzinumi un</w:t>
            </w:r>
            <w:r w:rsidR="00622DDF" w:rsidRPr="003247C6">
              <w:rPr>
                <w:rFonts w:ascii="Times New Roman" w:hAnsi="Times New Roman" w:cs="Times New Roman"/>
                <w:sz w:val="20"/>
                <w:szCs w:val="20"/>
              </w:rPr>
              <w:t xml:space="preserve"> atzinumu sniedzēji</w:t>
            </w:r>
            <w:r w:rsidR="00AD7F65" w:rsidRPr="003247C6">
              <w:rPr>
                <w:rFonts w:ascii="Times New Roman" w:hAnsi="Times New Roman" w:cs="Times New Roman"/>
                <w:sz w:val="20"/>
                <w:szCs w:val="20"/>
              </w:rPr>
              <w:t xml:space="preserve">, </w:t>
            </w:r>
            <w:r w:rsidRPr="003247C6">
              <w:rPr>
                <w:rFonts w:ascii="Times New Roman" w:hAnsi="Times New Roman" w:cs="Times New Roman"/>
                <w:sz w:val="20"/>
                <w:szCs w:val="20"/>
              </w:rPr>
              <w:t xml:space="preserve">Tiek pieņemts, ka NVO iesaiste plānotajās pasākuma darbībās veicinās līdzdalības stiprināšanu un </w:t>
            </w:r>
            <w:r w:rsidR="007E1E35" w:rsidRPr="003247C6">
              <w:rPr>
                <w:rFonts w:ascii="Times New Roman" w:hAnsi="Times New Roman" w:cs="Times New Roman"/>
                <w:sz w:val="20"/>
                <w:szCs w:val="20"/>
              </w:rPr>
              <w:t xml:space="preserve">piektā daļa no pasākumos iesaistītajām NVO 6 mēnešu laikā pēc iesaistes pasākumā būs sniegušas atzinumu attiecīgo pārstāvēto sabiedrības grupu interešu aizstāvībā, </w:t>
            </w:r>
            <w:r w:rsidR="00D455C0" w:rsidRPr="003247C6">
              <w:rPr>
                <w:rFonts w:ascii="Times New Roman" w:hAnsi="Times New Roman" w:cs="Times New Roman"/>
                <w:sz w:val="20"/>
                <w:szCs w:val="20"/>
              </w:rPr>
              <w:t>kas saistīts, ka daļai pasākumā iesaistīto NVO, pirmkārt, tematisko apsvērumu dēl, nebūs iespējams iesniegt atzinumu, jo normatīvo aktu precizēšana nenotiek tik bieži, kā arī plānotās izmaiņas, ne</w:t>
            </w:r>
            <w:r w:rsidR="00077391" w:rsidRPr="003247C6">
              <w:rPr>
                <w:rFonts w:ascii="Times New Roman" w:hAnsi="Times New Roman" w:cs="Times New Roman"/>
                <w:sz w:val="20"/>
                <w:szCs w:val="20"/>
              </w:rPr>
              <w:t xml:space="preserve"> </w:t>
            </w:r>
            <w:r w:rsidR="00D455C0" w:rsidRPr="003247C6">
              <w:rPr>
                <w:rFonts w:ascii="Times New Roman" w:hAnsi="Times New Roman" w:cs="Times New Roman"/>
                <w:sz w:val="20"/>
                <w:szCs w:val="20"/>
              </w:rPr>
              <w:t>vienmēr ir tik apjomīgas</w:t>
            </w:r>
            <w:r w:rsidR="00077391" w:rsidRPr="003247C6">
              <w:rPr>
                <w:rFonts w:ascii="Times New Roman" w:hAnsi="Times New Roman" w:cs="Times New Roman"/>
                <w:sz w:val="20"/>
                <w:szCs w:val="20"/>
              </w:rPr>
              <w:t>, vai radīs pozitīvas pārmaiņas, kas neprasa atzinumu sniegšanu. Otrkārt,</w:t>
            </w:r>
            <w:r w:rsidR="00D455C0" w:rsidRPr="003247C6">
              <w:rPr>
                <w:rFonts w:ascii="Times New Roman" w:hAnsi="Times New Roman" w:cs="Times New Roman"/>
                <w:sz w:val="20"/>
                <w:szCs w:val="20"/>
              </w:rPr>
              <w:t xml:space="preserve"> </w:t>
            </w:r>
            <w:r w:rsidR="00077391" w:rsidRPr="003247C6">
              <w:rPr>
                <w:rFonts w:ascii="Times New Roman" w:hAnsi="Times New Roman" w:cs="Times New Roman"/>
                <w:sz w:val="20"/>
                <w:szCs w:val="20"/>
              </w:rPr>
              <w:t xml:space="preserve">neskatoties uz dalību pasākumā, pastāv iespēja, ka NVO </w:t>
            </w:r>
            <w:r w:rsidR="00FA6AB5" w:rsidRPr="003247C6">
              <w:rPr>
                <w:rFonts w:ascii="Times New Roman" w:hAnsi="Times New Roman" w:cs="Times New Roman"/>
                <w:sz w:val="20"/>
                <w:szCs w:val="20"/>
              </w:rPr>
              <w:t xml:space="preserve">joprojām </w:t>
            </w:r>
            <w:r w:rsidR="00077391" w:rsidRPr="003247C6">
              <w:rPr>
                <w:rFonts w:ascii="Times New Roman" w:hAnsi="Times New Roman" w:cs="Times New Roman"/>
                <w:sz w:val="20"/>
                <w:szCs w:val="20"/>
              </w:rPr>
              <w:t xml:space="preserve">nav </w:t>
            </w:r>
            <w:r w:rsidR="00FA6AB5" w:rsidRPr="003247C6">
              <w:rPr>
                <w:rFonts w:ascii="Times New Roman" w:hAnsi="Times New Roman" w:cs="Times New Roman"/>
                <w:sz w:val="20"/>
                <w:szCs w:val="20"/>
              </w:rPr>
              <w:t>pietiekamas kapacitātes</w:t>
            </w:r>
            <w:r w:rsidR="0078531B" w:rsidRPr="003247C6">
              <w:rPr>
                <w:rFonts w:ascii="Times New Roman" w:hAnsi="Times New Roman" w:cs="Times New Roman"/>
                <w:sz w:val="20"/>
                <w:szCs w:val="20"/>
              </w:rPr>
              <w:t xml:space="preserve"> vai intereses</w:t>
            </w:r>
            <w:r w:rsidR="00FA6AB5" w:rsidRPr="003247C6">
              <w:rPr>
                <w:rFonts w:ascii="Times New Roman" w:hAnsi="Times New Roman" w:cs="Times New Roman"/>
                <w:sz w:val="20"/>
                <w:szCs w:val="20"/>
              </w:rPr>
              <w:t xml:space="preserve"> konkrēta normatīvā akta komentēšanai un atzinuma sniegšanai.  Līdz ar to līdz </w:t>
            </w:r>
            <w:r w:rsidR="007E1E35" w:rsidRPr="003247C6">
              <w:rPr>
                <w:rFonts w:ascii="Times New Roman" w:hAnsi="Times New Roman" w:cs="Times New Roman"/>
                <w:sz w:val="20"/>
                <w:szCs w:val="20"/>
              </w:rPr>
              <w:t xml:space="preserve"> 2024.gada beigām ir plānotas 12 NVO, savukārt līdz 2029.gadam ir plānots 50 NVO</w:t>
            </w:r>
            <w:r w:rsidR="00FA6AB5" w:rsidRPr="003247C6">
              <w:rPr>
                <w:rFonts w:ascii="Times New Roman" w:hAnsi="Times New Roman" w:cs="Times New Roman"/>
                <w:sz w:val="20"/>
                <w:szCs w:val="20"/>
              </w:rPr>
              <w:t xml:space="preserve">, kas </w:t>
            </w:r>
            <w:r w:rsidR="0078531B" w:rsidRPr="003247C6">
              <w:rPr>
                <w:rFonts w:ascii="Times New Roman" w:hAnsi="Times New Roman" w:cs="Times New Roman"/>
                <w:sz w:val="20"/>
                <w:szCs w:val="20"/>
              </w:rPr>
              <w:t xml:space="preserve">kļuvušas aktīvas pilsoniskā dialoga procesā ar publisko pārvaldi un </w:t>
            </w:r>
            <w:r w:rsidR="00FA6AB5" w:rsidRPr="003247C6">
              <w:rPr>
                <w:rFonts w:ascii="Times New Roman" w:hAnsi="Times New Roman" w:cs="Times New Roman"/>
                <w:sz w:val="20"/>
                <w:szCs w:val="20"/>
              </w:rPr>
              <w:t>snie</w:t>
            </w:r>
            <w:r w:rsidR="0078531B" w:rsidRPr="003247C6">
              <w:rPr>
                <w:rFonts w:ascii="Times New Roman" w:hAnsi="Times New Roman" w:cs="Times New Roman"/>
                <w:sz w:val="20"/>
                <w:szCs w:val="20"/>
              </w:rPr>
              <w:t>dz</w:t>
            </w:r>
            <w:r w:rsidR="00FA6AB5" w:rsidRPr="003247C6">
              <w:rPr>
                <w:rFonts w:ascii="Times New Roman" w:hAnsi="Times New Roman" w:cs="Times New Roman"/>
                <w:sz w:val="20"/>
                <w:szCs w:val="20"/>
              </w:rPr>
              <w:t xml:space="preserve"> atzinumu</w:t>
            </w:r>
            <w:r w:rsidR="0078531B" w:rsidRPr="003247C6">
              <w:rPr>
                <w:rFonts w:ascii="Times New Roman" w:hAnsi="Times New Roman" w:cs="Times New Roman"/>
                <w:sz w:val="20"/>
                <w:szCs w:val="20"/>
              </w:rPr>
              <w:t>s</w:t>
            </w:r>
            <w:r w:rsidR="00FA6AB5" w:rsidRPr="003247C6">
              <w:rPr>
                <w:rFonts w:ascii="Times New Roman" w:hAnsi="Times New Roman" w:cs="Times New Roman"/>
                <w:sz w:val="20"/>
                <w:szCs w:val="20"/>
              </w:rPr>
              <w:t>.</w:t>
            </w:r>
          </w:p>
        </w:tc>
      </w:tr>
      <w:tr w:rsidR="00554DD3" w:rsidRPr="004D793F" w14:paraId="448FCA2C" w14:textId="77777777" w:rsidTr="00241B4E">
        <w:tc>
          <w:tcPr>
            <w:tcW w:w="1995" w:type="dxa"/>
            <w:vMerge/>
          </w:tcPr>
          <w:p w14:paraId="38FE64E9" w14:textId="77777777" w:rsidR="00554DD3" w:rsidRPr="003247C6" w:rsidRDefault="00554DD3" w:rsidP="00554DD3">
            <w:pPr>
              <w:rPr>
                <w:rFonts w:ascii="Times New Roman" w:hAnsi="Times New Roman" w:cs="Times New Roman"/>
                <w:b/>
                <w:sz w:val="20"/>
                <w:szCs w:val="20"/>
              </w:rPr>
            </w:pPr>
          </w:p>
        </w:tc>
        <w:tc>
          <w:tcPr>
            <w:tcW w:w="7639" w:type="dxa"/>
          </w:tcPr>
          <w:p w14:paraId="1271FE7D" w14:textId="77777777" w:rsidR="00554DD3" w:rsidRPr="003247C6" w:rsidRDefault="00554DD3" w:rsidP="00554DD3">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3A3CAB98" w14:textId="170BF024"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 xml:space="preserve">4.3.4.5.pasākumā - Ieguldījums sabiedrības līdzdalības veicināšanā sekmēs pilsoniskās līdzdalības attīstību, nodrošinot savlaicīgu, pietiekamu, saprotamu informāciju par līdzdalību, </w:t>
            </w:r>
            <w:r w:rsidRPr="003247C6">
              <w:rPr>
                <w:rFonts w:ascii="Times New Roman" w:hAnsi="Times New Roman" w:cs="Times New Roman"/>
                <w:sz w:val="20"/>
                <w:szCs w:val="20"/>
              </w:rPr>
              <w:lastRenderedPageBreak/>
              <w:t>veicinās konstruktīvu diskusiju un atgriezenisko saiti par līdzdalības rezultātiem, tā veicinot sabiedrības iesaistīšanos visos lēmumu pieņemšanas līmeņos un palielinot uzticēšanos likuma varai.</w:t>
            </w:r>
          </w:p>
        </w:tc>
      </w:tr>
      <w:tr w:rsidR="00554DD3" w:rsidRPr="004D793F" w14:paraId="6027B6C2" w14:textId="77777777" w:rsidTr="00241B4E">
        <w:tc>
          <w:tcPr>
            <w:tcW w:w="1995" w:type="dxa"/>
            <w:vMerge/>
          </w:tcPr>
          <w:p w14:paraId="5B4BDFA9" w14:textId="77777777" w:rsidR="00554DD3" w:rsidRPr="003247C6" w:rsidRDefault="00554DD3" w:rsidP="00554DD3">
            <w:pPr>
              <w:rPr>
                <w:rFonts w:ascii="Times New Roman" w:hAnsi="Times New Roman" w:cs="Times New Roman"/>
                <w:b/>
                <w:sz w:val="20"/>
                <w:szCs w:val="20"/>
              </w:rPr>
            </w:pPr>
          </w:p>
        </w:tc>
        <w:tc>
          <w:tcPr>
            <w:tcW w:w="7639" w:type="dxa"/>
          </w:tcPr>
          <w:p w14:paraId="08D042E5" w14:textId="77777777" w:rsidR="00554DD3" w:rsidRPr="003247C6" w:rsidRDefault="00554DD3" w:rsidP="00554DD3">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5B9F7853" w14:textId="77777777"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 xml:space="preserve">4.3.4.5.pasākumā - Pastāv būtiski riski rezultāta rādītāju sasniegšanai saistībā ar sniegtajiem atzinumiem, jo ļoti grūti prognozēt gada ietvaros izskatāmo normatīvo aktu skaitu un tajos ietverto problemātiku, kas būs tieši saistīta ar pasākuma ietvaros atbalstīto NVO darbības jomu, līdz ar to pastāv būtisks rādītāja nesasniegšanas risks. </w:t>
            </w:r>
          </w:p>
          <w:p w14:paraId="38A2FF44" w14:textId="0FD7EC09"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Konstatēto risku plānots vadīt projekta ietvaros, konsultējot, informējot un izglītojot pasākumā iesaistītās NVO, tā paredzot un vadot rezultāta rādītāja sasniegšanu.</w:t>
            </w:r>
          </w:p>
        </w:tc>
      </w:tr>
      <w:tr w:rsidR="00554DD3" w:rsidRPr="004D793F" w14:paraId="5CE33DD1" w14:textId="77777777" w:rsidTr="00241B4E">
        <w:tc>
          <w:tcPr>
            <w:tcW w:w="1995" w:type="dxa"/>
          </w:tcPr>
          <w:p w14:paraId="6E9B0F42" w14:textId="77777777"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b/>
                <w:sz w:val="20"/>
                <w:szCs w:val="20"/>
              </w:rPr>
              <w:t xml:space="preserve">Rādītāja sasniegšana </w:t>
            </w:r>
          </w:p>
          <w:p w14:paraId="4DA54E90" w14:textId="77777777" w:rsidR="00554DD3" w:rsidRPr="004D793F" w:rsidRDefault="00554DD3" w:rsidP="00554DD3">
            <w:pPr>
              <w:ind w:firstLine="720"/>
              <w:rPr>
                <w:rFonts w:ascii="Times New Roman" w:hAnsi="Times New Roman" w:cs="Times New Roman"/>
                <w:b/>
                <w:sz w:val="20"/>
                <w:szCs w:val="20"/>
              </w:rPr>
            </w:pPr>
          </w:p>
        </w:tc>
        <w:tc>
          <w:tcPr>
            <w:tcW w:w="7639" w:type="dxa"/>
          </w:tcPr>
          <w:p w14:paraId="45B36491" w14:textId="15A8CC45" w:rsidR="00554DD3" w:rsidRPr="003247C6" w:rsidRDefault="00554DD3" w:rsidP="00554DD3">
            <w:pPr>
              <w:jc w:val="both"/>
              <w:rPr>
                <w:rFonts w:ascii="Times New Roman" w:hAnsi="Times New Roman" w:cs="Times New Roman"/>
                <w:sz w:val="20"/>
                <w:szCs w:val="20"/>
              </w:rPr>
            </w:pPr>
            <w:r w:rsidRPr="004D793F">
              <w:rPr>
                <w:rFonts w:ascii="Times New Roman" w:hAnsi="Times New Roman" w:cs="Times New Roman"/>
                <w:sz w:val="20"/>
                <w:szCs w:val="20"/>
              </w:rPr>
              <w:t>4.3.4.5.pasākumā - NVO skaits, kas sniegušas atzinumus</w:t>
            </w:r>
            <w:r w:rsidR="007E1E35" w:rsidRPr="004D793F">
              <w:rPr>
                <w:rFonts w:ascii="Times New Roman" w:hAnsi="Times New Roman" w:cs="Times New Roman"/>
                <w:sz w:val="20"/>
                <w:szCs w:val="20"/>
              </w:rPr>
              <w:t xml:space="preserve"> pēc iesaistes</w:t>
            </w:r>
            <w:r w:rsidR="007E1E35" w:rsidRPr="003247C6">
              <w:rPr>
                <w:rFonts w:ascii="Times New Roman" w:hAnsi="Times New Roman" w:cs="Times New Roman"/>
                <w:sz w:val="20"/>
                <w:szCs w:val="20"/>
              </w:rPr>
              <w:t xml:space="preserve"> pasākumā</w:t>
            </w:r>
            <w:r w:rsidRPr="003247C6">
              <w:rPr>
                <w:rFonts w:ascii="Times New Roman" w:hAnsi="Times New Roman" w:cs="Times New Roman"/>
                <w:sz w:val="20"/>
                <w:szCs w:val="20"/>
              </w:rPr>
              <w:t>.</w:t>
            </w:r>
          </w:p>
          <w:p w14:paraId="78B9BC1D" w14:textId="77777777"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w:t>
            </w:r>
          </w:p>
          <w:p w14:paraId="0E25D82F" w14:textId="0579D816"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Kopējā rādītājā paredzētā finanšu summa: 1 </w:t>
            </w:r>
            <w:r w:rsidR="007E1E35" w:rsidRPr="003247C6">
              <w:rPr>
                <w:rFonts w:ascii="Times New Roman" w:hAnsi="Times New Roman" w:cs="Times New Roman"/>
                <w:sz w:val="20"/>
                <w:szCs w:val="20"/>
              </w:rPr>
              <w:t>740 000  </w:t>
            </w:r>
            <w:r w:rsidRPr="003247C6">
              <w:rPr>
                <w:rFonts w:ascii="Times New Roman" w:hAnsi="Times New Roman" w:cs="Times New Roman"/>
                <w:sz w:val="20"/>
                <w:szCs w:val="20"/>
              </w:rPr>
              <w:t>EUR.</w:t>
            </w:r>
          </w:p>
        </w:tc>
      </w:tr>
    </w:tbl>
    <w:p w14:paraId="07F7CD86" w14:textId="77777777" w:rsidR="00EA6B38" w:rsidRDefault="00EA6B38" w:rsidP="0058503A">
      <w:pPr>
        <w:spacing w:after="0" w:line="240" w:lineRule="auto"/>
        <w:rPr>
          <w:rFonts w:ascii="Times New Roman" w:hAnsi="Times New Roman" w:cs="Times New Roman"/>
          <w:sz w:val="20"/>
          <w:szCs w:val="20"/>
        </w:rPr>
      </w:pPr>
    </w:p>
    <w:p w14:paraId="3371EF88" w14:textId="77777777" w:rsidR="00A267C1" w:rsidRDefault="00A267C1" w:rsidP="0058503A">
      <w:pPr>
        <w:spacing w:after="0" w:line="240" w:lineRule="auto"/>
        <w:rPr>
          <w:rFonts w:ascii="Times New Roman" w:hAnsi="Times New Roman" w:cs="Times New Roman"/>
          <w:sz w:val="20"/>
          <w:szCs w:val="20"/>
        </w:rPr>
      </w:pPr>
    </w:p>
    <w:p w14:paraId="7399847B" w14:textId="77777777" w:rsidR="00411EF5" w:rsidRDefault="00411EF5" w:rsidP="0058503A">
      <w:pPr>
        <w:spacing w:after="0" w:line="240" w:lineRule="auto"/>
        <w:rPr>
          <w:rFonts w:ascii="Times New Roman" w:hAnsi="Times New Roman" w:cs="Times New Roman"/>
          <w:sz w:val="20"/>
          <w:szCs w:val="20"/>
        </w:rPr>
      </w:pPr>
    </w:p>
    <w:p w14:paraId="32529999" w14:textId="77777777" w:rsidR="00411EF5" w:rsidRPr="00702DF5" w:rsidRDefault="00411EF5" w:rsidP="0058503A">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F80035" w:rsidRPr="004D793F" w14:paraId="53952270" w14:textId="77777777" w:rsidTr="00241B4E">
        <w:tc>
          <w:tcPr>
            <w:tcW w:w="1995" w:type="dxa"/>
            <w:shd w:val="clear" w:color="auto" w:fill="FBE4D5" w:themeFill="accent2" w:themeFillTint="33"/>
          </w:tcPr>
          <w:p w14:paraId="7AB1961B" w14:textId="77777777" w:rsidR="00F80035" w:rsidRPr="004D793F" w:rsidRDefault="00F80035" w:rsidP="000D7545">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FBE4D5" w:themeFill="accent2" w:themeFillTint="33"/>
          </w:tcPr>
          <w:p w14:paraId="09D88C90" w14:textId="7D7D72A8" w:rsidR="00F80035" w:rsidRPr="004D793F" w:rsidRDefault="00F80035" w:rsidP="000D7545">
            <w:pPr>
              <w:rPr>
                <w:rFonts w:ascii="Times New Roman" w:hAnsi="Times New Roman" w:cs="Times New Roman"/>
                <w:b/>
                <w:sz w:val="20"/>
                <w:szCs w:val="20"/>
              </w:rPr>
            </w:pPr>
            <w:r w:rsidRPr="004D793F">
              <w:rPr>
                <w:rFonts w:ascii="Times New Roman" w:hAnsi="Times New Roman" w:cs="Times New Roman"/>
                <w:b/>
                <w:sz w:val="20"/>
                <w:szCs w:val="20"/>
              </w:rPr>
              <w:t>r.4.3.4.b</w:t>
            </w:r>
          </w:p>
        </w:tc>
      </w:tr>
      <w:tr w:rsidR="00F80035" w:rsidRPr="004D793F" w14:paraId="382D1AE5" w14:textId="77777777" w:rsidTr="00241B4E">
        <w:tc>
          <w:tcPr>
            <w:tcW w:w="1995" w:type="dxa"/>
          </w:tcPr>
          <w:p w14:paraId="1B571063" w14:textId="77777777" w:rsidR="00F80035" w:rsidRPr="004D793F" w:rsidRDefault="00F80035" w:rsidP="000D7545">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761C5671" w14:textId="7CBB4A13" w:rsidR="000E248B" w:rsidRPr="004D793F" w:rsidRDefault="000E248B" w:rsidP="001F4810">
            <w:pPr>
              <w:jc w:val="both"/>
              <w:rPr>
                <w:rFonts w:ascii="Times New Roman" w:hAnsi="Times New Roman" w:cs="Times New Roman"/>
                <w:b/>
                <w:sz w:val="20"/>
                <w:szCs w:val="20"/>
              </w:rPr>
            </w:pPr>
            <w:r w:rsidRPr="004D793F">
              <w:rPr>
                <w:rFonts w:ascii="Times New Roman" w:hAnsi="Times New Roman" w:cs="Times New Roman"/>
                <w:b/>
                <w:sz w:val="20"/>
                <w:szCs w:val="20"/>
              </w:rPr>
              <w:t>Atbalstīto sociālo partneru skaits, kas sniedz atzinumus/priekšlikums likumdošanas procesā un Eiropas Semestra ietvaros</w:t>
            </w:r>
          </w:p>
        </w:tc>
      </w:tr>
      <w:tr w:rsidR="00554DD3" w:rsidRPr="004D793F" w14:paraId="479BD6D5" w14:textId="77777777" w:rsidTr="00241B4E">
        <w:tc>
          <w:tcPr>
            <w:tcW w:w="1995" w:type="dxa"/>
          </w:tcPr>
          <w:p w14:paraId="52C10A58" w14:textId="0D834964" w:rsidR="00554DD3" w:rsidRPr="004D793F" w:rsidRDefault="00554DD3" w:rsidP="00554DD3">
            <w:pPr>
              <w:rPr>
                <w:rFonts w:ascii="Times New Roman" w:hAnsi="Times New Roman" w:cs="Times New Roman"/>
                <w:b/>
                <w:sz w:val="20"/>
                <w:szCs w:val="20"/>
              </w:rPr>
            </w:pPr>
            <w:r w:rsidRPr="004D793F">
              <w:rPr>
                <w:rFonts w:ascii="Times New Roman" w:hAnsi="Times New Roman" w:cs="Times New Roman"/>
                <w:b/>
                <w:sz w:val="20"/>
                <w:szCs w:val="20"/>
              </w:rPr>
              <w:t>Rādītāja definīcija</w:t>
            </w:r>
          </w:p>
        </w:tc>
        <w:tc>
          <w:tcPr>
            <w:tcW w:w="7639" w:type="dxa"/>
          </w:tcPr>
          <w:p w14:paraId="52B6BDCA" w14:textId="0169F49F" w:rsidR="00554DD3" w:rsidRPr="004D793F" w:rsidRDefault="00912557" w:rsidP="00433EDE">
            <w:pPr>
              <w:rPr>
                <w:rFonts w:ascii="Times New Roman" w:hAnsi="Times New Roman" w:cs="Times New Roman"/>
                <w:sz w:val="20"/>
                <w:szCs w:val="20"/>
              </w:rPr>
            </w:pPr>
            <w:r w:rsidRPr="004D793F">
              <w:rPr>
                <w:rFonts w:ascii="Times New Roman" w:hAnsi="Times New Roman" w:cs="Times New Roman"/>
                <w:sz w:val="20"/>
                <w:szCs w:val="20"/>
              </w:rPr>
              <w:t xml:space="preserve">Organizācijas, kas saskaņā ar LR normatīvajā regulējumā noteikto, atbilst nacionālā līmeņa sociālā partnera statusam un sniedz </w:t>
            </w:r>
            <w:r w:rsidRPr="004D793F">
              <w:rPr>
                <w:rFonts w:ascii="Times New Roman" w:hAnsi="Times New Roman" w:cs="Times New Roman"/>
                <w:bCs/>
                <w:sz w:val="20"/>
                <w:szCs w:val="20"/>
              </w:rPr>
              <w:t>atzinumus/priekšlikums likumdošanas procesā un Eiropas Semestra ietvaros</w:t>
            </w:r>
          </w:p>
        </w:tc>
      </w:tr>
      <w:tr w:rsidR="00554DD3" w:rsidRPr="004D793F" w14:paraId="4780F7F9" w14:textId="77777777" w:rsidTr="00241B4E">
        <w:tc>
          <w:tcPr>
            <w:tcW w:w="1995" w:type="dxa"/>
          </w:tcPr>
          <w:p w14:paraId="356DA81F" w14:textId="77777777"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4AD77A70" w14:textId="4EBB4EC0" w:rsidR="00554DD3" w:rsidRPr="004D793F" w:rsidRDefault="00433EDE" w:rsidP="00554DD3">
            <w:pPr>
              <w:rPr>
                <w:rFonts w:ascii="Times New Roman" w:hAnsi="Times New Roman" w:cs="Times New Roman"/>
                <w:sz w:val="20"/>
                <w:szCs w:val="20"/>
              </w:rPr>
            </w:pPr>
            <w:r w:rsidRPr="004D793F">
              <w:rPr>
                <w:rFonts w:ascii="Times New Roman" w:hAnsi="Times New Roman" w:cs="Times New Roman"/>
                <w:sz w:val="20"/>
                <w:szCs w:val="20"/>
              </w:rPr>
              <w:t>Programmas specifiskais rezultāta rādītājs</w:t>
            </w:r>
          </w:p>
        </w:tc>
      </w:tr>
      <w:tr w:rsidR="00554DD3" w:rsidRPr="004D793F" w14:paraId="71B6E390" w14:textId="77777777" w:rsidTr="00241B4E">
        <w:tc>
          <w:tcPr>
            <w:tcW w:w="1995" w:type="dxa"/>
          </w:tcPr>
          <w:p w14:paraId="39B5EAC4" w14:textId="77777777" w:rsidR="00554DD3" w:rsidRPr="004D793F" w:rsidRDefault="00554DD3" w:rsidP="00554DD3">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12FC3CD8" w14:textId="48496295" w:rsidR="00554DD3" w:rsidRPr="004D793F" w:rsidRDefault="00554DD3" w:rsidP="00554DD3">
            <w:pPr>
              <w:jc w:val="both"/>
              <w:rPr>
                <w:rFonts w:ascii="Times New Roman" w:hAnsi="Times New Roman" w:cs="Times New Roman"/>
                <w:sz w:val="20"/>
                <w:szCs w:val="20"/>
              </w:rPr>
            </w:pPr>
            <w:r w:rsidRPr="004D793F">
              <w:rPr>
                <w:rFonts w:ascii="Times New Roman" w:hAnsi="Times New Roman" w:cs="Times New Roman"/>
                <w:bCs/>
                <w:sz w:val="20"/>
                <w:szCs w:val="20"/>
              </w:rPr>
              <w:t>Organizāciju skaits</w:t>
            </w:r>
          </w:p>
        </w:tc>
      </w:tr>
      <w:tr w:rsidR="00554DD3" w:rsidRPr="004D793F" w14:paraId="29F90068" w14:textId="77777777" w:rsidTr="00241B4E">
        <w:tc>
          <w:tcPr>
            <w:tcW w:w="1995" w:type="dxa"/>
          </w:tcPr>
          <w:p w14:paraId="1044F4E4" w14:textId="20DF982A" w:rsidR="00554DD3" w:rsidRPr="004D793F" w:rsidRDefault="0098729A" w:rsidP="00554DD3">
            <w:pPr>
              <w:rPr>
                <w:rFonts w:ascii="Times New Roman" w:hAnsi="Times New Roman" w:cs="Times New Roman"/>
                <w:b/>
                <w:sz w:val="20"/>
                <w:szCs w:val="20"/>
              </w:rPr>
            </w:pPr>
            <w:r w:rsidRPr="004D793F">
              <w:rPr>
                <w:rFonts w:ascii="Times New Roman" w:hAnsi="Times New Roman" w:cs="Times New Roman"/>
                <w:b/>
                <w:sz w:val="20"/>
                <w:szCs w:val="20"/>
              </w:rPr>
              <w:t xml:space="preserve">Atsauces </w:t>
            </w:r>
            <w:r w:rsidR="00554DD3" w:rsidRPr="004D793F">
              <w:rPr>
                <w:rFonts w:ascii="Times New Roman" w:hAnsi="Times New Roman" w:cs="Times New Roman"/>
                <w:b/>
                <w:sz w:val="20"/>
                <w:szCs w:val="20"/>
              </w:rPr>
              <w:t>(sākotnējās) vērtības gads un vērtība</w:t>
            </w:r>
          </w:p>
        </w:tc>
        <w:tc>
          <w:tcPr>
            <w:tcW w:w="7639" w:type="dxa"/>
          </w:tcPr>
          <w:p w14:paraId="40737FC2" w14:textId="36F9132C" w:rsidR="00554DD3" w:rsidRPr="004D793F" w:rsidRDefault="00912557" w:rsidP="00554DD3">
            <w:pPr>
              <w:rPr>
                <w:rFonts w:ascii="Times New Roman" w:hAnsi="Times New Roman" w:cs="Times New Roman"/>
                <w:sz w:val="20"/>
                <w:szCs w:val="20"/>
              </w:rPr>
            </w:pPr>
            <w:r w:rsidRPr="004D793F">
              <w:rPr>
                <w:rFonts w:ascii="Times New Roman" w:hAnsi="Times New Roman" w:cs="Times New Roman"/>
                <w:sz w:val="20"/>
                <w:szCs w:val="20"/>
              </w:rPr>
              <w:t>2</w:t>
            </w:r>
            <w:r w:rsidR="00554DD3" w:rsidRPr="004D793F">
              <w:rPr>
                <w:rFonts w:ascii="Times New Roman" w:hAnsi="Times New Roman" w:cs="Times New Roman"/>
                <w:sz w:val="20"/>
                <w:szCs w:val="20"/>
              </w:rPr>
              <w:t xml:space="preserve"> (202</w:t>
            </w:r>
            <w:r w:rsidR="00315F8F" w:rsidRPr="004D793F">
              <w:rPr>
                <w:rFonts w:ascii="Times New Roman" w:hAnsi="Times New Roman" w:cs="Times New Roman"/>
                <w:sz w:val="20"/>
                <w:szCs w:val="20"/>
              </w:rPr>
              <w:t>1</w:t>
            </w:r>
            <w:r w:rsidR="00554DD3" w:rsidRPr="004D793F">
              <w:rPr>
                <w:rFonts w:ascii="Times New Roman" w:hAnsi="Times New Roman" w:cs="Times New Roman"/>
                <w:sz w:val="20"/>
                <w:szCs w:val="20"/>
              </w:rPr>
              <w:t>.g.)</w:t>
            </w:r>
          </w:p>
        </w:tc>
      </w:tr>
      <w:tr w:rsidR="00554DD3" w:rsidRPr="004D793F" w14:paraId="177277D6" w14:textId="77777777" w:rsidTr="00241B4E">
        <w:tc>
          <w:tcPr>
            <w:tcW w:w="1995" w:type="dxa"/>
          </w:tcPr>
          <w:p w14:paraId="509161D5" w14:textId="77777777"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7463103A" w14:textId="0E0530CF"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sz w:val="20"/>
                <w:szCs w:val="20"/>
              </w:rPr>
              <w:t>N/A</w:t>
            </w:r>
          </w:p>
        </w:tc>
      </w:tr>
      <w:tr w:rsidR="00554DD3" w:rsidRPr="004D793F" w14:paraId="63D1624F" w14:textId="77777777" w:rsidTr="00241B4E">
        <w:tc>
          <w:tcPr>
            <w:tcW w:w="1995" w:type="dxa"/>
          </w:tcPr>
          <w:p w14:paraId="1D6BFC79" w14:textId="77777777"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39" w:type="dxa"/>
          </w:tcPr>
          <w:p w14:paraId="52C17C7B" w14:textId="226120C1"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sz w:val="20"/>
                <w:szCs w:val="20"/>
              </w:rPr>
              <w:t>2</w:t>
            </w:r>
          </w:p>
        </w:tc>
      </w:tr>
      <w:tr w:rsidR="00554DD3" w:rsidRPr="004D793F" w14:paraId="56197790" w14:textId="77777777" w:rsidTr="00241B4E">
        <w:tc>
          <w:tcPr>
            <w:tcW w:w="1995" w:type="dxa"/>
            <w:vMerge w:val="restart"/>
          </w:tcPr>
          <w:p w14:paraId="72B5528E" w14:textId="77777777" w:rsidR="00554DD3" w:rsidRPr="004D793F" w:rsidRDefault="00554DD3" w:rsidP="00554DD3">
            <w:pPr>
              <w:rPr>
                <w:rFonts w:ascii="Times New Roman" w:hAnsi="Times New Roman" w:cs="Times New Roman"/>
                <w:b/>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37"/>
            </w:r>
          </w:p>
          <w:p w14:paraId="312CF3F8" w14:textId="77777777" w:rsidR="00554DD3" w:rsidRPr="004D793F" w:rsidRDefault="00554DD3" w:rsidP="00554DD3">
            <w:pPr>
              <w:rPr>
                <w:rFonts w:ascii="Times New Roman" w:hAnsi="Times New Roman" w:cs="Times New Roman"/>
                <w:sz w:val="20"/>
                <w:szCs w:val="20"/>
              </w:rPr>
            </w:pPr>
          </w:p>
        </w:tc>
        <w:tc>
          <w:tcPr>
            <w:tcW w:w="7639" w:type="dxa"/>
          </w:tcPr>
          <w:p w14:paraId="75C4986F" w14:textId="77777777" w:rsidR="00554DD3" w:rsidRPr="004D793F" w:rsidRDefault="00554DD3" w:rsidP="00554DD3">
            <w:pPr>
              <w:jc w:val="both"/>
              <w:rPr>
                <w:rFonts w:ascii="Times New Roman" w:hAnsi="Times New Roman" w:cs="Times New Roman"/>
                <w:sz w:val="20"/>
                <w:szCs w:val="20"/>
              </w:rPr>
            </w:pPr>
            <w:r w:rsidRPr="004D793F">
              <w:rPr>
                <w:rFonts w:ascii="Times New Roman" w:hAnsi="Times New Roman" w:cs="Times New Roman"/>
                <w:b/>
                <w:bCs/>
                <w:sz w:val="20"/>
                <w:szCs w:val="20"/>
              </w:rPr>
              <w:t>Kritēriji rādītāju izvēlei</w:t>
            </w:r>
          </w:p>
          <w:p w14:paraId="2498379A" w14:textId="17BCA1F4" w:rsidR="00554DD3" w:rsidRPr="004D793F" w:rsidRDefault="00554DD3" w:rsidP="00554DD3">
            <w:pPr>
              <w:jc w:val="both"/>
              <w:rPr>
                <w:rFonts w:ascii="Times New Roman" w:hAnsi="Times New Roman" w:cs="Times New Roman"/>
                <w:sz w:val="20"/>
                <w:szCs w:val="20"/>
              </w:rPr>
            </w:pPr>
            <w:r w:rsidRPr="004D793F">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7E99E5DC" w14:textId="77777777" w:rsidR="00554DD3" w:rsidRPr="003247C6" w:rsidRDefault="00554DD3" w:rsidP="00554DD3">
            <w:pPr>
              <w:pStyle w:val="ListParagraph"/>
              <w:numPr>
                <w:ilvl w:val="0"/>
                <w:numId w:val="12"/>
              </w:numPr>
              <w:jc w:val="both"/>
              <w:rPr>
                <w:rFonts w:ascii="Times New Roman" w:hAnsi="Times New Roman" w:cs="Times New Roman"/>
                <w:sz w:val="20"/>
                <w:szCs w:val="20"/>
              </w:rPr>
            </w:pPr>
            <w:r w:rsidRPr="004D793F">
              <w:rPr>
                <w:rFonts w:ascii="Times New Roman" w:hAnsi="Times New Roman" w:cs="Times New Roman"/>
                <w:b/>
                <w:bCs/>
                <w:sz w:val="20"/>
                <w:szCs w:val="20"/>
              </w:rPr>
              <w:t>Sasaiste</w:t>
            </w:r>
            <w:r w:rsidRPr="004D793F">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1141DBB" w14:textId="77777777" w:rsidR="00554DD3" w:rsidRPr="003247C6" w:rsidRDefault="00554DD3" w:rsidP="00554DD3">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BC59608" w14:textId="45EB27FC" w:rsidR="00554DD3" w:rsidRPr="003247C6" w:rsidRDefault="00554DD3" w:rsidP="00554DD3">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54DD3" w:rsidRPr="004D793F" w14:paraId="3B74C3DB" w14:textId="77777777" w:rsidTr="00241B4E">
        <w:tc>
          <w:tcPr>
            <w:tcW w:w="1995" w:type="dxa"/>
            <w:vMerge/>
          </w:tcPr>
          <w:p w14:paraId="2A0CB42B" w14:textId="77777777" w:rsidR="00554DD3" w:rsidRPr="003247C6" w:rsidRDefault="00554DD3" w:rsidP="00554DD3">
            <w:pPr>
              <w:rPr>
                <w:rFonts w:ascii="Times New Roman" w:hAnsi="Times New Roman" w:cs="Times New Roman"/>
                <w:b/>
                <w:sz w:val="20"/>
                <w:szCs w:val="20"/>
              </w:rPr>
            </w:pPr>
          </w:p>
        </w:tc>
        <w:tc>
          <w:tcPr>
            <w:tcW w:w="7639" w:type="dxa"/>
          </w:tcPr>
          <w:p w14:paraId="44689BD4" w14:textId="7FE15408" w:rsidR="00554DD3" w:rsidRPr="003247C6" w:rsidRDefault="00554DD3" w:rsidP="00554DD3">
            <w:pPr>
              <w:jc w:val="both"/>
              <w:rPr>
                <w:rFonts w:ascii="Times New Roman" w:hAnsi="Times New Roman" w:cs="Times New Roman"/>
                <w:b/>
                <w:bCs/>
                <w:sz w:val="20"/>
                <w:szCs w:val="20"/>
              </w:rPr>
            </w:pPr>
            <w:r w:rsidRPr="003247C6">
              <w:rPr>
                <w:rFonts w:ascii="Times New Roman" w:hAnsi="Times New Roman" w:cs="Times New Roman"/>
                <w:b/>
                <w:bCs/>
                <w:sz w:val="20"/>
                <w:szCs w:val="20"/>
              </w:rPr>
              <w:t>Informācijas avots</w:t>
            </w:r>
            <w:r w:rsidRPr="003247C6" w:rsidDel="00593585">
              <w:rPr>
                <w:rFonts w:ascii="Times New Roman" w:hAnsi="Times New Roman" w:cs="Times New Roman"/>
                <w:b/>
                <w:bCs/>
                <w:sz w:val="20"/>
                <w:szCs w:val="20"/>
              </w:rPr>
              <w:t xml:space="preserve"> </w:t>
            </w:r>
          </w:p>
          <w:p w14:paraId="26A85A0D" w14:textId="77777777"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LBAS un LDDK informācija par atzinumu/priekšlikumu sniegšanu likumdošanas procesā un Eiropas Semestra ietvaros.</w:t>
            </w:r>
          </w:p>
          <w:p w14:paraId="66D68C42" w14:textId="77777777" w:rsidR="00054E88" w:rsidRPr="003247C6" w:rsidRDefault="00054E88" w:rsidP="00554DD3">
            <w:pPr>
              <w:jc w:val="both"/>
              <w:rPr>
                <w:rFonts w:ascii="Times New Roman" w:hAnsi="Times New Roman" w:cs="Times New Roman"/>
                <w:sz w:val="20"/>
                <w:szCs w:val="20"/>
              </w:rPr>
            </w:pPr>
          </w:p>
          <w:p w14:paraId="308A0F2B" w14:textId="00E19DBD" w:rsidR="00054E88" w:rsidRPr="003247C6" w:rsidRDefault="00054E88" w:rsidP="00554DD3">
            <w:pPr>
              <w:jc w:val="both"/>
              <w:rPr>
                <w:rFonts w:ascii="Times New Roman" w:hAnsi="Times New Roman" w:cs="Times New Roman"/>
                <w:sz w:val="20"/>
                <w:szCs w:val="20"/>
              </w:rPr>
            </w:pPr>
            <w:r w:rsidRPr="003247C6">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54DD3" w:rsidRPr="004D793F" w14:paraId="6E1D8CE3" w14:textId="77777777" w:rsidTr="00241B4E">
        <w:tc>
          <w:tcPr>
            <w:tcW w:w="1995" w:type="dxa"/>
            <w:vMerge/>
          </w:tcPr>
          <w:p w14:paraId="098A7D3B" w14:textId="77777777" w:rsidR="00554DD3" w:rsidRPr="003247C6" w:rsidRDefault="00554DD3" w:rsidP="00554DD3">
            <w:pPr>
              <w:rPr>
                <w:rFonts w:ascii="Times New Roman" w:hAnsi="Times New Roman" w:cs="Times New Roman"/>
                <w:b/>
                <w:sz w:val="20"/>
                <w:szCs w:val="20"/>
              </w:rPr>
            </w:pPr>
          </w:p>
        </w:tc>
        <w:tc>
          <w:tcPr>
            <w:tcW w:w="7639" w:type="dxa"/>
          </w:tcPr>
          <w:p w14:paraId="20F2FDA7" w14:textId="77777777" w:rsidR="00554DD3" w:rsidRPr="003247C6" w:rsidRDefault="00554DD3" w:rsidP="00554DD3">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6B45C182" w14:textId="320AF94B"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4.3.4.4.pasākumā - Sniegtais atbalsts sociālajiem partneriem tiek pamatots, balstoties uz LR likumdošanā noteiktās sociālo partneru definīcijas, no kuras izriet, ka Latvijā tās ir divas organizācijas – LDDK un LBAS, tiek pieņemts, ka, ieguldot sociālo partneru kapacitātes stiprināšanā, tiks nodrošināta kvalitatīvāka un plašāka atzinumu sniegšana gan nacionālā līmenī, gan arī Eiropas Semestra līmenī.</w:t>
            </w:r>
          </w:p>
        </w:tc>
      </w:tr>
      <w:tr w:rsidR="00554DD3" w:rsidRPr="004D793F" w14:paraId="78660DA3" w14:textId="77777777" w:rsidTr="00241B4E">
        <w:tc>
          <w:tcPr>
            <w:tcW w:w="1995" w:type="dxa"/>
            <w:vMerge/>
          </w:tcPr>
          <w:p w14:paraId="7EB2D99F" w14:textId="77777777" w:rsidR="00554DD3" w:rsidRPr="003247C6" w:rsidRDefault="00554DD3" w:rsidP="00554DD3">
            <w:pPr>
              <w:rPr>
                <w:rFonts w:ascii="Times New Roman" w:hAnsi="Times New Roman" w:cs="Times New Roman"/>
                <w:b/>
                <w:sz w:val="20"/>
                <w:szCs w:val="20"/>
              </w:rPr>
            </w:pPr>
          </w:p>
        </w:tc>
        <w:tc>
          <w:tcPr>
            <w:tcW w:w="7639" w:type="dxa"/>
          </w:tcPr>
          <w:p w14:paraId="2E539E07" w14:textId="77777777" w:rsidR="00554DD3" w:rsidRPr="003247C6" w:rsidRDefault="00554DD3" w:rsidP="00554DD3">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58E2305C" w14:textId="0E79327D"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lastRenderedPageBreak/>
              <w:t>4.3.4.4.pasākumā – Ieguldījums sociālā dialoga veicināšanā stiprinās sociālo partneru savlaicīgu un nepieciešamo iesaisti valsts reformu un politikas veidošanā, tā paaugstinot tiesiskumu, mazinot korupciju un ēnu ekonomiku, kā arī vairojot uzticēšanos likuma varai.</w:t>
            </w:r>
          </w:p>
        </w:tc>
      </w:tr>
      <w:tr w:rsidR="00554DD3" w:rsidRPr="004D793F" w14:paraId="20281E4B" w14:textId="77777777" w:rsidTr="00241B4E">
        <w:tc>
          <w:tcPr>
            <w:tcW w:w="1995" w:type="dxa"/>
            <w:vMerge/>
          </w:tcPr>
          <w:p w14:paraId="7E262CB5" w14:textId="77777777" w:rsidR="00554DD3" w:rsidRPr="003247C6" w:rsidRDefault="00554DD3" w:rsidP="00554DD3">
            <w:pPr>
              <w:rPr>
                <w:rFonts w:ascii="Times New Roman" w:hAnsi="Times New Roman" w:cs="Times New Roman"/>
                <w:b/>
                <w:sz w:val="20"/>
                <w:szCs w:val="20"/>
              </w:rPr>
            </w:pPr>
          </w:p>
        </w:tc>
        <w:tc>
          <w:tcPr>
            <w:tcW w:w="7639" w:type="dxa"/>
          </w:tcPr>
          <w:p w14:paraId="198E1DC2" w14:textId="77777777" w:rsidR="00554DD3" w:rsidRPr="003247C6" w:rsidRDefault="00554DD3" w:rsidP="00554DD3">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4C742E7C" w14:textId="5808DEB9"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4.3.4.4.pasākumā – atbalstīto sociālo partneru skaitu, kas sniedz atzinumus/priekšlikumus gan nacionāla, gan Eiropas Semestra līmenī, uzskatām, ka nepastāv nekāda veida risks.</w:t>
            </w:r>
          </w:p>
        </w:tc>
      </w:tr>
      <w:tr w:rsidR="00554DD3" w:rsidRPr="004D793F" w14:paraId="6FBFCF63" w14:textId="77777777" w:rsidTr="00241B4E">
        <w:tc>
          <w:tcPr>
            <w:tcW w:w="1995" w:type="dxa"/>
          </w:tcPr>
          <w:p w14:paraId="3E1EF585" w14:textId="77777777"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b/>
                <w:sz w:val="20"/>
                <w:szCs w:val="20"/>
              </w:rPr>
              <w:t xml:space="preserve">Rādītāja sasniegšana </w:t>
            </w:r>
          </w:p>
          <w:p w14:paraId="44BDB3BA" w14:textId="77777777" w:rsidR="00554DD3" w:rsidRPr="004D793F" w:rsidRDefault="00554DD3" w:rsidP="00554DD3">
            <w:pPr>
              <w:ind w:firstLine="720"/>
              <w:rPr>
                <w:rFonts w:ascii="Times New Roman" w:hAnsi="Times New Roman" w:cs="Times New Roman"/>
                <w:b/>
                <w:sz w:val="20"/>
                <w:szCs w:val="20"/>
              </w:rPr>
            </w:pPr>
          </w:p>
        </w:tc>
        <w:tc>
          <w:tcPr>
            <w:tcW w:w="7639" w:type="dxa"/>
          </w:tcPr>
          <w:p w14:paraId="3CA4BA31" w14:textId="36BBF617" w:rsidR="00554DD3" w:rsidRPr="004D793F" w:rsidRDefault="00554DD3" w:rsidP="00554DD3">
            <w:pPr>
              <w:jc w:val="both"/>
              <w:rPr>
                <w:rFonts w:ascii="Times New Roman" w:hAnsi="Times New Roman" w:cs="Times New Roman"/>
                <w:sz w:val="20"/>
                <w:szCs w:val="20"/>
              </w:rPr>
            </w:pPr>
            <w:r w:rsidRPr="004D793F">
              <w:rPr>
                <w:rFonts w:ascii="Times New Roman" w:hAnsi="Times New Roman" w:cs="Times New Roman"/>
                <w:sz w:val="20"/>
                <w:szCs w:val="20"/>
              </w:rPr>
              <w:t>4.3.4.4.pasākumā - Sociālie partneri, kas sniedz atzinumus gan nacionālā, gan Eiropas Semestra līmenī.</w:t>
            </w:r>
          </w:p>
          <w:p w14:paraId="0E1DA8E6" w14:textId="5B05A8BC"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w:t>
            </w:r>
          </w:p>
          <w:p w14:paraId="1687B88E" w14:textId="6E4DB706"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Kopējā rādītājā paredzētā finanšu summa: 1 </w:t>
            </w:r>
            <w:r w:rsidR="00912557" w:rsidRPr="003247C6">
              <w:rPr>
                <w:rFonts w:ascii="Times New Roman" w:hAnsi="Times New Roman" w:cs="Times New Roman"/>
                <w:sz w:val="20"/>
                <w:szCs w:val="20"/>
              </w:rPr>
              <w:t>740 000</w:t>
            </w:r>
            <w:r w:rsidRPr="003247C6">
              <w:rPr>
                <w:rFonts w:ascii="Times New Roman" w:hAnsi="Times New Roman" w:cs="Times New Roman"/>
                <w:sz w:val="20"/>
                <w:szCs w:val="20"/>
              </w:rPr>
              <w:t xml:space="preserve"> EUR.</w:t>
            </w:r>
          </w:p>
        </w:tc>
      </w:tr>
    </w:tbl>
    <w:p w14:paraId="08457F63" w14:textId="6E2673B7" w:rsidR="00BC4E76" w:rsidRDefault="00BC4E76" w:rsidP="0058503A">
      <w:pPr>
        <w:spacing w:after="0" w:line="240" w:lineRule="auto"/>
        <w:rPr>
          <w:rFonts w:ascii="Times New Roman" w:hAnsi="Times New Roman" w:cs="Times New Roman"/>
          <w:sz w:val="20"/>
          <w:szCs w:val="20"/>
        </w:rPr>
      </w:pPr>
    </w:p>
    <w:p w14:paraId="338B29D5" w14:textId="77777777" w:rsidR="00A267C1" w:rsidRPr="00702DF5" w:rsidRDefault="00A267C1" w:rsidP="0058503A">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5F3AF1" w:rsidRPr="004D793F" w14:paraId="792CCABC" w14:textId="77777777" w:rsidTr="00241B4E">
        <w:tc>
          <w:tcPr>
            <w:tcW w:w="1995" w:type="dxa"/>
            <w:shd w:val="clear" w:color="auto" w:fill="FBE4D5" w:themeFill="accent2" w:themeFillTint="33"/>
          </w:tcPr>
          <w:p w14:paraId="4075C91B" w14:textId="77777777" w:rsidR="005F3AF1" w:rsidRPr="004D793F" w:rsidRDefault="005F3AF1" w:rsidP="00054E88">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FBE4D5" w:themeFill="accent2" w:themeFillTint="33"/>
          </w:tcPr>
          <w:p w14:paraId="01B0DD77" w14:textId="77777777" w:rsidR="005F3AF1" w:rsidRPr="004D793F" w:rsidRDefault="005F3AF1" w:rsidP="00054E88">
            <w:pPr>
              <w:rPr>
                <w:rFonts w:ascii="Times New Roman" w:hAnsi="Times New Roman" w:cs="Times New Roman"/>
                <w:b/>
                <w:sz w:val="20"/>
                <w:szCs w:val="20"/>
              </w:rPr>
            </w:pPr>
            <w:r w:rsidRPr="004D793F">
              <w:rPr>
                <w:rFonts w:ascii="Times New Roman" w:hAnsi="Times New Roman" w:cs="Times New Roman"/>
                <w:b/>
                <w:sz w:val="20"/>
                <w:szCs w:val="20"/>
              </w:rPr>
              <w:t>r.4.3.4.c</w:t>
            </w:r>
          </w:p>
        </w:tc>
      </w:tr>
      <w:tr w:rsidR="005F3AF1" w:rsidRPr="004D793F" w14:paraId="5CCB1193" w14:textId="77777777" w:rsidTr="00241B4E">
        <w:tc>
          <w:tcPr>
            <w:tcW w:w="1995" w:type="dxa"/>
          </w:tcPr>
          <w:p w14:paraId="466A8A75" w14:textId="77777777" w:rsidR="005F3AF1" w:rsidRPr="004D793F" w:rsidRDefault="005F3AF1" w:rsidP="00054E88">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004E742A" w14:textId="77777777" w:rsidR="005F3AF1" w:rsidRPr="004D793F" w:rsidRDefault="005F3AF1" w:rsidP="00054E88">
            <w:pPr>
              <w:jc w:val="both"/>
              <w:rPr>
                <w:rFonts w:ascii="Times New Roman" w:hAnsi="Times New Roman" w:cs="Times New Roman"/>
                <w:b/>
                <w:sz w:val="20"/>
                <w:szCs w:val="20"/>
              </w:rPr>
            </w:pPr>
            <w:r w:rsidRPr="004D793F">
              <w:rPr>
                <w:rFonts w:ascii="Times New Roman" w:hAnsi="Times New Roman" w:cs="Times New Roman"/>
                <w:b/>
                <w:sz w:val="20"/>
                <w:szCs w:val="20"/>
              </w:rPr>
              <w:t xml:space="preserve">Personas, kuras pilnveidojušas savu profesionālo kompetenci vienlīdzīgu iespēju un </w:t>
            </w:r>
            <w:proofErr w:type="spellStart"/>
            <w:r w:rsidRPr="004D793F">
              <w:rPr>
                <w:rFonts w:ascii="Times New Roman" w:hAnsi="Times New Roman" w:cs="Times New Roman"/>
                <w:b/>
                <w:sz w:val="20"/>
                <w:szCs w:val="20"/>
              </w:rPr>
              <w:t>nediskriminācijas</w:t>
            </w:r>
            <w:proofErr w:type="spellEnd"/>
            <w:r w:rsidRPr="004D793F">
              <w:rPr>
                <w:rFonts w:ascii="Times New Roman" w:hAnsi="Times New Roman" w:cs="Times New Roman"/>
                <w:b/>
                <w:sz w:val="20"/>
                <w:szCs w:val="20"/>
              </w:rPr>
              <w:t xml:space="preserve"> jomā</w:t>
            </w:r>
          </w:p>
        </w:tc>
      </w:tr>
      <w:tr w:rsidR="005F3AF1" w:rsidRPr="004D793F" w14:paraId="591FF202" w14:textId="77777777" w:rsidTr="00241B4E">
        <w:tc>
          <w:tcPr>
            <w:tcW w:w="1995" w:type="dxa"/>
          </w:tcPr>
          <w:p w14:paraId="756E1595" w14:textId="77777777" w:rsidR="005F3AF1" w:rsidRPr="004D793F" w:rsidRDefault="005F3AF1" w:rsidP="00054E88">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1B3EF3E9" w14:textId="77777777" w:rsidR="005F3AF1" w:rsidRPr="004D793F" w:rsidRDefault="005F3AF1" w:rsidP="00054E88">
            <w:pPr>
              <w:rPr>
                <w:rFonts w:ascii="Times New Roman" w:hAnsi="Times New Roman" w:cs="Times New Roman"/>
                <w:sz w:val="20"/>
                <w:szCs w:val="20"/>
              </w:rPr>
            </w:pPr>
            <w:r w:rsidRPr="004D793F">
              <w:rPr>
                <w:rFonts w:ascii="Times New Roman" w:hAnsi="Times New Roman" w:cs="Times New Roman"/>
                <w:sz w:val="20"/>
                <w:szCs w:val="20"/>
              </w:rPr>
              <w:t>Specifiskais rezultāta rādītājs</w:t>
            </w:r>
          </w:p>
        </w:tc>
      </w:tr>
      <w:tr w:rsidR="005F3AF1" w:rsidRPr="004D793F" w14:paraId="029FD016" w14:textId="77777777" w:rsidTr="00241B4E">
        <w:tc>
          <w:tcPr>
            <w:tcW w:w="1995" w:type="dxa"/>
          </w:tcPr>
          <w:p w14:paraId="399411B1" w14:textId="77777777" w:rsidR="005F3AF1" w:rsidRPr="004D793F" w:rsidRDefault="005F3AF1" w:rsidP="00054E88">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00777A69" w14:textId="77777777" w:rsidR="005F3AF1" w:rsidRPr="004D793F" w:rsidRDefault="005F3AF1" w:rsidP="00054E88">
            <w:pPr>
              <w:rPr>
                <w:rFonts w:ascii="Times New Roman" w:hAnsi="Times New Roman" w:cs="Times New Roman"/>
                <w:sz w:val="20"/>
                <w:szCs w:val="20"/>
              </w:rPr>
            </w:pPr>
            <w:r w:rsidRPr="004D793F">
              <w:rPr>
                <w:rFonts w:ascii="Times New Roman" w:hAnsi="Times New Roman" w:cs="Times New Roman"/>
                <w:sz w:val="20"/>
                <w:szCs w:val="20"/>
              </w:rPr>
              <w:t>Personu skaits</w:t>
            </w:r>
            <w:r w:rsidRPr="004D793F">
              <w:rPr>
                <w:rStyle w:val="FootnoteReference"/>
                <w:rFonts w:ascii="Times New Roman" w:hAnsi="Times New Roman" w:cs="Times New Roman"/>
                <w:sz w:val="20"/>
                <w:szCs w:val="20"/>
              </w:rPr>
              <w:footnoteReference w:id="38"/>
            </w:r>
          </w:p>
        </w:tc>
      </w:tr>
      <w:tr w:rsidR="005F3AF1" w:rsidRPr="004D793F" w14:paraId="3ADED806" w14:textId="77777777" w:rsidTr="00241B4E">
        <w:tc>
          <w:tcPr>
            <w:tcW w:w="1995" w:type="dxa"/>
          </w:tcPr>
          <w:p w14:paraId="47FE897A" w14:textId="58FF885C" w:rsidR="005F3AF1" w:rsidRPr="004D793F" w:rsidRDefault="00F3082E" w:rsidP="00054E88">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39" w:type="dxa"/>
          </w:tcPr>
          <w:p w14:paraId="0AECD61D" w14:textId="752A250A" w:rsidR="005F3AF1" w:rsidRPr="004D793F" w:rsidRDefault="00385159" w:rsidP="00054E88">
            <w:pPr>
              <w:rPr>
                <w:rFonts w:ascii="Times New Roman" w:hAnsi="Times New Roman" w:cs="Times New Roman"/>
                <w:sz w:val="20"/>
                <w:szCs w:val="20"/>
              </w:rPr>
            </w:pPr>
            <w:r w:rsidRPr="004D793F">
              <w:rPr>
                <w:rFonts w:ascii="Times New Roman" w:hAnsi="Times New Roman" w:cs="Times New Roman"/>
                <w:sz w:val="20"/>
                <w:szCs w:val="20"/>
              </w:rPr>
              <w:t>800</w:t>
            </w:r>
            <w:r w:rsidR="00F3082E" w:rsidRPr="004D793F">
              <w:rPr>
                <w:rStyle w:val="FootnoteReference"/>
                <w:rFonts w:ascii="Times New Roman" w:hAnsi="Times New Roman" w:cs="Times New Roman"/>
                <w:sz w:val="20"/>
                <w:szCs w:val="20"/>
              </w:rPr>
              <w:footnoteReference w:id="39"/>
            </w:r>
          </w:p>
        </w:tc>
      </w:tr>
      <w:tr w:rsidR="005F3AF1" w:rsidRPr="004D793F" w14:paraId="34DBC226" w14:textId="77777777" w:rsidTr="00241B4E">
        <w:tc>
          <w:tcPr>
            <w:tcW w:w="1995" w:type="dxa"/>
          </w:tcPr>
          <w:p w14:paraId="12122E95" w14:textId="1BD7B235" w:rsidR="005F3AF1" w:rsidRPr="004D793F" w:rsidRDefault="005F3AF1" w:rsidP="00054E88">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5E91B9C8" w14:textId="7B8867D1" w:rsidR="005F3AF1" w:rsidRPr="004D793F" w:rsidRDefault="005F3AF1" w:rsidP="00054E88">
            <w:pPr>
              <w:rPr>
                <w:rFonts w:ascii="Times New Roman" w:hAnsi="Times New Roman" w:cs="Times New Roman"/>
                <w:sz w:val="20"/>
                <w:szCs w:val="20"/>
              </w:rPr>
            </w:pPr>
            <w:r w:rsidRPr="004D793F">
              <w:rPr>
                <w:rFonts w:ascii="Times New Roman" w:hAnsi="Times New Roman" w:cs="Times New Roman"/>
                <w:sz w:val="20"/>
                <w:szCs w:val="20"/>
              </w:rPr>
              <w:t xml:space="preserve">LM - </w:t>
            </w:r>
            <w:r w:rsidR="00933A5B">
              <w:rPr>
                <w:rFonts w:ascii="Times New Roman" w:hAnsi="Times New Roman" w:cs="Times New Roman"/>
                <w:sz w:val="20"/>
                <w:szCs w:val="20"/>
              </w:rPr>
              <w:t>0</w:t>
            </w:r>
            <w:r w:rsidR="00933A5B" w:rsidRPr="004D793F">
              <w:rPr>
                <w:rFonts w:ascii="Times New Roman" w:hAnsi="Times New Roman" w:cs="Times New Roman"/>
                <w:sz w:val="20"/>
                <w:szCs w:val="20"/>
              </w:rPr>
              <w:t xml:space="preserve"> </w:t>
            </w:r>
            <w:r w:rsidRPr="004D793F">
              <w:rPr>
                <w:rFonts w:ascii="Times New Roman" w:hAnsi="Times New Roman" w:cs="Times New Roman"/>
                <w:sz w:val="20"/>
                <w:szCs w:val="20"/>
              </w:rPr>
              <w:t>(4.3.4.1.)</w:t>
            </w:r>
          </w:p>
          <w:p w14:paraId="17911B94" w14:textId="77777777" w:rsidR="005F3AF1" w:rsidRPr="004D793F" w:rsidRDefault="005F3AF1" w:rsidP="00575E71">
            <w:pPr>
              <w:rPr>
                <w:rFonts w:ascii="Times New Roman" w:hAnsi="Times New Roman" w:cs="Times New Roman"/>
                <w:sz w:val="20"/>
                <w:szCs w:val="20"/>
              </w:rPr>
            </w:pPr>
          </w:p>
        </w:tc>
      </w:tr>
      <w:tr w:rsidR="005F3AF1" w:rsidRPr="004D793F" w14:paraId="52813481" w14:textId="77777777" w:rsidTr="00241B4E">
        <w:tc>
          <w:tcPr>
            <w:tcW w:w="1995" w:type="dxa"/>
          </w:tcPr>
          <w:p w14:paraId="6DB40D49" w14:textId="77777777" w:rsidR="005F3AF1" w:rsidRPr="004D793F" w:rsidRDefault="005F3AF1" w:rsidP="00054E88">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39" w:type="dxa"/>
          </w:tcPr>
          <w:p w14:paraId="2F6E8F6C" w14:textId="118D76F4" w:rsidR="005F3AF1" w:rsidRPr="004D793F" w:rsidRDefault="005F3AF1" w:rsidP="00054E88">
            <w:pPr>
              <w:rPr>
                <w:rFonts w:ascii="Times New Roman" w:hAnsi="Times New Roman" w:cs="Times New Roman"/>
                <w:sz w:val="20"/>
                <w:szCs w:val="20"/>
              </w:rPr>
            </w:pPr>
            <w:r w:rsidRPr="004D793F">
              <w:rPr>
                <w:rFonts w:ascii="Times New Roman" w:hAnsi="Times New Roman" w:cs="Times New Roman"/>
                <w:sz w:val="20"/>
                <w:szCs w:val="20"/>
              </w:rPr>
              <w:t>LM</w:t>
            </w:r>
            <w:r w:rsidR="00674821">
              <w:rPr>
                <w:rFonts w:ascii="Times New Roman" w:hAnsi="Times New Roman" w:cs="Times New Roman"/>
                <w:sz w:val="20"/>
                <w:szCs w:val="20"/>
              </w:rPr>
              <w:t xml:space="preserve"> </w:t>
            </w:r>
            <w:r w:rsidR="00A44661" w:rsidRPr="00A44661">
              <w:rPr>
                <w:rFonts w:ascii="Times New Roman" w:hAnsi="Times New Roman" w:cs="Times New Roman"/>
                <w:sz w:val="20"/>
                <w:szCs w:val="20"/>
              </w:rPr>
              <w:t>2</w:t>
            </w:r>
            <w:r w:rsidR="00AC4B7E">
              <w:rPr>
                <w:rFonts w:ascii="Times New Roman" w:hAnsi="Times New Roman" w:cs="Times New Roman"/>
                <w:sz w:val="20"/>
                <w:szCs w:val="20"/>
              </w:rPr>
              <w:t>236</w:t>
            </w:r>
            <w:r w:rsidR="00A44661" w:rsidRPr="00A44661">
              <w:rPr>
                <w:rFonts w:ascii="Times New Roman" w:hAnsi="Times New Roman" w:cs="Times New Roman"/>
                <w:sz w:val="20"/>
                <w:szCs w:val="20"/>
              </w:rPr>
              <w:t xml:space="preserve"> </w:t>
            </w:r>
            <w:r w:rsidRPr="004D793F">
              <w:rPr>
                <w:rFonts w:ascii="Times New Roman" w:hAnsi="Times New Roman" w:cs="Times New Roman"/>
                <w:sz w:val="20"/>
                <w:szCs w:val="20"/>
              </w:rPr>
              <w:t>(4.3.4.1.)</w:t>
            </w:r>
          </w:p>
          <w:p w14:paraId="3F80FD46" w14:textId="77777777" w:rsidR="005F3AF1" w:rsidRPr="004D793F" w:rsidRDefault="005F3AF1" w:rsidP="00054E88">
            <w:pPr>
              <w:pStyle w:val="ListParagraph"/>
              <w:rPr>
                <w:rFonts w:ascii="Times New Roman" w:hAnsi="Times New Roman" w:cs="Times New Roman"/>
                <w:sz w:val="20"/>
                <w:szCs w:val="20"/>
              </w:rPr>
            </w:pPr>
          </w:p>
        </w:tc>
      </w:tr>
      <w:tr w:rsidR="005F3AF1" w:rsidRPr="004D793F" w14:paraId="2842B124" w14:textId="77777777" w:rsidTr="00241B4E">
        <w:tc>
          <w:tcPr>
            <w:tcW w:w="1995" w:type="dxa"/>
            <w:vMerge w:val="restart"/>
          </w:tcPr>
          <w:p w14:paraId="41C81D0B" w14:textId="77777777" w:rsidR="005F3AF1" w:rsidRPr="004D793F" w:rsidRDefault="005F3AF1" w:rsidP="00054E88">
            <w:pPr>
              <w:rPr>
                <w:rFonts w:ascii="Times New Roman" w:hAnsi="Times New Roman" w:cs="Times New Roman"/>
                <w:b/>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40"/>
            </w:r>
          </w:p>
          <w:p w14:paraId="350F0337" w14:textId="77777777" w:rsidR="005F3AF1" w:rsidRPr="004D793F" w:rsidRDefault="005F3AF1" w:rsidP="00054E88">
            <w:pPr>
              <w:rPr>
                <w:rFonts w:ascii="Times New Roman" w:hAnsi="Times New Roman" w:cs="Times New Roman"/>
                <w:sz w:val="20"/>
                <w:szCs w:val="20"/>
              </w:rPr>
            </w:pPr>
          </w:p>
        </w:tc>
        <w:tc>
          <w:tcPr>
            <w:tcW w:w="7639" w:type="dxa"/>
          </w:tcPr>
          <w:p w14:paraId="7501825A" w14:textId="77777777" w:rsidR="00054E88" w:rsidRPr="004D793F" w:rsidRDefault="005F3AF1" w:rsidP="00054E88">
            <w:pPr>
              <w:jc w:val="both"/>
              <w:rPr>
                <w:rFonts w:ascii="Times New Roman" w:hAnsi="Times New Roman" w:cs="Times New Roman"/>
                <w:sz w:val="20"/>
                <w:szCs w:val="20"/>
              </w:rPr>
            </w:pPr>
            <w:r w:rsidRPr="004D793F">
              <w:rPr>
                <w:rFonts w:ascii="Times New Roman" w:hAnsi="Times New Roman" w:cs="Times New Roman"/>
                <w:b/>
                <w:bCs/>
                <w:sz w:val="20"/>
                <w:szCs w:val="20"/>
              </w:rPr>
              <w:t>Kritēriji rādītāju izvēlei</w:t>
            </w:r>
            <w:r w:rsidRPr="004D793F">
              <w:rPr>
                <w:rFonts w:ascii="Times New Roman" w:hAnsi="Times New Roman" w:cs="Times New Roman"/>
                <w:sz w:val="20"/>
                <w:szCs w:val="20"/>
              </w:rPr>
              <w:t xml:space="preserve">: </w:t>
            </w:r>
          </w:p>
          <w:p w14:paraId="1BFB351E" w14:textId="58152D45" w:rsidR="005F3AF1" w:rsidRPr="003247C6" w:rsidRDefault="00054E88" w:rsidP="00054E88">
            <w:pPr>
              <w:jc w:val="both"/>
              <w:rPr>
                <w:rFonts w:ascii="Times New Roman" w:hAnsi="Times New Roman" w:cs="Times New Roman"/>
                <w:sz w:val="20"/>
                <w:szCs w:val="20"/>
              </w:rPr>
            </w:pPr>
            <w:r w:rsidRPr="004D793F">
              <w:rPr>
                <w:rFonts w:ascii="Times New Roman" w:hAnsi="Times New Roman" w:cs="Times New Roman"/>
                <w:sz w:val="20"/>
                <w:szCs w:val="20"/>
              </w:rPr>
              <w:t>P</w:t>
            </w:r>
            <w:r w:rsidR="005F3AF1" w:rsidRPr="004D793F">
              <w:rPr>
                <w:rFonts w:ascii="Times New Roman" w:hAnsi="Times New Roman" w:cs="Times New Roman"/>
                <w:sz w:val="20"/>
                <w:szCs w:val="20"/>
              </w:rPr>
              <w:t>lānojot ieguldījumus</w:t>
            </w:r>
            <w:r w:rsidR="005060FF" w:rsidRPr="004D793F">
              <w:rPr>
                <w:rFonts w:ascii="Times New Roman" w:hAnsi="Times New Roman" w:cs="Times New Roman"/>
                <w:sz w:val="20"/>
                <w:szCs w:val="20"/>
              </w:rPr>
              <w:t>,</w:t>
            </w:r>
            <w:r w:rsidR="005F3AF1" w:rsidRPr="004D793F">
              <w:rPr>
                <w:rFonts w:ascii="Times New Roman" w:hAnsi="Times New Roman" w:cs="Times New Roman"/>
                <w:sz w:val="20"/>
                <w:szCs w:val="20"/>
              </w:rPr>
              <w:t xml:space="preserve"> tika izvēlēti tādi iznākuma un rezultāta rādītāji, kas visatbilstošāk atspoguļo sagaidāmos risinājumus un rezultātus, ņemot vērā plānotās darbības specifisko a</w:t>
            </w:r>
            <w:r w:rsidR="005F3AF1" w:rsidRPr="003247C6">
              <w:rPr>
                <w:rFonts w:ascii="Times New Roman" w:hAnsi="Times New Roman" w:cs="Times New Roman"/>
                <w:sz w:val="20"/>
                <w:szCs w:val="20"/>
              </w:rPr>
              <w:t xml:space="preserve">tbalsta mērķu ietvaros. </w:t>
            </w:r>
          </w:p>
          <w:p w14:paraId="0F31751A" w14:textId="77777777" w:rsidR="005F3AF1" w:rsidRPr="003247C6" w:rsidRDefault="005F3AF1" w:rsidP="00054E88">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Sasaiste</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7661892" w14:textId="3CDD44D2" w:rsidR="005F3AF1" w:rsidRPr="003247C6" w:rsidRDefault="005F3AF1" w:rsidP="00054E88">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2C986BC" w14:textId="77777777" w:rsidR="005F3AF1" w:rsidRPr="003247C6" w:rsidRDefault="005F3AF1" w:rsidP="00054E88">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F3AF1" w:rsidRPr="004D793F" w14:paraId="2235F927" w14:textId="77777777" w:rsidTr="00241B4E">
        <w:tc>
          <w:tcPr>
            <w:tcW w:w="1995" w:type="dxa"/>
            <w:vMerge/>
          </w:tcPr>
          <w:p w14:paraId="21927990" w14:textId="77777777" w:rsidR="005F3AF1" w:rsidRPr="003247C6" w:rsidRDefault="005F3AF1" w:rsidP="00054E88">
            <w:pPr>
              <w:rPr>
                <w:rFonts w:ascii="Times New Roman" w:hAnsi="Times New Roman" w:cs="Times New Roman"/>
                <w:b/>
                <w:sz w:val="20"/>
                <w:szCs w:val="20"/>
              </w:rPr>
            </w:pPr>
          </w:p>
        </w:tc>
        <w:tc>
          <w:tcPr>
            <w:tcW w:w="7639" w:type="dxa"/>
          </w:tcPr>
          <w:p w14:paraId="0B4E47BB" w14:textId="77777777" w:rsidR="005F3AF1" w:rsidRPr="003247C6" w:rsidRDefault="005F3AF1" w:rsidP="00054E88">
            <w:pPr>
              <w:jc w:val="both"/>
              <w:rPr>
                <w:rFonts w:ascii="Times New Roman" w:hAnsi="Times New Roman" w:cs="Times New Roman"/>
                <w:sz w:val="20"/>
                <w:szCs w:val="20"/>
              </w:rPr>
            </w:pPr>
            <w:r w:rsidRPr="003247C6">
              <w:rPr>
                <w:rFonts w:ascii="Times New Roman" w:hAnsi="Times New Roman" w:cs="Times New Roman"/>
                <w:b/>
                <w:bCs/>
                <w:sz w:val="20"/>
                <w:szCs w:val="20"/>
              </w:rPr>
              <w:t>Informācijas avots</w:t>
            </w:r>
            <w:r w:rsidRPr="003247C6" w:rsidDel="00593585">
              <w:rPr>
                <w:rFonts w:ascii="Times New Roman" w:hAnsi="Times New Roman" w:cs="Times New Roman"/>
                <w:b/>
                <w:bCs/>
                <w:sz w:val="20"/>
                <w:szCs w:val="20"/>
              </w:rPr>
              <w:t xml:space="preserve"> </w:t>
            </w:r>
          </w:p>
          <w:p w14:paraId="5522902C" w14:textId="77777777" w:rsidR="005F3AF1" w:rsidRPr="003247C6" w:rsidRDefault="005F3AF1" w:rsidP="00054E88">
            <w:pPr>
              <w:jc w:val="both"/>
              <w:rPr>
                <w:rFonts w:ascii="Times New Roman" w:hAnsi="Times New Roman" w:cs="Times New Roman"/>
                <w:sz w:val="20"/>
                <w:szCs w:val="20"/>
              </w:rPr>
            </w:pPr>
            <w:r w:rsidRPr="003247C6">
              <w:rPr>
                <w:rFonts w:ascii="Times New Roman" w:hAnsi="Times New Roman" w:cs="Times New Roman"/>
                <w:sz w:val="20"/>
                <w:szCs w:val="20"/>
              </w:rPr>
              <w:t xml:space="preserve">LM - projekta dati. </w:t>
            </w:r>
          </w:p>
          <w:p w14:paraId="40958677" w14:textId="77777777" w:rsidR="005F3AF1" w:rsidRPr="003247C6" w:rsidRDefault="005F3AF1" w:rsidP="00054E88">
            <w:pPr>
              <w:jc w:val="both"/>
              <w:rPr>
                <w:rFonts w:ascii="Times New Roman" w:hAnsi="Times New Roman" w:cs="Times New Roman"/>
                <w:sz w:val="20"/>
                <w:szCs w:val="20"/>
              </w:rPr>
            </w:pPr>
            <w:r w:rsidRPr="003247C6">
              <w:rPr>
                <w:rFonts w:ascii="Times New Roman" w:hAnsi="Times New Roman" w:cs="Times New Roman"/>
                <w:sz w:val="20"/>
                <w:szCs w:val="20"/>
              </w:rPr>
              <w:t>Informācija ES fondu vadībā iesaistītajām iestādēm par rādītāju vērtību sasniegšanu būs pieejama KP</w:t>
            </w:r>
            <w:r w:rsidR="005060FF" w:rsidRPr="003247C6">
              <w:rPr>
                <w:rFonts w:ascii="Times New Roman" w:hAnsi="Times New Roman" w:cs="Times New Roman"/>
                <w:sz w:val="20"/>
                <w:szCs w:val="20"/>
              </w:rPr>
              <w:t> </w:t>
            </w:r>
            <w:r w:rsidRPr="003247C6">
              <w:rPr>
                <w:rFonts w:ascii="Times New Roman" w:hAnsi="Times New Roman" w:cs="Times New Roman"/>
                <w:sz w:val="20"/>
                <w:szCs w:val="20"/>
              </w:rPr>
              <w:t>VIS.</w:t>
            </w:r>
          </w:p>
          <w:p w14:paraId="13EB4B17" w14:textId="77777777" w:rsidR="00054E88" w:rsidRPr="003247C6" w:rsidRDefault="00054E88" w:rsidP="00054E88">
            <w:pPr>
              <w:jc w:val="both"/>
              <w:rPr>
                <w:rFonts w:ascii="Times New Roman" w:hAnsi="Times New Roman" w:cs="Times New Roman"/>
                <w:sz w:val="20"/>
                <w:szCs w:val="20"/>
              </w:rPr>
            </w:pPr>
          </w:p>
          <w:p w14:paraId="2A01CD84" w14:textId="3E36A6B2" w:rsidR="00054E88" w:rsidRPr="003247C6" w:rsidRDefault="00054E88" w:rsidP="00054E88">
            <w:pPr>
              <w:jc w:val="both"/>
              <w:rPr>
                <w:rFonts w:ascii="Times New Roman" w:hAnsi="Times New Roman" w:cs="Times New Roman"/>
                <w:sz w:val="20"/>
                <w:szCs w:val="20"/>
              </w:rPr>
            </w:pPr>
            <w:r w:rsidRPr="003247C6">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F3AF1" w:rsidRPr="004D793F" w14:paraId="7E8D7724" w14:textId="77777777" w:rsidTr="00241B4E">
        <w:tc>
          <w:tcPr>
            <w:tcW w:w="1995" w:type="dxa"/>
            <w:vMerge/>
          </w:tcPr>
          <w:p w14:paraId="0BA4097D" w14:textId="77777777" w:rsidR="005F3AF1" w:rsidRPr="003247C6" w:rsidRDefault="005F3AF1" w:rsidP="00054E88">
            <w:pPr>
              <w:rPr>
                <w:rFonts w:ascii="Times New Roman" w:hAnsi="Times New Roman" w:cs="Times New Roman"/>
                <w:b/>
                <w:sz w:val="20"/>
                <w:szCs w:val="20"/>
              </w:rPr>
            </w:pPr>
          </w:p>
        </w:tc>
        <w:tc>
          <w:tcPr>
            <w:tcW w:w="7639" w:type="dxa"/>
          </w:tcPr>
          <w:p w14:paraId="2F0CBC5B" w14:textId="77777777" w:rsidR="005F3AF1" w:rsidRPr="003247C6" w:rsidRDefault="005F3AF1" w:rsidP="00054E88">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590DAEC4" w14:textId="5046D47D" w:rsidR="003A2C2C" w:rsidRDefault="005F3AF1" w:rsidP="003A2C2C">
            <w:pPr>
              <w:jc w:val="both"/>
              <w:rPr>
                <w:rFonts w:ascii="Times New Roman" w:hAnsi="Times New Roman" w:cs="Times New Roman"/>
                <w:sz w:val="20"/>
                <w:szCs w:val="20"/>
              </w:rPr>
            </w:pPr>
            <w:r w:rsidRPr="003247C6">
              <w:rPr>
                <w:rFonts w:ascii="Times New Roman" w:hAnsi="Times New Roman" w:cs="Times New Roman"/>
                <w:sz w:val="20"/>
                <w:szCs w:val="20"/>
              </w:rPr>
              <w:t>Sasniedzamā vērtība noteikta, balstoties uz projektam noteikto iznākuma rādītāju (EECO18) un specifisko iznākuma rādītāju (i.4.3.4.a) un pieņemot, ka mācībās piedalīsies un savu profesionālo kompetenci pilnveidos</w:t>
            </w:r>
            <w:r w:rsidR="003A2C2C">
              <w:rPr>
                <w:rFonts w:ascii="Times New Roman" w:hAnsi="Times New Roman" w:cs="Times New Roman"/>
                <w:sz w:val="20"/>
                <w:szCs w:val="20"/>
              </w:rPr>
              <w:t>:</w:t>
            </w:r>
          </w:p>
          <w:p w14:paraId="1779F43A" w14:textId="48529CC5" w:rsidR="00542442" w:rsidRPr="003247C6" w:rsidRDefault="003A2C2C" w:rsidP="003A2C2C">
            <w:pPr>
              <w:jc w:val="both"/>
              <w:rPr>
                <w:rFonts w:ascii="Times New Roman" w:hAnsi="Times New Roman" w:cs="Times New Roman"/>
                <w:sz w:val="20"/>
                <w:szCs w:val="20"/>
              </w:rPr>
            </w:pPr>
            <w:r>
              <w:rPr>
                <w:rFonts w:ascii="Times New Roman" w:hAnsi="Times New Roman" w:cs="Times New Roman"/>
                <w:sz w:val="20"/>
                <w:szCs w:val="20"/>
              </w:rPr>
              <w:t>-</w:t>
            </w:r>
            <w:r w:rsidR="00542442" w:rsidRPr="003247C6">
              <w:rPr>
                <w:rFonts w:ascii="Times New Roman" w:hAnsi="Times New Roman" w:cs="Times New Roman"/>
                <w:sz w:val="20"/>
                <w:szCs w:val="20"/>
              </w:rPr>
              <w:t xml:space="preserve"> </w:t>
            </w:r>
            <w:r w:rsidR="005F3AF1" w:rsidRPr="003247C6">
              <w:rPr>
                <w:rFonts w:ascii="Times New Roman" w:hAnsi="Times New Roman" w:cs="Times New Roman"/>
                <w:sz w:val="20"/>
                <w:szCs w:val="20"/>
              </w:rPr>
              <w:t>1</w:t>
            </w:r>
            <w:r w:rsidR="005060FF" w:rsidRPr="003247C6">
              <w:rPr>
                <w:rFonts w:ascii="Times New Roman" w:hAnsi="Times New Roman" w:cs="Times New Roman"/>
                <w:sz w:val="20"/>
                <w:szCs w:val="20"/>
              </w:rPr>
              <w:t> </w:t>
            </w:r>
            <w:r w:rsidR="005F3AF1" w:rsidRPr="003247C6">
              <w:rPr>
                <w:rFonts w:ascii="Times New Roman" w:hAnsi="Times New Roman" w:cs="Times New Roman"/>
                <w:sz w:val="20"/>
                <w:szCs w:val="20"/>
              </w:rPr>
              <w:t xml:space="preserve">200 personas </w:t>
            </w:r>
            <w:r>
              <w:rPr>
                <w:rFonts w:ascii="Times New Roman" w:hAnsi="Times New Roman" w:cs="Times New Roman"/>
                <w:sz w:val="20"/>
                <w:szCs w:val="20"/>
              </w:rPr>
              <w:t xml:space="preserve">no valsts/pašvaldību iestādē, </w:t>
            </w:r>
            <w:r w:rsidR="005F3AF1" w:rsidRPr="003247C6">
              <w:rPr>
                <w:rFonts w:ascii="Times New Roman" w:hAnsi="Times New Roman" w:cs="Times New Roman"/>
                <w:sz w:val="20"/>
                <w:szCs w:val="20"/>
              </w:rPr>
              <w:t>(211 (valsts un pašvaldību institūciju skaits) x 6 (vidējais personu skaits, kas piedalīsies mācībās</w:t>
            </w:r>
            <w:r w:rsidRPr="003247C6">
              <w:rPr>
                <w:rFonts w:ascii="Times New Roman" w:hAnsi="Times New Roman" w:cs="Times New Roman"/>
                <w:sz w:val="20"/>
                <w:szCs w:val="20"/>
              </w:rPr>
              <w:t>))</w:t>
            </w:r>
            <w:r>
              <w:rPr>
                <w:rFonts w:ascii="Times New Roman" w:hAnsi="Times New Roman" w:cs="Times New Roman"/>
                <w:sz w:val="20"/>
                <w:szCs w:val="20"/>
              </w:rPr>
              <w:t>;</w:t>
            </w:r>
            <w:r w:rsidRPr="003247C6">
              <w:rPr>
                <w:rFonts w:ascii="Times New Roman" w:hAnsi="Times New Roman" w:cs="Times New Roman"/>
                <w:sz w:val="20"/>
                <w:szCs w:val="20"/>
              </w:rPr>
              <w:t xml:space="preserve"> </w:t>
            </w:r>
          </w:p>
          <w:p w14:paraId="17D15BFD" w14:textId="24D61185" w:rsidR="004E60AE" w:rsidRDefault="004E60AE" w:rsidP="004E60AE">
            <w:pPr>
              <w:jc w:val="both"/>
              <w:rPr>
                <w:rFonts w:ascii="Times New Roman" w:hAnsi="Times New Roman" w:cs="Times New Roman"/>
                <w:sz w:val="20"/>
                <w:szCs w:val="20"/>
              </w:rPr>
            </w:pPr>
            <w:r w:rsidRPr="003247C6">
              <w:rPr>
                <w:rFonts w:ascii="Times New Roman" w:hAnsi="Times New Roman" w:cs="Times New Roman"/>
                <w:sz w:val="20"/>
                <w:szCs w:val="20"/>
              </w:rPr>
              <w:t xml:space="preserve">- </w:t>
            </w:r>
            <w:r w:rsidR="008F4617">
              <w:rPr>
                <w:rFonts w:ascii="Times New Roman" w:hAnsi="Times New Roman" w:cs="Times New Roman"/>
                <w:sz w:val="20"/>
                <w:szCs w:val="20"/>
              </w:rPr>
              <w:t>1</w:t>
            </w:r>
            <w:r w:rsidR="00AC4B7E">
              <w:rPr>
                <w:rFonts w:ascii="Times New Roman" w:hAnsi="Times New Roman" w:cs="Times New Roman"/>
                <w:sz w:val="20"/>
                <w:szCs w:val="20"/>
              </w:rPr>
              <w:t>036</w:t>
            </w:r>
            <w:r w:rsidR="00302DD0" w:rsidRPr="00302DD0">
              <w:rPr>
                <w:rFonts w:ascii="Times New Roman" w:hAnsi="Times New Roman" w:cs="Times New Roman"/>
                <w:sz w:val="20"/>
                <w:szCs w:val="20"/>
              </w:rPr>
              <w:t xml:space="preserve"> </w:t>
            </w:r>
            <w:r>
              <w:rPr>
                <w:rFonts w:ascii="Times New Roman" w:hAnsi="Times New Roman" w:cs="Times New Roman"/>
                <w:sz w:val="20"/>
                <w:szCs w:val="20"/>
              </w:rPr>
              <w:t>personas</w:t>
            </w:r>
            <w:r w:rsidR="003A2C2C">
              <w:rPr>
                <w:rFonts w:ascii="Times New Roman" w:hAnsi="Times New Roman" w:cs="Times New Roman"/>
                <w:sz w:val="20"/>
                <w:szCs w:val="20"/>
              </w:rPr>
              <w:t xml:space="preserve"> no uzņēmumiem</w:t>
            </w:r>
            <w:r w:rsidRPr="003247C6">
              <w:rPr>
                <w:rFonts w:ascii="Times New Roman" w:hAnsi="Times New Roman" w:cs="Times New Roman"/>
                <w:sz w:val="20"/>
                <w:szCs w:val="20"/>
              </w:rPr>
              <w:t xml:space="preserve"> (</w:t>
            </w:r>
            <w:r>
              <w:rPr>
                <w:rFonts w:ascii="Times New Roman" w:hAnsi="Times New Roman" w:cs="Times New Roman"/>
                <w:sz w:val="20"/>
                <w:szCs w:val="20"/>
              </w:rPr>
              <w:t>2</w:t>
            </w:r>
            <w:r w:rsidR="00AC4B7E">
              <w:rPr>
                <w:rFonts w:ascii="Times New Roman" w:hAnsi="Times New Roman" w:cs="Times New Roman"/>
                <w:sz w:val="20"/>
                <w:szCs w:val="20"/>
              </w:rPr>
              <w:t>59</w:t>
            </w:r>
            <w:r w:rsidRPr="003247C6">
              <w:rPr>
                <w:rFonts w:ascii="Times New Roman" w:hAnsi="Times New Roman" w:cs="Times New Roman"/>
                <w:sz w:val="20"/>
                <w:szCs w:val="20"/>
              </w:rPr>
              <w:t xml:space="preserve"> (darba devēju skaits) x </w:t>
            </w:r>
            <w:r>
              <w:rPr>
                <w:rFonts w:ascii="Times New Roman" w:hAnsi="Times New Roman" w:cs="Times New Roman"/>
                <w:sz w:val="20"/>
                <w:szCs w:val="20"/>
              </w:rPr>
              <w:t>4</w:t>
            </w:r>
            <w:r w:rsidRPr="003247C6">
              <w:rPr>
                <w:rFonts w:ascii="Times New Roman" w:hAnsi="Times New Roman" w:cs="Times New Roman"/>
                <w:sz w:val="20"/>
                <w:szCs w:val="20"/>
              </w:rPr>
              <w:t xml:space="preserve"> (vidējais personu skaits, </w:t>
            </w:r>
            <w:r>
              <w:rPr>
                <w:rFonts w:ascii="Times New Roman" w:hAnsi="Times New Roman" w:cs="Times New Roman"/>
                <w:sz w:val="20"/>
                <w:szCs w:val="20"/>
              </w:rPr>
              <w:t>kopā</w:t>
            </w:r>
            <w:r w:rsidRPr="003247C6">
              <w:rPr>
                <w:rFonts w:ascii="Times New Roman" w:hAnsi="Times New Roman" w:cs="Times New Roman"/>
                <w:sz w:val="20"/>
                <w:szCs w:val="20"/>
              </w:rPr>
              <w:t xml:space="preserve"> piedalīsies mācībās</w:t>
            </w:r>
            <w:r>
              <w:rPr>
                <w:rFonts w:ascii="Times New Roman" w:hAnsi="Times New Roman" w:cs="Times New Roman"/>
                <w:sz w:val="20"/>
                <w:szCs w:val="20"/>
              </w:rPr>
              <w:t xml:space="preserve"> ir 1</w:t>
            </w:r>
            <w:r w:rsidR="00AC4B7E">
              <w:rPr>
                <w:rFonts w:ascii="Times New Roman" w:hAnsi="Times New Roman" w:cs="Times New Roman"/>
                <w:sz w:val="20"/>
                <w:szCs w:val="20"/>
              </w:rPr>
              <w:t>036</w:t>
            </w:r>
            <w:r w:rsidRPr="003247C6">
              <w:rPr>
                <w:rFonts w:ascii="Times New Roman" w:hAnsi="Times New Roman" w:cs="Times New Roman"/>
                <w:sz w:val="20"/>
                <w:szCs w:val="20"/>
              </w:rPr>
              <w:t xml:space="preserve">)). </w:t>
            </w:r>
          </w:p>
          <w:p w14:paraId="286D62DD" w14:textId="77777777" w:rsidR="004E60AE" w:rsidRDefault="004E60AE" w:rsidP="00054E88">
            <w:pPr>
              <w:jc w:val="both"/>
              <w:rPr>
                <w:rFonts w:ascii="Times New Roman" w:hAnsi="Times New Roman" w:cs="Times New Roman"/>
                <w:sz w:val="20"/>
                <w:szCs w:val="20"/>
              </w:rPr>
            </w:pPr>
          </w:p>
          <w:p w14:paraId="16A2AE87" w14:textId="75779D4D" w:rsidR="005F3AF1" w:rsidRPr="003247C6" w:rsidRDefault="005F3AF1" w:rsidP="00054E88">
            <w:pPr>
              <w:jc w:val="both"/>
              <w:rPr>
                <w:rFonts w:ascii="Times New Roman" w:hAnsi="Times New Roman" w:cs="Times New Roman"/>
                <w:sz w:val="20"/>
                <w:szCs w:val="20"/>
              </w:rPr>
            </w:pPr>
            <w:r w:rsidRPr="003247C6">
              <w:rPr>
                <w:rFonts w:ascii="Times New Roman" w:hAnsi="Times New Roman" w:cs="Times New Roman"/>
                <w:sz w:val="20"/>
                <w:szCs w:val="20"/>
              </w:rPr>
              <w:t xml:space="preserve">Attiecīgi plānots, ka mācībās </w:t>
            </w:r>
            <w:r w:rsidR="003A2C2C">
              <w:rPr>
                <w:rFonts w:ascii="Times New Roman" w:hAnsi="Times New Roman" w:cs="Times New Roman"/>
                <w:sz w:val="20"/>
                <w:szCs w:val="20"/>
              </w:rPr>
              <w:t xml:space="preserve">kopumā </w:t>
            </w:r>
            <w:r w:rsidRPr="003247C6">
              <w:rPr>
                <w:rFonts w:ascii="Times New Roman" w:hAnsi="Times New Roman" w:cs="Times New Roman"/>
                <w:sz w:val="20"/>
                <w:szCs w:val="20"/>
              </w:rPr>
              <w:t>piedalīsies un savu profesionālo kompetenci pilnveidos 2</w:t>
            </w:r>
            <w:r w:rsidR="005060FF" w:rsidRPr="003247C6">
              <w:rPr>
                <w:rFonts w:ascii="Times New Roman" w:hAnsi="Times New Roman" w:cs="Times New Roman"/>
                <w:sz w:val="20"/>
                <w:szCs w:val="20"/>
              </w:rPr>
              <w:t> </w:t>
            </w:r>
            <w:r w:rsidR="003261E5">
              <w:rPr>
                <w:rFonts w:ascii="Times New Roman" w:hAnsi="Times New Roman" w:cs="Times New Roman"/>
                <w:sz w:val="20"/>
                <w:szCs w:val="20"/>
              </w:rPr>
              <w:t>2</w:t>
            </w:r>
            <w:r w:rsidR="002222ED">
              <w:rPr>
                <w:rFonts w:ascii="Times New Roman" w:hAnsi="Times New Roman" w:cs="Times New Roman"/>
                <w:sz w:val="20"/>
                <w:szCs w:val="20"/>
              </w:rPr>
              <w:t>36</w:t>
            </w:r>
            <w:r w:rsidRPr="003247C6">
              <w:rPr>
                <w:rFonts w:ascii="Times New Roman" w:hAnsi="Times New Roman" w:cs="Times New Roman"/>
                <w:sz w:val="20"/>
                <w:szCs w:val="20"/>
              </w:rPr>
              <w:t xml:space="preserve"> personas (1200 personas no valsts un pašvaldību iestādēm + 1</w:t>
            </w:r>
            <w:r w:rsidR="005060FF" w:rsidRPr="003247C6">
              <w:rPr>
                <w:rFonts w:ascii="Times New Roman" w:hAnsi="Times New Roman" w:cs="Times New Roman"/>
                <w:sz w:val="20"/>
                <w:szCs w:val="20"/>
              </w:rPr>
              <w:t> </w:t>
            </w:r>
            <w:r w:rsidR="002222ED">
              <w:rPr>
                <w:rFonts w:ascii="Times New Roman" w:hAnsi="Times New Roman" w:cs="Times New Roman"/>
                <w:sz w:val="20"/>
                <w:szCs w:val="20"/>
              </w:rPr>
              <w:t>036</w:t>
            </w:r>
            <w:r w:rsidRPr="003247C6">
              <w:rPr>
                <w:rFonts w:ascii="Times New Roman" w:hAnsi="Times New Roman" w:cs="Times New Roman"/>
                <w:sz w:val="20"/>
                <w:szCs w:val="20"/>
              </w:rPr>
              <w:t xml:space="preserve"> personas no uzņēmumiem). </w:t>
            </w:r>
          </w:p>
          <w:p w14:paraId="4C0E1AF3" w14:textId="77777777" w:rsidR="00FE42C4" w:rsidRPr="003247C6" w:rsidRDefault="00FE42C4" w:rsidP="00054E88">
            <w:pPr>
              <w:jc w:val="both"/>
              <w:rPr>
                <w:rFonts w:ascii="Times New Roman" w:hAnsi="Times New Roman" w:cs="Times New Roman"/>
                <w:sz w:val="20"/>
                <w:szCs w:val="20"/>
              </w:rPr>
            </w:pPr>
          </w:p>
          <w:p w14:paraId="7D15D583" w14:textId="7DCE67F2" w:rsidR="003A2C2C" w:rsidRPr="003247C6" w:rsidRDefault="003A2C2C" w:rsidP="003A2C2C">
            <w:pPr>
              <w:jc w:val="both"/>
              <w:rPr>
                <w:rFonts w:ascii="Times New Roman" w:hAnsi="Times New Roman" w:cs="Times New Roman"/>
                <w:sz w:val="20"/>
                <w:szCs w:val="20"/>
              </w:rPr>
            </w:pPr>
            <w:r w:rsidRPr="003247C6">
              <w:rPr>
                <w:rFonts w:ascii="Times New Roman" w:hAnsi="Times New Roman" w:cs="Times New Roman"/>
                <w:sz w:val="20"/>
                <w:szCs w:val="20"/>
              </w:rPr>
              <w:lastRenderedPageBreak/>
              <w:t>Profesionālās veiktspējas stiprināšana</w:t>
            </w:r>
            <w:r w:rsidR="00607BE4">
              <w:rPr>
                <w:rFonts w:ascii="Times New Roman" w:hAnsi="Times New Roman" w:cs="Times New Roman"/>
                <w:sz w:val="20"/>
                <w:szCs w:val="20"/>
              </w:rPr>
              <w:t>s pasākumus</w:t>
            </w:r>
            <w:r w:rsidRPr="003247C6">
              <w:rPr>
                <w:rFonts w:ascii="Times New Roman" w:hAnsi="Times New Roman" w:cs="Times New Roman"/>
                <w:sz w:val="20"/>
                <w:szCs w:val="20"/>
              </w:rPr>
              <w:t xml:space="preserve"> ir paredzēta īstenot gan klātienes, gan </w:t>
            </w:r>
            <w:r w:rsidR="004B6D6B">
              <w:rPr>
                <w:rFonts w:ascii="Times New Roman" w:hAnsi="Times New Roman" w:cs="Times New Roman"/>
                <w:sz w:val="20"/>
                <w:szCs w:val="20"/>
              </w:rPr>
              <w:t>attālinātā (</w:t>
            </w:r>
            <w:r w:rsidRPr="003247C6">
              <w:rPr>
                <w:rFonts w:ascii="Times New Roman" w:hAnsi="Times New Roman" w:cs="Times New Roman"/>
                <w:sz w:val="20"/>
                <w:szCs w:val="20"/>
              </w:rPr>
              <w:t>tiešsaistes</w:t>
            </w:r>
            <w:r w:rsidR="004B6D6B">
              <w:rPr>
                <w:rFonts w:ascii="Times New Roman" w:hAnsi="Times New Roman" w:cs="Times New Roman"/>
                <w:sz w:val="20"/>
                <w:szCs w:val="20"/>
              </w:rPr>
              <w:t>)</w:t>
            </w:r>
            <w:r w:rsidRPr="003247C6">
              <w:rPr>
                <w:rFonts w:ascii="Times New Roman" w:hAnsi="Times New Roman" w:cs="Times New Roman"/>
                <w:sz w:val="20"/>
                <w:szCs w:val="20"/>
              </w:rPr>
              <w:t xml:space="preserve"> vai </w:t>
            </w:r>
            <w:proofErr w:type="spellStart"/>
            <w:r w:rsidRPr="003247C6">
              <w:rPr>
                <w:rFonts w:ascii="Times New Roman" w:hAnsi="Times New Roman" w:cs="Times New Roman"/>
                <w:sz w:val="20"/>
                <w:szCs w:val="20"/>
              </w:rPr>
              <w:t>hibrīdformātā</w:t>
            </w:r>
            <w:proofErr w:type="spellEnd"/>
            <w:r w:rsidRPr="003247C6">
              <w:rPr>
                <w:rFonts w:ascii="Times New Roman" w:hAnsi="Times New Roman" w:cs="Times New Roman"/>
                <w:sz w:val="20"/>
                <w:szCs w:val="20"/>
              </w:rPr>
              <w:t xml:space="preserve"> (</w:t>
            </w:r>
            <w:r w:rsidR="00FA61CE">
              <w:rPr>
                <w:rFonts w:ascii="Times New Roman" w:hAnsi="Times New Roman" w:cs="Times New Roman"/>
                <w:sz w:val="20"/>
                <w:szCs w:val="20"/>
              </w:rPr>
              <w:t>t.</w:t>
            </w:r>
            <w:r w:rsidR="00322E64">
              <w:rPr>
                <w:rFonts w:ascii="Times New Roman" w:hAnsi="Times New Roman" w:cs="Times New Roman"/>
                <w:sz w:val="20"/>
                <w:szCs w:val="20"/>
              </w:rPr>
              <w:t>sk.,</w:t>
            </w:r>
            <w:r w:rsidR="00FA61CE">
              <w:rPr>
                <w:rFonts w:ascii="Times New Roman" w:hAnsi="Times New Roman" w:cs="Times New Roman"/>
                <w:sz w:val="20"/>
                <w:szCs w:val="20"/>
              </w:rPr>
              <w:t xml:space="preserve"> </w:t>
            </w:r>
            <w:r w:rsidRPr="003247C6">
              <w:rPr>
                <w:rFonts w:ascii="Times New Roman" w:hAnsi="Times New Roman" w:cs="Times New Roman"/>
                <w:sz w:val="20"/>
                <w:szCs w:val="20"/>
              </w:rPr>
              <w:t xml:space="preserve">VAS </w:t>
            </w:r>
            <w:r w:rsidR="00607BE4">
              <w:rPr>
                <w:rFonts w:ascii="Times New Roman" w:hAnsi="Times New Roman" w:cs="Times New Roman"/>
                <w:sz w:val="20"/>
                <w:szCs w:val="20"/>
              </w:rPr>
              <w:t xml:space="preserve">mācību pārvaldības sistēmā īstenotas </w:t>
            </w:r>
            <w:r w:rsidRPr="003247C6">
              <w:rPr>
                <w:rFonts w:ascii="Times New Roman" w:hAnsi="Times New Roman" w:cs="Times New Roman"/>
                <w:sz w:val="20"/>
                <w:szCs w:val="20"/>
              </w:rPr>
              <w:t>e</w:t>
            </w:r>
            <w:r w:rsidR="00607BE4">
              <w:rPr>
                <w:rFonts w:ascii="Times New Roman" w:hAnsi="Times New Roman" w:cs="Times New Roman"/>
                <w:sz w:val="20"/>
                <w:szCs w:val="20"/>
              </w:rPr>
              <w:t xml:space="preserve"> – </w:t>
            </w:r>
            <w:r w:rsidRPr="003247C6">
              <w:rPr>
                <w:rFonts w:ascii="Times New Roman" w:hAnsi="Times New Roman" w:cs="Times New Roman"/>
                <w:sz w:val="20"/>
                <w:szCs w:val="20"/>
              </w:rPr>
              <w:t>mācības</w:t>
            </w:r>
            <w:r w:rsidR="00607BE4">
              <w:rPr>
                <w:rFonts w:ascii="Times New Roman" w:hAnsi="Times New Roman" w:cs="Times New Roman"/>
                <w:sz w:val="20"/>
                <w:szCs w:val="20"/>
              </w:rPr>
              <w:t xml:space="preserve"> u.c. </w:t>
            </w:r>
            <w:r w:rsidRPr="003247C6">
              <w:rPr>
                <w:rFonts w:ascii="Times New Roman" w:hAnsi="Times New Roman" w:cs="Times New Roman"/>
                <w:sz w:val="20"/>
                <w:szCs w:val="20"/>
              </w:rPr>
              <w:t xml:space="preserve"> pasākumi), kas sniedz iespēju piedalīties mācībās neatkarīgi no ģeogrāfiskās lokācijas, kā arī izvēlēties sev piemērotāko laiku mācībām. </w:t>
            </w:r>
          </w:p>
          <w:p w14:paraId="0B5CB4B7" w14:textId="77777777" w:rsidR="005F3AF1" w:rsidRPr="004D793F" w:rsidRDefault="005F3AF1">
            <w:pPr>
              <w:jc w:val="both"/>
              <w:rPr>
                <w:rFonts w:ascii="Times New Roman" w:hAnsi="Times New Roman" w:cs="Times New Roman"/>
                <w:sz w:val="20"/>
                <w:szCs w:val="20"/>
              </w:rPr>
            </w:pPr>
          </w:p>
        </w:tc>
      </w:tr>
      <w:tr w:rsidR="005F3AF1" w:rsidRPr="004D793F" w14:paraId="53EB2A82" w14:textId="77777777" w:rsidTr="00241B4E">
        <w:tc>
          <w:tcPr>
            <w:tcW w:w="1995" w:type="dxa"/>
            <w:vMerge/>
          </w:tcPr>
          <w:p w14:paraId="142095CB" w14:textId="77777777" w:rsidR="005F3AF1" w:rsidRPr="003247C6" w:rsidRDefault="005F3AF1" w:rsidP="00054E88">
            <w:pPr>
              <w:rPr>
                <w:rFonts w:ascii="Times New Roman" w:hAnsi="Times New Roman" w:cs="Times New Roman"/>
                <w:b/>
                <w:sz w:val="20"/>
                <w:szCs w:val="20"/>
              </w:rPr>
            </w:pPr>
          </w:p>
        </w:tc>
        <w:tc>
          <w:tcPr>
            <w:tcW w:w="7639" w:type="dxa"/>
          </w:tcPr>
          <w:p w14:paraId="411F4E02" w14:textId="77777777" w:rsidR="005F3AF1" w:rsidRPr="003247C6" w:rsidRDefault="005F3AF1" w:rsidP="00054E88">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69008495" w14:textId="77777777" w:rsidR="005F3AF1" w:rsidRPr="003247C6" w:rsidRDefault="005F3AF1" w:rsidP="00054E88">
            <w:pPr>
              <w:jc w:val="both"/>
              <w:rPr>
                <w:rFonts w:ascii="Times New Roman" w:hAnsi="Times New Roman" w:cs="Times New Roman"/>
                <w:sz w:val="20"/>
                <w:szCs w:val="20"/>
              </w:rPr>
            </w:pPr>
            <w:r w:rsidRPr="003247C6">
              <w:rPr>
                <w:rFonts w:ascii="Times New Roman" w:hAnsi="Times New Roman" w:cs="Times New Roman"/>
                <w:sz w:val="20"/>
                <w:szCs w:val="20"/>
              </w:rPr>
              <w:t>Pasākuma ietvaros valsts un pašvaldību iestāžu un darba devēju un to uzņēmumu darbiniekiem nodrošinātās mācības par vienlīdzīgu iespēju un diskriminācijas novēršanas/</w:t>
            </w:r>
            <w:proofErr w:type="spellStart"/>
            <w:r w:rsidRPr="003247C6">
              <w:rPr>
                <w:rFonts w:ascii="Times New Roman" w:hAnsi="Times New Roman" w:cs="Times New Roman"/>
                <w:sz w:val="20"/>
                <w:szCs w:val="20"/>
              </w:rPr>
              <w:t>nediskriminācijas</w:t>
            </w:r>
            <w:proofErr w:type="spellEnd"/>
            <w:r w:rsidRPr="003247C6">
              <w:rPr>
                <w:rFonts w:ascii="Times New Roman" w:hAnsi="Times New Roman" w:cs="Times New Roman"/>
                <w:sz w:val="20"/>
                <w:szCs w:val="20"/>
              </w:rPr>
              <w:t xml:space="preserve"> jautājumiem sekmēs iestāžu un uzņēmumu darbību </w:t>
            </w:r>
            <w:proofErr w:type="spellStart"/>
            <w:r w:rsidRPr="003247C6">
              <w:rPr>
                <w:rFonts w:ascii="Times New Roman" w:hAnsi="Times New Roman" w:cs="Times New Roman"/>
                <w:sz w:val="20"/>
                <w:szCs w:val="20"/>
              </w:rPr>
              <w:t>nediskriminācijas</w:t>
            </w:r>
            <w:proofErr w:type="spellEnd"/>
            <w:r w:rsidRPr="003247C6">
              <w:rPr>
                <w:rFonts w:ascii="Times New Roman" w:hAnsi="Times New Roman" w:cs="Times New Roman"/>
                <w:sz w:val="20"/>
                <w:szCs w:val="20"/>
              </w:rPr>
              <w:t xml:space="preserve"> un dažādības veicināšanas jomā.</w:t>
            </w:r>
          </w:p>
        </w:tc>
      </w:tr>
      <w:tr w:rsidR="005F3AF1" w:rsidRPr="004D793F" w14:paraId="2C989A1B" w14:textId="77777777" w:rsidTr="00241B4E">
        <w:tc>
          <w:tcPr>
            <w:tcW w:w="1995" w:type="dxa"/>
            <w:vMerge/>
          </w:tcPr>
          <w:p w14:paraId="7FCAAA05" w14:textId="77777777" w:rsidR="005F3AF1" w:rsidRPr="003247C6" w:rsidRDefault="005F3AF1" w:rsidP="00054E88">
            <w:pPr>
              <w:rPr>
                <w:rFonts w:ascii="Times New Roman" w:hAnsi="Times New Roman" w:cs="Times New Roman"/>
                <w:b/>
                <w:sz w:val="20"/>
                <w:szCs w:val="20"/>
              </w:rPr>
            </w:pPr>
          </w:p>
        </w:tc>
        <w:tc>
          <w:tcPr>
            <w:tcW w:w="7639" w:type="dxa"/>
          </w:tcPr>
          <w:p w14:paraId="1CE97821" w14:textId="77777777" w:rsidR="005F3AF1" w:rsidRPr="003247C6" w:rsidRDefault="005F3AF1" w:rsidP="00054E88">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43B25CA2" w14:textId="77777777" w:rsidR="005F3AF1" w:rsidRPr="003247C6" w:rsidRDefault="005F3AF1" w:rsidP="00054E88">
            <w:pPr>
              <w:jc w:val="both"/>
              <w:rPr>
                <w:rFonts w:ascii="Times New Roman" w:hAnsi="Times New Roman" w:cs="Times New Roman"/>
                <w:b/>
                <w:bCs/>
                <w:sz w:val="20"/>
                <w:szCs w:val="20"/>
              </w:rPr>
            </w:pPr>
            <w:r w:rsidRPr="003247C6">
              <w:rPr>
                <w:rFonts w:ascii="Times New Roman" w:hAnsi="Times New Roman" w:cs="Times New Roman"/>
                <w:sz w:val="20"/>
                <w:szCs w:val="20"/>
              </w:rPr>
              <w:t>Šobrīd netiek identificēti riski datu ieguvē un rādītāju sasniegšanā.</w:t>
            </w:r>
          </w:p>
        </w:tc>
      </w:tr>
      <w:tr w:rsidR="005F3AF1" w:rsidRPr="004D793F" w14:paraId="2FF54959" w14:textId="77777777" w:rsidTr="00241B4E">
        <w:tc>
          <w:tcPr>
            <w:tcW w:w="1995" w:type="dxa"/>
          </w:tcPr>
          <w:p w14:paraId="755CBCD2" w14:textId="77777777" w:rsidR="005F3AF1" w:rsidRPr="004D793F" w:rsidRDefault="005F3AF1" w:rsidP="00054E88">
            <w:pPr>
              <w:rPr>
                <w:rFonts w:ascii="Times New Roman" w:hAnsi="Times New Roman" w:cs="Times New Roman"/>
                <w:sz w:val="20"/>
                <w:szCs w:val="20"/>
              </w:rPr>
            </w:pPr>
            <w:r w:rsidRPr="004D793F">
              <w:rPr>
                <w:rFonts w:ascii="Times New Roman" w:hAnsi="Times New Roman" w:cs="Times New Roman"/>
                <w:b/>
                <w:sz w:val="20"/>
                <w:szCs w:val="20"/>
              </w:rPr>
              <w:t xml:space="preserve">Rādītāja sasniegšana </w:t>
            </w:r>
          </w:p>
          <w:p w14:paraId="01C4BB48" w14:textId="77777777" w:rsidR="005F3AF1" w:rsidRPr="004D793F" w:rsidRDefault="005F3AF1" w:rsidP="00054E88">
            <w:pPr>
              <w:ind w:firstLine="720"/>
              <w:rPr>
                <w:rFonts w:ascii="Times New Roman" w:hAnsi="Times New Roman" w:cs="Times New Roman"/>
                <w:b/>
                <w:sz w:val="20"/>
                <w:szCs w:val="20"/>
              </w:rPr>
            </w:pPr>
          </w:p>
        </w:tc>
        <w:tc>
          <w:tcPr>
            <w:tcW w:w="7639" w:type="dxa"/>
          </w:tcPr>
          <w:p w14:paraId="73515759" w14:textId="75593C83" w:rsidR="005F3AF1" w:rsidRPr="003247C6" w:rsidRDefault="005F3AF1" w:rsidP="00054E88">
            <w:pPr>
              <w:jc w:val="both"/>
              <w:rPr>
                <w:rFonts w:ascii="Times New Roman" w:hAnsi="Times New Roman" w:cs="Times New Roman"/>
                <w:sz w:val="20"/>
                <w:szCs w:val="20"/>
              </w:rPr>
            </w:pPr>
            <w:r w:rsidRPr="004D793F">
              <w:rPr>
                <w:rFonts w:ascii="Times New Roman" w:hAnsi="Times New Roman" w:cs="Times New Roman"/>
                <w:sz w:val="20"/>
                <w:szCs w:val="20"/>
              </w:rPr>
              <w:t>Rādītājs tiks uzskatīts par sasniegtu, kad persona (valsts un pašvaldību iestādes darbinieks vai darba devējs, vai tā darbinieks) uzsā</w:t>
            </w:r>
            <w:r w:rsidRPr="003247C6">
              <w:rPr>
                <w:rFonts w:ascii="Times New Roman" w:hAnsi="Times New Roman" w:cs="Times New Roman"/>
                <w:sz w:val="20"/>
                <w:szCs w:val="20"/>
              </w:rPr>
              <w:t xml:space="preserve">ks mācības, tādējādi pilnveidojot savu profesionālo kompetenci vienlīdzīgu iespēju un </w:t>
            </w:r>
            <w:proofErr w:type="spellStart"/>
            <w:r w:rsidRPr="003247C6">
              <w:rPr>
                <w:rFonts w:ascii="Times New Roman" w:hAnsi="Times New Roman" w:cs="Times New Roman"/>
                <w:sz w:val="20"/>
                <w:szCs w:val="20"/>
              </w:rPr>
              <w:t>nediskriminācijas</w:t>
            </w:r>
            <w:proofErr w:type="spellEnd"/>
            <w:r w:rsidRPr="003247C6">
              <w:rPr>
                <w:rFonts w:ascii="Times New Roman" w:hAnsi="Times New Roman" w:cs="Times New Roman"/>
                <w:sz w:val="20"/>
                <w:szCs w:val="20"/>
              </w:rPr>
              <w:t xml:space="preserve"> jomā. Rādītāja vērtības sasniegšanu apstiprina dokumenti (mācību pakalpojuma sniedzēja iesniegtie reģistrācijas dokumenti), kas apliecina, ka persona piedalījusies mācībās.</w:t>
            </w:r>
          </w:p>
          <w:p w14:paraId="1290F942" w14:textId="77777777" w:rsidR="005F3AF1" w:rsidRPr="003247C6" w:rsidRDefault="005F3AF1" w:rsidP="00054E88">
            <w:pPr>
              <w:jc w:val="both"/>
              <w:rPr>
                <w:rFonts w:ascii="Times New Roman" w:hAnsi="Times New Roman" w:cs="Times New Roman"/>
                <w:sz w:val="20"/>
                <w:szCs w:val="20"/>
              </w:rPr>
            </w:pPr>
          </w:p>
          <w:p w14:paraId="5EB71032" w14:textId="77777777" w:rsidR="005F3AF1" w:rsidRPr="003247C6" w:rsidRDefault="005F3AF1" w:rsidP="00054E88">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w:t>
            </w:r>
          </w:p>
        </w:tc>
      </w:tr>
    </w:tbl>
    <w:p w14:paraId="3F5F9795" w14:textId="2EAD8DBE" w:rsidR="005F3AF1" w:rsidRDefault="005F3AF1" w:rsidP="0058503A">
      <w:pPr>
        <w:spacing w:after="0" w:line="240" w:lineRule="auto"/>
        <w:rPr>
          <w:rFonts w:ascii="Times New Roman" w:hAnsi="Times New Roman" w:cs="Times New Roman"/>
          <w:sz w:val="20"/>
          <w:szCs w:val="20"/>
        </w:rPr>
      </w:pPr>
    </w:p>
    <w:p w14:paraId="464C8A87" w14:textId="77777777" w:rsidR="00A267C1" w:rsidRPr="00702DF5" w:rsidRDefault="00A267C1" w:rsidP="0058503A">
      <w:pPr>
        <w:spacing w:after="0" w:line="240" w:lineRule="auto"/>
        <w:rPr>
          <w:rFonts w:ascii="Times New Roman" w:hAnsi="Times New Roman" w:cs="Times New Roman"/>
          <w:sz w:val="20"/>
          <w:szCs w:val="20"/>
        </w:rPr>
      </w:pPr>
    </w:p>
    <w:tbl>
      <w:tblPr>
        <w:tblStyle w:val="TableGrid"/>
        <w:tblW w:w="9634" w:type="dxa"/>
        <w:tblLayout w:type="fixed"/>
        <w:tblLook w:val="04A0" w:firstRow="1" w:lastRow="0" w:firstColumn="1" w:lastColumn="0" w:noHBand="0" w:noVBand="1"/>
      </w:tblPr>
      <w:tblGrid>
        <w:gridCol w:w="1980"/>
        <w:gridCol w:w="7654"/>
      </w:tblGrid>
      <w:tr w:rsidR="00BE0CA4" w:rsidRPr="004D793F" w14:paraId="755622D4" w14:textId="77777777" w:rsidTr="00241B4E">
        <w:tc>
          <w:tcPr>
            <w:tcW w:w="1980" w:type="dxa"/>
            <w:shd w:val="clear" w:color="auto" w:fill="FBE4D5" w:themeFill="accent2" w:themeFillTint="33"/>
          </w:tcPr>
          <w:p w14:paraId="6C96DB9F" w14:textId="77777777" w:rsidR="00BE0CA4" w:rsidRPr="004D793F" w:rsidRDefault="00BE0CA4" w:rsidP="00054E88">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54" w:type="dxa"/>
            <w:shd w:val="clear" w:color="auto" w:fill="FBE4D5" w:themeFill="accent2" w:themeFillTint="33"/>
          </w:tcPr>
          <w:p w14:paraId="72745E64" w14:textId="77777777" w:rsidR="00BE0CA4" w:rsidRPr="004D793F" w:rsidRDefault="00BE0CA4" w:rsidP="00054E88">
            <w:pPr>
              <w:rPr>
                <w:rFonts w:ascii="Times New Roman" w:hAnsi="Times New Roman" w:cs="Times New Roman"/>
                <w:b/>
                <w:sz w:val="20"/>
                <w:szCs w:val="20"/>
              </w:rPr>
            </w:pPr>
            <w:r w:rsidRPr="004D793F">
              <w:rPr>
                <w:rFonts w:ascii="Times New Roman" w:hAnsi="Times New Roman" w:cs="Times New Roman"/>
                <w:b/>
                <w:sz w:val="20"/>
                <w:szCs w:val="20"/>
              </w:rPr>
              <w:t>r.4.3.4.d</w:t>
            </w:r>
          </w:p>
        </w:tc>
      </w:tr>
      <w:tr w:rsidR="00BE0CA4" w:rsidRPr="004D793F" w14:paraId="3D68B2D4" w14:textId="77777777" w:rsidTr="00241B4E">
        <w:tc>
          <w:tcPr>
            <w:tcW w:w="1980" w:type="dxa"/>
          </w:tcPr>
          <w:p w14:paraId="04830CA4" w14:textId="77777777" w:rsidR="00BE0CA4" w:rsidRPr="004D793F" w:rsidRDefault="00BE0CA4" w:rsidP="00054E88">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54" w:type="dxa"/>
          </w:tcPr>
          <w:p w14:paraId="3288992A" w14:textId="77777777" w:rsidR="00BE0CA4" w:rsidRPr="004D793F" w:rsidRDefault="00BE0CA4" w:rsidP="00054E88">
            <w:pPr>
              <w:jc w:val="both"/>
              <w:rPr>
                <w:rFonts w:ascii="Times New Roman" w:hAnsi="Times New Roman" w:cs="Times New Roman"/>
                <w:b/>
                <w:sz w:val="20"/>
                <w:szCs w:val="20"/>
              </w:rPr>
            </w:pPr>
            <w:r w:rsidRPr="004D793F">
              <w:rPr>
                <w:rFonts w:ascii="Times New Roman" w:hAnsi="Times New Roman" w:cs="Times New Roman"/>
                <w:b/>
                <w:sz w:val="20"/>
                <w:szCs w:val="20"/>
              </w:rPr>
              <w:t>Diskriminācijas riskam pakļautas personas, kurām mazināts diskriminācijas risks un veicināta iekļaušanās sabiedrībā</w:t>
            </w:r>
          </w:p>
        </w:tc>
      </w:tr>
      <w:tr w:rsidR="00BE0CA4" w:rsidRPr="004D793F" w14:paraId="294D026C" w14:textId="77777777" w:rsidTr="00241B4E">
        <w:tc>
          <w:tcPr>
            <w:tcW w:w="1980" w:type="dxa"/>
          </w:tcPr>
          <w:p w14:paraId="74A14F4C" w14:textId="77777777" w:rsidR="00BE0CA4" w:rsidRPr="004D793F" w:rsidRDefault="00BE0CA4" w:rsidP="00054E88">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54" w:type="dxa"/>
          </w:tcPr>
          <w:p w14:paraId="6B6C001B" w14:textId="77777777" w:rsidR="00BE0CA4" w:rsidRPr="004D793F" w:rsidRDefault="00BE0CA4" w:rsidP="00054E88">
            <w:pPr>
              <w:rPr>
                <w:rFonts w:ascii="Times New Roman" w:hAnsi="Times New Roman" w:cs="Times New Roman"/>
                <w:sz w:val="20"/>
                <w:szCs w:val="20"/>
              </w:rPr>
            </w:pPr>
            <w:r w:rsidRPr="004D793F">
              <w:rPr>
                <w:rFonts w:ascii="Times New Roman" w:hAnsi="Times New Roman" w:cs="Times New Roman"/>
                <w:sz w:val="20"/>
                <w:szCs w:val="20"/>
              </w:rPr>
              <w:t xml:space="preserve">Specifiskais rezultāta </w:t>
            </w:r>
          </w:p>
        </w:tc>
      </w:tr>
      <w:tr w:rsidR="00BE0CA4" w:rsidRPr="004D793F" w14:paraId="28A81F99" w14:textId="77777777" w:rsidTr="00241B4E">
        <w:tc>
          <w:tcPr>
            <w:tcW w:w="1980" w:type="dxa"/>
          </w:tcPr>
          <w:p w14:paraId="0A62B165" w14:textId="77777777" w:rsidR="00BE0CA4" w:rsidRPr="004D793F" w:rsidRDefault="00BE0CA4" w:rsidP="00054E88">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54" w:type="dxa"/>
          </w:tcPr>
          <w:p w14:paraId="073C2019" w14:textId="77777777" w:rsidR="00BE0CA4" w:rsidRPr="004D793F" w:rsidRDefault="00BE0CA4" w:rsidP="00054E88">
            <w:pPr>
              <w:rPr>
                <w:rFonts w:ascii="Times New Roman" w:hAnsi="Times New Roman" w:cs="Times New Roman"/>
                <w:sz w:val="20"/>
                <w:szCs w:val="20"/>
              </w:rPr>
            </w:pPr>
            <w:r w:rsidRPr="004D793F">
              <w:rPr>
                <w:rFonts w:ascii="Times New Roman" w:hAnsi="Times New Roman" w:cs="Times New Roman"/>
                <w:sz w:val="20"/>
                <w:szCs w:val="20"/>
              </w:rPr>
              <w:t>Personu skaits</w:t>
            </w:r>
            <w:r w:rsidRPr="004D793F">
              <w:rPr>
                <w:rStyle w:val="FootnoteReference"/>
                <w:rFonts w:ascii="Times New Roman" w:hAnsi="Times New Roman" w:cs="Times New Roman"/>
                <w:sz w:val="20"/>
                <w:szCs w:val="20"/>
              </w:rPr>
              <w:footnoteReference w:id="41"/>
            </w:r>
          </w:p>
        </w:tc>
      </w:tr>
      <w:tr w:rsidR="00BE0CA4" w:rsidRPr="004D793F" w14:paraId="2DB0D3AD" w14:textId="77777777" w:rsidTr="00241B4E">
        <w:tc>
          <w:tcPr>
            <w:tcW w:w="1980" w:type="dxa"/>
          </w:tcPr>
          <w:p w14:paraId="54D0F31E" w14:textId="1B93727F" w:rsidR="00BE0CA4" w:rsidRPr="004D793F" w:rsidRDefault="00DA30A0" w:rsidP="00054E88">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54" w:type="dxa"/>
          </w:tcPr>
          <w:p w14:paraId="6F0BAB20" w14:textId="77777777" w:rsidR="00BE0CA4" w:rsidRPr="004D793F" w:rsidRDefault="00BE0CA4" w:rsidP="00054E88">
            <w:pPr>
              <w:rPr>
                <w:rFonts w:ascii="Times New Roman" w:hAnsi="Times New Roman" w:cs="Times New Roman"/>
                <w:sz w:val="20"/>
                <w:szCs w:val="20"/>
              </w:rPr>
            </w:pPr>
            <w:r w:rsidRPr="004D793F">
              <w:rPr>
                <w:rFonts w:ascii="Times New Roman" w:hAnsi="Times New Roman" w:cs="Times New Roman"/>
                <w:sz w:val="20"/>
                <w:szCs w:val="20"/>
              </w:rPr>
              <w:t>0</w:t>
            </w:r>
            <w:r w:rsidRPr="004D793F">
              <w:rPr>
                <w:rStyle w:val="FootnoteReference"/>
                <w:rFonts w:ascii="Times New Roman" w:hAnsi="Times New Roman" w:cs="Times New Roman"/>
                <w:sz w:val="20"/>
                <w:szCs w:val="20"/>
              </w:rPr>
              <w:footnoteReference w:id="42"/>
            </w:r>
          </w:p>
        </w:tc>
      </w:tr>
      <w:tr w:rsidR="00BE0CA4" w:rsidRPr="004D793F" w14:paraId="50437704" w14:textId="77777777" w:rsidTr="00241B4E">
        <w:tc>
          <w:tcPr>
            <w:tcW w:w="1980" w:type="dxa"/>
          </w:tcPr>
          <w:p w14:paraId="73B560CC" w14:textId="77777777" w:rsidR="00BE0CA4" w:rsidRPr="004D793F" w:rsidRDefault="00BE0CA4" w:rsidP="00054E88">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54" w:type="dxa"/>
          </w:tcPr>
          <w:p w14:paraId="104F60DB" w14:textId="5A0307D6" w:rsidR="00BE0CA4" w:rsidRPr="004D793F" w:rsidRDefault="00A267C1" w:rsidP="00054E88">
            <w:pPr>
              <w:rPr>
                <w:rFonts w:ascii="Times New Roman" w:hAnsi="Times New Roman" w:cs="Times New Roman"/>
                <w:sz w:val="20"/>
                <w:szCs w:val="20"/>
              </w:rPr>
            </w:pPr>
            <w:r>
              <w:rPr>
                <w:rFonts w:ascii="Times New Roman" w:hAnsi="Times New Roman" w:cs="Times New Roman"/>
                <w:sz w:val="20"/>
                <w:szCs w:val="20"/>
              </w:rPr>
              <w:t>N/A</w:t>
            </w:r>
          </w:p>
        </w:tc>
      </w:tr>
      <w:tr w:rsidR="00BE0CA4" w:rsidRPr="004D793F" w14:paraId="58636D70" w14:textId="77777777" w:rsidTr="00241B4E">
        <w:tc>
          <w:tcPr>
            <w:tcW w:w="1980" w:type="dxa"/>
          </w:tcPr>
          <w:p w14:paraId="4739BCE7" w14:textId="77777777" w:rsidR="00BE0CA4" w:rsidRPr="004D793F" w:rsidRDefault="00BE0CA4" w:rsidP="00054E88">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54" w:type="dxa"/>
          </w:tcPr>
          <w:p w14:paraId="0D10CBB4" w14:textId="72BFADF4" w:rsidR="00BE0CA4" w:rsidRPr="004D793F" w:rsidRDefault="00BE0CA4" w:rsidP="00054E88">
            <w:pPr>
              <w:rPr>
                <w:rFonts w:ascii="Times New Roman" w:hAnsi="Times New Roman" w:cs="Times New Roman"/>
                <w:sz w:val="20"/>
                <w:szCs w:val="20"/>
              </w:rPr>
            </w:pPr>
            <w:r w:rsidRPr="004D793F">
              <w:rPr>
                <w:rFonts w:ascii="Times New Roman" w:hAnsi="Times New Roman" w:cs="Times New Roman"/>
                <w:sz w:val="20"/>
                <w:szCs w:val="20"/>
              </w:rPr>
              <w:t xml:space="preserve">LM </w:t>
            </w:r>
            <w:r w:rsidR="00FA44F9" w:rsidRPr="004D793F">
              <w:rPr>
                <w:rFonts w:ascii="Times New Roman" w:hAnsi="Times New Roman" w:cs="Times New Roman"/>
                <w:sz w:val="20"/>
                <w:szCs w:val="20"/>
              </w:rPr>
              <w:t>–</w:t>
            </w:r>
            <w:r w:rsidRPr="004D793F">
              <w:rPr>
                <w:rFonts w:ascii="Times New Roman" w:hAnsi="Times New Roman" w:cs="Times New Roman"/>
                <w:sz w:val="20"/>
                <w:szCs w:val="20"/>
              </w:rPr>
              <w:t xml:space="preserve"> </w:t>
            </w:r>
            <w:r w:rsidR="00607ED5">
              <w:rPr>
                <w:rFonts w:ascii="Times New Roman" w:hAnsi="Times New Roman" w:cs="Times New Roman"/>
                <w:sz w:val="20"/>
                <w:szCs w:val="20"/>
              </w:rPr>
              <w:t>12 300</w:t>
            </w:r>
            <w:r w:rsidRPr="004D793F">
              <w:rPr>
                <w:rFonts w:ascii="Times New Roman" w:hAnsi="Times New Roman" w:cs="Times New Roman"/>
                <w:sz w:val="20"/>
                <w:szCs w:val="20"/>
              </w:rPr>
              <w:t xml:space="preserve"> (4.3.4.2.)</w:t>
            </w:r>
          </w:p>
        </w:tc>
      </w:tr>
      <w:tr w:rsidR="00BE0CA4" w:rsidRPr="004D793F" w14:paraId="7E38B6F0" w14:textId="77777777" w:rsidTr="00241B4E">
        <w:tc>
          <w:tcPr>
            <w:tcW w:w="1980" w:type="dxa"/>
            <w:vMerge w:val="restart"/>
          </w:tcPr>
          <w:p w14:paraId="796A529A" w14:textId="77777777" w:rsidR="00BE0CA4" w:rsidRPr="004D793F" w:rsidRDefault="00BE0CA4" w:rsidP="00054E88">
            <w:pPr>
              <w:rPr>
                <w:rFonts w:ascii="Times New Roman" w:hAnsi="Times New Roman" w:cs="Times New Roman"/>
                <w:b/>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43"/>
            </w:r>
          </w:p>
          <w:p w14:paraId="7EEFD3E1" w14:textId="77777777" w:rsidR="00BE0CA4" w:rsidRPr="004D793F" w:rsidRDefault="00BE0CA4" w:rsidP="00054E88">
            <w:pPr>
              <w:rPr>
                <w:rFonts w:ascii="Times New Roman" w:hAnsi="Times New Roman" w:cs="Times New Roman"/>
                <w:sz w:val="20"/>
                <w:szCs w:val="20"/>
              </w:rPr>
            </w:pPr>
          </w:p>
        </w:tc>
        <w:tc>
          <w:tcPr>
            <w:tcW w:w="7654" w:type="dxa"/>
          </w:tcPr>
          <w:p w14:paraId="5F58073E" w14:textId="77777777" w:rsidR="00054E88" w:rsidRPr="004D793F" w:rsidRDefault="00BE0CA4" w:rsidP="00054E88">
            <w:pPr>
              <w:jc w:val="both"/>
              <w:rPr>
                <w:rFonts w:ascii="Times New Roman" w:hAnsi="Times New Roman" w:cs="Times New Roman"/>
                <w:sz w:val="20"/>
                <w:szCs w:val="20"/>
              </w:rPr>
            </w:pPr>
            <w:r w:rsidRPr="004D793F">
              <w:rPr>
                <w:rFonts w:ascii="Times New Roman" w:hAnsi="Times New Roman" w:cs="Times New Roman"/>
                <w:b/>
                <w:bCs/>
                <w:sz w:val="20"/>
                <w:szCs w:val="20"/>
              </w:rPr>
              <w:t>Kritēriji rādītāju izvēlei</w:t>
            </w:r>
            <w:r w:rsidRPr="004D793F">
              <w:rPr>
                <w:rFonts w:ascii="Times New Roman" w:hAnsi="Times New Roman" w:cs="Times New Roman"/>
                <w:sz w:val="20"/>
                <w:szCs w:val="20"/>
              </w:rPr>
              <w:t xml:space="preserve">: </w:t>
            </w:r>
          </w:p>
          <w:p w14:paraId="51A05B58" w14:textId="51A5C3DE" w:rsidR="00BE0CA4" w:rsidRPr="004D793F" w:rsidRDefault="00BE0CA4" w:rsidP="00054E88">
            <w:pPr>
              <w:jc w:val="both"/>
              <w:rPr>
                <w:rFonts w:ascii="Times New Roman" w:hAnsi="Times New Roman" w:cs="Times New Roman"/>
                <w:sz w:val="20"/>
                <w:szCs w:val="20"/>
              </w:rPr>
            </w:pPr>
            <w:r w:rsidRPr="004D793F">
              <w:rPr>
                <w:rFonts w:ascii="Times New Roman" w:hAnsi="Times New Roman" w:cs="Times New Roman"/>
                <w:sz w:val="20"/>
                <w:szCs w:val="20"/>
              </w:rPr>
              <w:t>Plānojot ieguldījumus</w:t>
            </w:r>
            <w:r w:rsidR="00FA44F9" w:rsidRPr="004D793F">
              <w:rPr>
                <w:rFonts w:ascii="Times New Roman" w:hAnsi="Times New Roman" w:cs="Times New Roman"/>
                <w:sz w:val="20"/>
                <w:szCs w:val="20"/>
              </w:rPr>
              <w:t>,</w:t>
            </w:r>
            <w:r w:rsidRPr="004D793F">
              <w:rPr>
                <w:rFonts w:ascii="Times New Roman" w:hAnsi="Times New Roman" w:cs="Times New Roman"/>
                <w:sz w:val="20"/>
                <w:szCs w:val="20"/>
              </w:rPr>
              <w:t xml:space="preserve"> tika izvēlēti tādi iznākuma un rezultāta rādītāji, kas visatbilstošāk atspoguļo sagaidāmos risinājumus un rezultātus, ņemot vērā plānotās darbības specifisko atbalsta mērķu ietvaros. </w:t>
            </w:r>
          </w:p>
          <w:p w14:paraId="0FDD1B82" w14:textId="77777777" w:rsidR="00BE0CA4" w:rsidRPr="003247C6" w:rsidRDefault="00BE0CA4" w:rsidP="00054E88">
            <w:pPr>
              <w:pStyle w:val="ListParagraph"/>
              <w:numPr>
                <w:ilvl w:val="0"/>
                <w:numId w:val="12"/>
              </w:numPr>
              <w:jc w:val="both"/>
              <w:rPr>
                <w:rFonts w:ascii="Times New Roman" w:hAnsi="Times New Roman" w:cs="Times New Roman"/>
                <w:sz w:val="20"/>
                <w:szCs w:val="20"/>
              </w:rPr>
            </w:pPr>
            <w:r w:rsidRPr="004D793F">
              <w:rPr>
                <w:rFonts w:ascii="Times New Roman" w:hAnsi="Times New Roman" w:cs="Times New Roman"/>
                <w:b/>
                <w:bCs/>
                <w:sz w:val="20"/>
                <w:szCs w:val="20"/>
              </w:rPr>
              <w:t>Sasaiste</w:t>
            </w:r>
            <w:r w:rsidRPr="004D793F">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0750A37" w14:textId="7B73683F" w:rsidR="00BE0CA4" w:rsidRPr="003247C6" w:rsidRDefault="00BE0CA4" w:rsidP="00054E88">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515BE78" w14:textId="77777777" w:rsidR="00BE0CA4" w:rsidRPr="003247C6" w:rsidRDefault="00BE0CA4" w:rsidP="00054E88">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E0CA4" w:rsidRPr="004D793F" w14:paraId="1659A78A" w14:textId="77777777" w:rsidTr="00241B4E">
        <w:tc>
          <w:tcPr>
            <w:tcW w:w="1980" w:type="dxa"/>
            <w:vMerge/>
          </w:tcPr>
          <w:p w14:paraId="60CF21FA" w14:textId="77777777" w:rsidR="00BE0CA4" w:rsidRPr="003247C6" w:rsidRDefault="00BE0CA4" w:rsidP="00054E88">
            <w:pPr>
              <w:rPr>
                <w:rFonts w:ascii="Times New Roman" w:hAnsi="Times New Roman" w:cs="Times New Roman"/>
                <w:b/>
                <w:sz w:val="20"/>
                <w:szCs w:val="20"/>
              </w:rPr>
            </w:pPr>
          </w:p>
        </w:tc>
        <w:tc>
          <w:tcPr>
            <w:tcW w:w="7654" w:type="dxa"/>
          </w:tcPr>
          <w:p w14:paraId="0557595A" w14:textId="77777777"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b/>
                <w:bCs/>
                <w:sz w:val="20"/>
                <w:szCs w:val="20"/>
              </w:rPr>
              <w:t>Informācijas avots</w:t>
            </w:r>
            <w:r w:rsidRPr="003247C6" w:rsidDel="00593585">
              <w:rPr>
                <w:rFonts w:ascii="Times New Roman" w:hAnsi="Times New Roman" w:cs="Times New Roman"/>
                <w:b/>
                <w:bCs/>
                <w:sz w:val="20"/>
                <w:szCs w:val="20"/>
              </w:rPr>
              <w:t xml:space="preserve"> </w:t>
            </w:r>
          </w:p>
          <w:p w14:paraId="030B89E5" w14:textId="77777777"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t xml:space="preserve">LM - projekta dati. </w:t>
            </w:r>
          </w:p>
          <w:p w14:paraId="52949D1B" w14:textId="77777777"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t>Informācija ES fondu vadībā iesaistītajām iestādēm par rādītāju vērtību sasniegšanu būs pieejama KP</w:t>
            </w:r>
            <w:r w:rsidR="00FA44F9" w:rsidRPr="003247C6">
              <w:rPr>
                <w:rFonts w:ascii="Times New Roman" w:hAnsi="Times New Roman" w:cs="Times New Roman"/>
                <w:sz w:val="20"/>
                <w:szCs w:val="20"/>
              </w:rPr>
              <w:t> </w:t>
            </w:r>
            <w:r w:rsidRPr="003247C6">
              <w:rPr>
                <w:rFonts w:ascii="Times New Roman" w:hAnsi="Times New Roman" w:cs="Times New Roman"/>
                <w:sz w:val="20"/>
                <w:szCs w:val="20"/>
              </w:rPr>
              <w:t>VIS.</w:t>
            </w:r>
          </w:p>
          <w:p w14:paraId="23F06734" w14:textId="77777777" w:rsidR="00054E88" w:rsidRPr="003247C6" w:rsidRDefault="00054E88" w:rsidP="00054E88">
            <w:pPr>
              <w:jc w:val="both"/>
              <w:rPr>
                <w:rFonts w:ascii="Times New Roman" w:hAnsi="Times New Roman" w:cs="Times New Roman"/>
                <w:sz w:val="20"/>
                <w:szCs w:val="20"/>
              </w:rPr>
            </w:pPr>
          </w:p>
          <w:p w14:paraId="6CB5D282" w14:textId="47A3D4F6" w:rsidR="00054E88" w:rsidRPr="003247C6" w:rsidRDefault="00054E88" w:rsidP="00054E88">
            <w:pPr>
              <w:jc w:val="both"/>
              <w:rPr>
                <w:rFonts w:ascii="Times New Roman" w:hAnsi="Times New Roman" w:cs="Times New Roman"/>
                <w:sz w:val="20"/>
                <w:szCs w:val="20"/>
              </w:rPr>
            </w:pPr>
            <w:r w:rsidRPr="003247C6">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BE0CA4" w:rsidRPr="004D793F" w14:paraId="4EB23E8D" w14:textId="77777777" w:rsidTr="00241B4E">
        <w:tc>
          <w:tcPr>
            <w:tcW w:w="1980" w:type="dxa"/>
            <w:vMerge/>
          </w:tcPr>
          <w:p w14:paraId="087D0951" w14:textId="77777777" w:rsidR="00BE0CA4" w:rsidRPr="003247C6" w:rsidRDefault="00BE0CA4" w:rsidP="00054E88">
            <w:pPr>
              <w:rPr>
                <w:rFonts w:ascii="Times New Roman" w:hAnsi="Times New Roman" w:cs="Times New Roman"/>
                <w:b/>
                <w:sz w:val="20"/>
                <w:szCs w:val="20"/>
              </w:rPr>
            </w:pPr>
          </w:p>
        </w:tc>
        <w:tc>
          <w:tcPr>
            <w:tcW w:w="7654" w:type="dxa"/>
          </w:tcPr>
          <w:p w14:paraId="3FDB1409" w14:textId="77777777" w:rsidR="00BE0CA4" w:rsidRPr="003247C6" w:rsidRDefault="00BE0CA4" w:rsidP="00054E88">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529C6C2B" w14:textId="0CEB1B0A" w:rsidR="00BE0CA4" w:rsidRPr="004D793F"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lastRenderedPageBreak/>
              <w:t>Sasniedzamā vērtība noteikta, balstoties uz noteikto specifisko iznākuma rādītāju i.4.3.4.</w:t>
            </w:r>
            <w:r w:rsidR="002937AE" w:rsidRPr="003247C6">
              <w:rPr>
                <w:rFonts w:ascii="Times New Roman" w:hAnsi="Times New Roman" w:cs="Times New Roman"/>
                <w:sz w:val="20"/>
                <w:szCs w:val="20"/>
              </w:rPr>
              <w:t>b</w:t>
            </w:r>
            <w:r w:rsidRPr="003247C6">
              <w:rPr>
                <w:rFonts w:ascii="Times New Roman" w:hAnsi="Times New Roman" w:cs="Times New Roman"/>
                <w:sz w:val="20"/>
                <w:szCs w:val="20"/>
              </w:rPr>
              <w:t xml:space="preserve"> (t.sk. pieņēmumu, ka vidēji vienā projektā ti</w:t>
            </w:r>
            <w:r w:rsidR="002937AE" w:rsidRPr="003247C6">
              <w:rPr>
                <w:rFonts w:ascii="Times New Roman" w:hAnsi="Times New Roman" w:cs="Times New Roman"/>
                <w:sz w:val="20"/>
                <w:szCs w:val="20"/>
              </w:rPr>
              <w:t>ks</w:t>
            </w:r>
            <w:r w:rsidRPr="003247C6">
              <w:rPr>
                <w:rFonts w:ascii="Times New Roman" w:hAnsi="Times New Roman" w:cs="Times New Roman"/>
                <w:sz w:val="20"/>
                <w:szCs w:val="20"/>
              </w:rPr>
              <w:t xml:space="preserve"> iesaistītas indikatīvi 150 personas)</w:t>
            </w:r>
            <w:r w:rsidR="00BE2851" w:rsidRPr="004D793F">
              <w:rPr>
                <w:rStyle w:val="FootnoteReference"/>
                <w:rFonts w:ascii="Times New Roman" w:hAnsi="Times New Roman" w:cs="Times New Roman"/>
                <w:sz w:val="20"/>
                <w:szCs w:val="20"/>
              </w:rPr>
              <w:footnoteReference w:id="44"/>
            </w:r>
            <w:r w:rsidRPr="004D793F">
              <w:rPr>
                <w:rFonts w:ascii="Times New Roman" w:hAnsi="Times New Roman" w:cs="Times New Roman"/>
                <w:sz w:val="20"/>
                <w:szCs w:val="20"/>
              </w:rPr>
              <w:t xml:space="preserve"> un pieņēmumu, ka</w:t>
            </w:r>
            <w:r w:rsidR="002937AE" w:rsidRPr="004D793F">
              <w:rPr>
                <w:rFonts w:ascii="Times New Roman" w:hAnsi="Times New Roman" w:cs="Times New Roman"/>
                <w:sz w:val="20"/>
                <w:szCs w:val="20"/>
              </w:rPr>
              <w:t>,</w:t>
            </w:r>
            <w:r w:rsidRPr="004D793F">
              <w:rPr>
                <w:rFonts w:ascii="Times New Roman" w:hAnsi="Times New Roman" w:cs="Times New Roman"/>
                <w:sz w:val="20"/>
                <w:szCs w:val="20"/>
              </w:rPr>
              <w:t xml:space="preserve"> iesaistoties projekta ietvaros īstenotajos atbalsta pasākumos</w:t>
            </w:r>
            <w:r w:rsidR="002937AE" w:rsidRPr="004D793F">
              <w:rPr>
                <w:rFonts w:ascii="Times New Roman" w:hAnsi="Times New Roman" w:cs="Times New Roman"/>
                <w:sz w:val="20"/>
                <w:szCs w:val="20"/>
              </w:rPr>
              <w:t>,</w:t>
            </w:r>
            <w:r w:rsidRPr="004D793F">
              <w:rPr>
                <w:rFonts w:ascii="Times New Roman" w:hAnsi="Times New Roman" w:cs="Times New Roman"/>
                <w:sz w:val="20"/>
                <w:szCs w:val="20"/>
              </w:rPr>
              <w:t xml:space="preserve"> personām,</w:t>
            </w:r>
            <w:r w:rsidRPr="00702DF5">
              <w:rPr>
                <w:rFonts w:ascii="Times New Roman" w:hAnsi="Times New Roman" w:cs="Times New Roman"/>
                <w:sz w:val="20"/>
                <w:szCs w:val="20"/>
              </w:rPr>
              <w:t xml:space="preserve"> </w:t>
            </w:r>
            <w:r w:rsidRPr="004D793F">
              <w:rPr>
                <w:rFonts w:ascii="Times New Roman" w:hAnsi="Times New Roman" w:cs="Times New Roman"/>
                <w:sz w:val="20"/>
                <w:szCs w:val="20"/>
              </w:rPr>
              <w:t>kuras jūtas diskriminētas dažādu pazīmju dēļ vai sociāli neaktīvas, tiks mazināts diskriminācijas risks, tādējādi veicinot arī šo personu iekļaušanos sabiedrībā.</w:t>
            </w:r>
            <w:r w:rsidR="00CD35E4">
              <w:rPr>
                <w:rFonts w:ascii="Times New Roman" w:hAnsi="Times New Roman" w:cs="Times New Roman"/>
                <w:sz w:val="20"/>
                <w:szCs w:val="20"/>
              </w:rPr>
              <w:t xml:space="preserve"> Kopumā 4.3.4.2.p</w:t>
            </w:r>
            <w:r w:rsidR="00CD35E4" w:rsidRPr="00CD35E4">
              <w:rPr>
                <w:rFonts w:ascii="Times New Roman" w:hAnsi="Times New Roman" w:cs="Times New Roman"/>
                <w:sz w:val="20"/>
                <w:szCs w:val="20"/>
              </w:rPr>
              <w:t>asākuma mērķa grupa ir personas, kuras pakļautas sociālās atstumtības un diskriminācijas riskam invaliditātes, vecuma, dzimuma, etniskās piederības, reliģiskās pārliecības vai seksuālās orientācijas dēļ.</w:t>
            </w:r>
          </w:p>
          <w:p w14:paraId="55EE91B9" w14:textId="77777777" w:rsidR="00BE0CA4" w:rsidRPr="004D793F" w:rsidRDefault="00BE0CA4" w:rsidP="00054E88">
            <w:pPr>
              <w:jc w:val="both"/>
              <w:rPr>
                <w:rFonts w:ascii="Times New Roman" w:hAnsi="Times New Roman" w:cs="Times New Roman"/>
                <w:sz w:val="20"/>
                <w:szCs w:val="20"/>
              </w:rPr>
            </w:pPr>
          </w:p>
          <w:p w14:paraId="3C5959D2" w14:textId="2AF7A173"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t>Pie nosacījuma, ka līdz 31.12.2029. gadam pasākumā tiks īstenot</w:t>
            </w:r>
            <w:r w:rsidR="00231A6D">
              <w:rPr>
                <w:rFonts w:ascii="Times New Roman" w:hAnsi="Times New Roman" w:cs="Times New Roman"/>
                <w:sz w:val="20"/>
                <w:szCs w:val="20"/>
              </w:rPr>
              <w:t xml:space="preserve">i vidēji </w:t>
            </w:r>
            <w:r w:rsidR="00607ED5">
              <w:rPr>
                <w:rFonts w:ascii="Times New Roman" w:hAnsi="Times New Roman" w:cs="Times New Roman"/>
                <w:sz w:val="20"/>
                <w:szCs w:val="20"/>
              </w:rPr>
              <w:t>82</w:t>
            </w:r>
            <w:r w:rsidR="00231A6D">
              <w:rPr>
                <w:rFonts w:ascii="Times New Roman" w:hAnsi="Times New Roman" w:cs="Times New Roman"/>
                <w:sz w:val="20"/>
                <w:szCs w:val="20"/>
              </w:rPr>
              <w:t xml:space="preserve"> projekti,</w:t>
            </w:r>
            <w:r w:rsidRPr="003247C6">
              <w:rPr>
                <w:rFonts w:ascii="Times New Roman" w:hAnsi="Times New Roman" w:cs="Times New Roman"/>
                <w:sz w:val="20"/>
                <w:szCs w:val="20"/>
              </w:rPr>
              <w:t xml:space="preserve"> attiecīgi plānots, ka </w:t>
            </w:r>
            <w:r w:rsidR="00607ED5">
              <w:rPr>
                <w:rFonts w:ascii="Times New Roman" w:hAnsi="Times New Roman" w:cs="Times New Roman"/>
                <w:bCs/>
                <w:sz w:val="20"/>
                <w:szCs w:val="20"/>
              </w:rPr>
              <w:t>12 300</w:t>
            </w:r>
            <w:r w:rsidRPr="003247C6">
              <w:rPr>
                <w:rFonts w:ascii="Times New Roman" w:hAnsi="Times New Roman" w:cs="Times New Roman"/>
                <w:bCs/>
                <w:sz w:val="20"/>
                <w:szCs w:val="20"/>
              </w:rPr>
              <w:t xml:space="preserve"> personām tiks mazināts diskriminācijas risks un veicināta iekļaušanās sabiedrībā</w:t>
            </w:r>
            <w:r w:rsidRPr="003247C6">
              <w:rPr>
                <w:rFonts w:ascii="Times New Roman" w:hAnsi="Times New Roman" w:cs="Times New Roman"/>
                <w:sz w:val="20"/>
                <w:szCs w:val="20"/>
              </w:rPr>
              <w:t xml:space="preserve">. Sasniedzamās vērtības matemātiskais aprēķins: </w:t>
            </w:r>
            <w:r w:rsidR="00607ED5">
              <w:rPr>
                <w:rFonts w:ascii="Times New Roman" w:hAnsi="Times New Roman" w:cs="Times New Roman"/>
                <w:sz w:val="20"/>
                <w:szCs w:val="20"/>
              </w:rPr>
              <w:t>82</w:t>
            </w:r>
            <w:r w:rsidR="00AF6A02" w:rsidRPr="003247C6">
              <w:rPr>
                <w:rFonts w:ascii="Times New Roman" w:hAnsi="Times New Roman" w:cs="Times New Roman"/>
                <w:sz w:val="20"/>
                <w:szCs w:val="20"/>
              </w:rPr>
              <w:t xml:space="preserve"> </w:t>
            </w:r>
            <w:r w:rsidRPr="003247C6">
              <w:rPr>
                <w:rFonts w:ascii="Times New Roman" w:hAnsi="Times New Roman" w:cs="Times New Roman"/>
                <w:sz w:val="20"/>
                <w:szCs w:val="20"/>
              </w:rPr>
              <w:t xml:space="preserve">(īstenoto projektu skaits) x 150 (indikatīvais personu skaits vienā projektā) = </w:t>
            </w:r>
            <w:r w:rsidR="00607ED5">
              <w:rPr>
                <w:rFonts w:ascii="Times New Roman" w:hAnsi="Times New Roman" w:cs="Times New Roman"/>
                <w:sz w:val="20"/>
                <w:szCs w:val="20"/>
              </w:rPr>
              <w:t>12 300</w:t>
            </w:r>
            <w:r w:rsidRPr="003247C6">
              <w:rPr>
                <w:rFonts w:ascii="Times New Roman" w:hAnsi="Times New Roman" w:cs="Times New Roman"/>
                <w:sz w:val="20"/>
                <w:szCs w:val="20"/>
              </w:rPr>
              <w:t xml:space="preserve">(personas). </w:t>
            </w:r>
          </w:p>
          <w:p w14:paraId="4AD7B18B" w14:textId="77777777" w:rsidR="00BE0CA4" w:rsidRPr="003247C6" w:rsidRDefault="00BE0CA4" w:rsidP="00054E88">
            <w:pPr>
              <w:jc w:val="both"/>
              <w:rPr>
                <w:rFonts w:ascii="Times New Roman" w:hAnsi="Times New Roman" w:cs="Times New Roman"/>
                <w:sz w:val="20"/>
                <w:szCs w:val="20"/>
              </w:rPr>
            </w:pPr>
          </w:p>
          <w:p w14:paraId="4FC2FCAF" w14:textId="2F2B74B5"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t>Starpposma vērtība noteikta, pieņemot, ka līdz 31.12.2024. tiks īstenota viena projektu iesniegumu atlases kārta</w:t>
            </w:r>
            <w:r w:rsidR="00AF6A02">
              <w:rPr>
                <w:rFonts w:ascii="Times New Roman" w:hAnsi="Times New Roman" w:cs="Times New Roman"/>
                <w:sz w:val="20"/>
                <w:szCs w:val="20"/>
              </w:rPr>
              <w:t>, kura</w:t>
            </w:r>
            <w:r w:rsidR="00FF2E46">
              <w:rPr>
                <w:rFonts w:ascii="Times New Roman" w:hAnsi="Times New Roman" w:cs="Times New Roman"/>
                <w:sz w:val="20"/>
                <w:szCs w:val="20"/>
              </w:rPr>
              <w:t>s</w:t>
            </w:r>
            <w:r w:rsidR="00AF6A02">
              <w:rPr>
                <w:rFonts w:ascii="Times New Roman" w:hAnsi="Times New Roman" w:cs="Times New Roman"/>
                <w:sz w:val="20"/>
                <w:szCs w:val="20"/>
              </w:rPr>
              <w:t xml:space="preserve"> ietvaros vidēji tiks apstiprināts</w:t>
            </w:r>
            <w:r w:rsidRPr="003247C6">
              <w:rPr>
                <w:rFonts w:ascii="Times New Roman" w:hAnsi="Times New Roman" w:cs="Times New Roman"/>
                <w:sz w:val="20"/>
                <w:szCs w:val="20"/>
              </w:rPr>
              <w:t xml:space="preserve">  31</w:t>
            </w:r>
            <w:r w:rsidR="00AF6A02">
              <w:rPr>
                <w:rFonts w:ascii="Times New Roman" w:hAnsi="Times New Roman" w:cs="Times New Roman"/>
                <w:sz w:val="20"/>
                <w:szCs w:val="20"/>
              </w:rPr>
              <w:t xml:space="preserve"> projekt</w:t>
            </w:r>
            <w:r w:rsidR="007A0FE8">
              <w:rPr>
                <w:rFonts w:ascii="Times New Roman" w:hAnsi="Times New Roman" w:cs="Times New Roman"/>
                <w:sz w:val="20"/>
                <w:szCs w:val="20"/>
              </w:rPr>
              <w:t>u</w:t>
            </w:r>
            <w:r w:rsidR="00AF6A02">
              <w:rPr>
                <w:rFonts w:ascii="Times New Roman" w:hAnsi="Times New Roman" w:cs="Times New Roman"/>
                <w:sz w:val="20"/>
                <w:szCs w:val="20"/>
              </w:rPr>
              <w:t xml:space="preserve"> iesniegums</w:t>
            </w:r>
            <w:r w:rsidRPr="003247C6">
              <w:rPr>
                <w:rFonts w:ascii="Times New Roman" w:hAnsi="Times New Roman" w:cs="Times New Roman"/>
                <w:sz w:val="20"/>
                <w:szCs w:val="20"/>
              </w:rPr>
              <w:t xml:space="preserve">  x 150 (indikatīvais personu skaits vienā projektā) = 4</w:t>
            </w:r>
            <w:r w:rsidR="00FC669D" w:rsidRPr="003247C6">
              <w:rPr>
                <w:rFonts w:ascii="Times New Roman" w:hAnsi="Times New Roman" w:cs="Times New Roman"/>
                <w:sz w:val="20"/>
                <w:szCs w:val="20"/>
              </w:rPr>
              <w:t> </w:t>
            </w:r>
            <w:r w:rsidRPr="003247C6">
              <w:rPr>
                <w:rFonts w:ascii="Times New Roman" w:hAnsi="Times New Roman" w:cs="Times New Roman"/>
                <w:sz w:val="20"/>
                <w:szCs w:val="20"/>
              </w:rPr>
              <w:t xml:space="preserve">650 (personas). </w:t>
            </w:r>
          </w:p>
          <w:p w14:paraId="2496F7EE" w14:textId="77777777" w:rsidR="00BE0CA4" w:rsidRPr="003247C6" w:rsidRDefault="00BE0CA4" w:rsidP="002937AE">
            <w:pPr>
              <w:jc w:val="both"/>
              <w:rPr>
                <w:rFonts w:ascii="Times New Roman" w:hAnsi="Times New Roman" w:cs="Times New Roman"/>
                <w:sz w:val="20"/>
                <w:szCs w:val="20"/>
              </w:rPr>
            </w:pPr>
          </w:p>
        </w:tc>
      </w:tr>
      <w:tr w:rsidR="00BE0CA4" w:rsidRPr="004D793F" w14:paraId="1D298DE0" w14:textId="77777777" w:rsidTr="00241B4E">
        <w:tc>
          <w:tcPr>
            <w:tcW w:w="1980" w:type="dxa"/>
            <w:vMerge/>
          </w:tcPr>
          <w:p w14:paraId="27167FF1" w14:textId="77777777" w:rsidR="00BE0CA4" w:rsidRPr="003247C6" w:rsidRDefault="00BE0CA4" w:rsidP="00054E88">
            <w:pPr>
              <w:rPr>
                <w:rFonts w:ascii="Times New Roman" w:hAnsi="Times New Roman" w:cs="Times New Roman"/>
                <w:b/>
                <w:sz w:val="20"/>
                <w:szCs w:val="20"/>
              </w:rPr>
            </w:pPr>
          </w:p>
        </w:tc>
        <w:tc>
          <w:tcPr>
            <w:tcW w:w="7654" w:type="dxa"/>
          </w:tcPr>
          <w:p w14:paraId="2536F66D" w14:textId="77777777" w:rsidR="00BE0CA4" w:rsidRPr="003247C6" w:rsidRDefault="00BE0CA4" w:rsidP="00054E88">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48987E14" w14:textId="77777777"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t>Pasākuma ietvaros nodrošinātie atbalsta pasākumi mazinās sociālus, ekonomiskus, kulturālus un politiskus šķēršļus un veicinās vienlīdzīgu iespēju un tiesību nodrošināšanu un īstenošanu praksē dažādām diskriminācijas riskam pakļautām sabiedrības grupām.</w:t>
            </w:r>
          </w:p>
        </w:tc>
      </w:tr>
      <w:tr w:rsidR="00BE0CA4" w:rsidRPr="004D793F" w14:paraId="6135F885" w14:textId="77777777" w:rsidTr="00241B4E">
        <w:tc>
          <w:tcPr>
            <w:tcW w:w="1980" w:type="dxa"/>
            <w:vMerge/>
          </w:tcPr>
          <w:p w14:paraId="5E347E39" w14:textId="77777777" w:rsidR="00BE0CA4" w:rsidRPr="003247C6" w:rsidRDefault="00BE0CA4" w:rsidP="00054E88">
            <w:pPr>
              <w:rPr>
                <w:rFonts w:ascii="Times New Roman" w:hAnsi="Times New Roman" w:cs="Times New Roman"/>
                <w:b/>
                <w:sz w:val="20"/>
                <w:szCs w:val="20"/>
              </w:rPr>
            </w:pPr>
          </w:p>
        </w:tc>
        <w:tc>
          <w:tcPr>
            <w:tcW w:w="7654" w:type="dxa"/>
          </w:tcPr>
          <w:p w14:paraId="1EDB4539" w14:textId="77777777" w:rsidR="00BE0CA4" w:rsidRPr="003247C6" w:rsidRDefault="00BE0CA4" w:rsidP="00054E88">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5CFB607D" w14:textId="2977ED7F"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t>Pastāv risks, ka būs zem</w:t>
            </w:r>
            <w:r w:rsidR="00A46FC0" w:rsidRPr="003247C6">
              <w:rPr>
                <w:rFonts w:ascii="Times New Roman" w:hAnsi="Times New Roman" w:cs="Times New Roman"/>
                <w:sz w:val="20"/>
                <w:szCs w:val="20"/>
              </w:rPr>
              <w:t>s</w:t>
            </w:r>
            <w:r w:rsidRPr="003247C6">
              <w:rPr>
                <w:rFonts w:ascii="Times New Roman" w:hAnsi="Times New Roman" w:cs="Times New Roman"/>
                <w:sz w:val="20"/>
                <w:szCs w:val="20"/>
              </w:rPr>
              <w:t xml:space="preserve"> atbalsta pasākumu apmeklējums, personu motivācijas trūkums un </w:t>
            </w:r>
            <w:proofErr w:type="spellStart"/>
            <w:r w:rsidRPr="003247C6">
              <w:rPr>
                <w:rFonts w:ascii="Times New Roman" w:hAnsi="Times New Roman" w:cs="Times New Roman"/>
                <w:sz w:val="20"/>
                <w:szCs w:val="20"/>
              </w:rPr>
              <w:t>neieinteresētība</w:t>
            </w:r>
            <w:proofErr w:type="spellEnd"/>
            <w:r w:rsidRPr="003247C6">
              <w:rPr>
                <w:rFonts w:ascii="Times New Roman" w:hAnsi="Times New Roman" w:cs="Times New Roman"/>
                <w:sz w:val="20"/>
                <w:szCs w:val="20"/>
              </w:rPr>
              <w:t xml:space="preserve"> dalībai projektā.</w:t>
            </w:r>
          </w:p>
          <w:p w14:paraId="32B191DF" w14:textId="77777777"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t>Riska novēršanai tiks veikts informatīvais darbs (t.sk. sociālajos tīklos), popularizējot pasākuma saturu, akcentējot tā pozitīvo ietekmi uz sabiedrības izpratnes veicināšanu par diskriminācijas mazināšanas un vienlīdzīgu iespēju jautājumiem. Risku pasākuma sekmīgai īstenošanai rada iespējamie socializēšanās ierobežojumi sabiedrības veselības krīzes pasliktināšanās ietekmē. Riska mazināšanai tiks paredzēta atbalsta pasākumu nodrošināšana arī attālinātā formātā (izmantojot interneta tiešsaistes platformas, telefoniski, elektroniski u.tml.).</w:t>
            </w:r>
          </w:p>
        </w:tc>
      </w:tr>
      <w:tr w:rsidR="00BE0CA4" w:rsidRPr="004D793F" w14:paraId="2DAA34B0" w14:textId="77777777" w:rsidTr="00241B4E">
        <w:tc>
          <w:tcPr>
            <w:tcW w:w="1980" w:type="dxa"/>
          </w:tcPr>
          <w:p w14:paraId="6E8BDE5B" w14:textId="77777777" w:rsidR="00BE0CA4" w:rsidRPr="004D793F" w:rsidRDefault="00BE0CA4" w:rsidP="00054E88">
            <w:pPr>
              <w:rPr>
                <w:rFonts w:ascii="Times New Roman" w:hAnsi="Times New Roman" w:cs="Times New Roman"/>
                <w:sz w:val="20"/>
                <w:szCs w:val="20"/>
              </w:rPr>
            </w:pPr>
            <w:r w:rsidRPr="004D793F">
              <w:rPr>
                <w:rFonts w:ascii="Times New Roman" w:hAnsi="Times New Roman" w:cs="Times New Roman"/>
                <w:b/>
                <w:sz w:val="20"/>
                <w:szCs w:val="20"/>
              </w:rPr>
              <w:t xml:space="preserve">Rādītāja sasniegšana </w:t>
            </w:r>
          </w:p>
          <w:p w14:paraId="06DE3350" w14:textId="77777777" w:rsidR="00BE0CA4" w:rsidRPr="004D793F" w:rsidRDefault="00BE0CA4" w:rsidP="00054E88">
            <w:pPr>
              <w:ind w:firstLine="720"/>
              <w:rPr>
                <w:rFonts w:ascii="Times New Roman" w:hAnsi="Times New Roman" w:cs="Times New Roman"/>
                <w:b/>
                <w:sz w:val="20"/>
                <w:szCs w:val="20"/>
              </w:rPr>
            </w:pPr>
          </w:p>
        </w:tc>
        <w:tc>
          <w:tcPr>
            <w:tcW w:w="7654" w:type="dxa"/>
          </w:tcPr>
          <w:p w14:paraId="6A2F3560" w14:textId="40E329C4" w:rsidR="002937AE" w:rsidRPr="003247C6" w:rsidRDefault="00BE0CA4" w:rsidP="00054E88">
            <w:pPr>
              <w:jc w:val="both"/>
              <w:rPr>
                <w:rFonts w:ascii="Times New Roman" w:hAnsi="Times New Roman" w:cs="Times New Roman"/>
                <w:sz w:val="20"/>
                <w:szCs w:val="20"/>
              </w:rPr>
            </w:pPr>
            <w:r w:rsidRPr="004D793F">
              <w:rPr>
                <w:rFonts w:ascii="Times New Roman" w:hAnsi="Times New Roman" w:cs="Times New Roman"/>
                <w:sz w:val="20"/>
                <w:szCs w:val="20"/>
              </w:rPr>
              <w:t>Rādītājs tiks uzskatīts par</w:t>
            </w:r>
            <w:r w:rsidRPr="003247C6">
              <w:rPr>
                <w:rFonts w:ascii="Times New Roman" w:hAnsi="Times New Roman" w:cs="Times New Roman"/>
                <w:sz w:val="20"/>
                <w:szCs w:val="20"/>
              </w:rPr>
              <w:t xml:space="preserve"> sasniegtu, kad persona būs uzsākusi dalību atbalsta pasākumā, pieņemot, ka visām personām, kas uzsāks dalību atbalsta pasākumos</w:t>
            </w:r>
            <w:r w:rsidR="00A46FC0" w:rsidRPr="003247C6">
              <w:rPr>
                <w:rFonts w:ascii="Times New Roman" w:hAnsi="Times New Roman" w:cs="Times New Roman"/>
                <w:sz w:val="20"/>
                <w:szCs w:val="20"/>
              </w:rPr>
              <w:t>,</w:t>
            </w:r>
            <w:r w:rsidRPr="003247C6">
              <w:rPr>
                <w:rFonts w:ascii="Times New Roman" w:hAnsi="Times New Roman" w:cs="Times New Roman"/>
                <w:sz w:val="20"/>
                <w:szCs w:val="20"/>
              </w:rPr>
              <w:t xml:space="preserve"> tiks mazināts diskriminācijas risks un veicināta iekļaušanās sabiedrībā</w:t>
            </w:r>
            <w:r w:rsidR="002937AE" w:rsidRPr="003247C6">
              <w:rPr>
                <w:rFonts w:ascii="Times New Roman" w:hAnsi="Times New Roman" w:cs="Times New Roman"/>
                <w:sz w:val="20"/>
                <w:szCs w:val="20"/>
              </w:rPr>
              <w:t>.</w:t>
            </w:r>
          </w:p>
          <w:p w14:paraId="17DE1742" w14:textId="4D465BD3"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t>Rādītāja vērtības sasniegšanu apstiprina dokumenti (pakalpojuma sniedzēja iesniegtās dalībnieku reģistrācijas lapas), kas apliecina, ka persona piedalījusies atbalsta pasākumā.</w:t>
            </w:r>
          </w:p>
          <w:p w14:paraId="1F3D7A4E" w14:textId="77777777" w:rsidR="002937AE" w:rsidRPr="003247C6" w:rsidRDefault="002937AE" w:rsidP="00054E88">
            <w:pPr>
              <w:jc w:val="both"/>
              <w:rPr>
                <w:rFonts w:ascii="Times New Roman" w:hAnsi="Times New Roman" w:cs="Times New Roman"/>
                <w:sz w:val="20"/>
                <w:szCs w:val="20"/>
              </w:rPr>
            </w:pPr>
          </w:p>
          <w:p w14:paraId="3E2F0A48" w14:textId="77777777"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w:t>
            </w:r>
          </w:p>
        </w:tc>
      </w:tr>
    </w:tbl>
    <w:p w14:paraId="53238C29" w14:textId="77777777" w:rsidR="00BE0CA4" w:rsidRDefault="00BE0CA4" w:rsidP="0058503A">
      <w:pPr>
        <w:spacing w:after="0" w:line="240" w:lineRule="auto"/>
        <w:rPr>
          <w:rFonts w:ascii="Times New Roman" w:hAnsi="Times New Roman" w:cs="Times New Roman"/>
          <w:sz w:val="20"/>
          <w:szCs w:val="20"/>
        </w:rPr>
      </w:pPr>
    </w:p>
    <w:p w14:paraId="06B2A9F8" w14:textId="77777777" w:rsidR="00A267C1" w:rsidRPr="00702DF5" w:rsidRDefault="00A267C1" w:rsidP="0058503A">
      <w:pPr>
        <w:spacing w:after="0" w:line="240" w:lineRule="auto"/>
        <w:rPr>
          <w:rFonts w:ascii="Times New Roman" w:hAnsi="Times New Roman" w:cs="Times New Roman"/>
          <w:sz w:val="20"/>
          <w:szCs w:val="20"/>
        </w:rPr>
      </w:pPr>
    </w:p>
    <w:tbl>
      <w:tblPr>
        <w:tblStyle w:val="Reatabula1"/>
        <w:tblW w:w="9634" w:type="dxa"/>
        <w:tblInd w:w="0" w:type="dxa"/>
        <w:tblLook w:val="04A0" w:firstRow="1" w:lastRow="0" w:firstColumn="1" w:lastColumn="0" w:noHBand="0" w:noVBand="1"/>
      </w:tblPr>
      <w:tblGrid>
        <w:gridCol w:w="1995"/>
        <w:gridCol w:w="7639"/>
      </w:tblGrid>
      <w:tr w:rsidR="00DC7093" w:rsidRPr="004D793F" w14:paraId="3B443D35" w14:textId="77777777" w:rsidTr="00241B4E">
        <w:tc>
          <w:tcPr>
            <w:tcW w:w="1995"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6C354C96" w14:textId="77777777" w:rsidR="00DC7093" w:rsidRPr="004D793F" w:rsidRDefault="00DC7093" w:rsidP="00DC7093">
            <w:pPr>
              <w:rPr>
                <w:rFonts w:ascii="Times New Roman" w:hAnsi="Times New Roman"/>
                <w:sz w:val="20"/>
                <w:szCs w:val="20"/>
              </w:rPr>
            </w:pPr>
            <w:bookmarkStart w:id="9" w:name="_Hlk112918831"/>
            <w:r w:rsidRPr="004D793F">
              <w:rPr>
                <w:rFonts w:ascii="Times New Roman" w:hAnsi="Times New Roman"/>
                <w:b/>
                <w:sz w:val="20"/>
                <w:szCs w:val="20"/>
              </w:rPr>
              <w:t>Rādītāja Nr.</w:t>
            </w:r>
            <w:r w:rsidRPr="004D793F">
              <w:rPr>
                <w:rFonts w:ascii="Times New Roman" w:hAnsi="Times New Roman"/>
                <w:sz w:val="20"/>
                <w:szCs w:val="20"/>
              </w:rPr>
              <w:t xml:space="preserve"> (ID)</w:t>
            </w:r>
          </w:p>
        </w:tc>
        <w:tc>
          <w:tcPr>
            <w:tcW w:w="7639"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3C803BD" w14:textId="4306EF5B" w:rsidR="00DC7093" w:rsidRPr="004D793F" w:rsidRDefault="00DC7093" w:rsidP="00DC7093">
            <w:pPr>
              <w:rPr>
                <w:rFonts w:ascii="Times New Roman" w:hAnsi="Times New Roman"/>
                <w:b/>
                <w:sz w:val="20"/>
                <w:szCs w:val="20"/>
              </w:rPr>
            </w:pPr>
            <w:r w:rsidRPr="004D793F">
              <w:rPr>
                <w:rFonts w:ascii="Times New Roman" w:hAnsi="Times New Roman"/>
                <w:b/>
                <w:sz w:val="20"/>
                <w:szCs w:val="20"/>
              </w:rPr>
              <w:t>r.4.3.4.e</w:t>
            </w:r>
          </w:p>
        </w:tc>
      </w:tr>
      <w:tr w:rsidR="00DC7093" w:rsidRPr="004D793F" w14:paraId="60B43C11"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43ECE209" w14:textId="77777777" w:rsidR="00DC7093" w:rsidRPr="004D793F" w:rsidRDefault="00DC7093" w:rsidP="00DC7093">
            <w:pPr>
              <w:rPr>
                <w:rFonts w:ascii="Times New Roman" w:hAnsi="Times New Roman"/>
                <w:b/>
                <w:sz w:val="20"/>
                <w:szCs w:val="20"/>
              </w:rPr>
            </w:pPr>
            <w:r w:rsidRPr="004D793F">
              <w:rPr>
                <w:rFonts w:ascii="Times New Roman" w:hAnsi="Times New Roman"/>
                <w:b/>
                <w:sz w:val="20"/>
                <w:szCs w:val="20"/>
              </w:rPr>
              <w:t>Rādītāja nosaukums</w:t>
            </w:r>
          </w:p>
        </w:tc>
        <w:tc>
          <w:tcPr>
            <w:tcW w:w="7639" w:type="dxa"/>
            <w:tcBorders>
              <w:top w:val="single" w:sz="4" w:space="0" w:color="auto"/>
              <w:left w:val="single" w:sz="4" w:space="0" w:color="auto"/>
              <w:bottom w:val="single" w:sz="4" w:space="0" w:color="auto"/>
              <w:right w:val="single" w:sz="4" w:space="0" w:color="auto"/>
            </w:tcBorders>
            <w:hideMark/>
          </w:tcPr>
          <w:p w14:paraId="71A84D8E" w14:textId="0FEE6CC8" w:rsidR="00DC7093" w:rsidRPr="004D793F" w:rsidRDefault="00DC7093" w:rsidP="00DC7093">
            <w:pPr>
              <w:jc w:val="both"/>
              <w:rPr>
                <w:rFonts w:ascii="Times New Roman" w:hAnsi="Times New Roman"/>
                <w:b/>
                <w:color w:val="FF0000"/>
                <w:sz w:val="20"/>
                <w:szCs w:val="20"/>
              </w:rPr>
            </w:pPr>
            <w:r w:rsidRPr="004D793F">
              <w:rPr>
                <w:rFonts w:ascii="Times New Roman" w:hAnsi="Times New Roman"/>
                <w:b/>
                <w:sz w:val="20"/>
                <w:szCs w:val="20"/>
              </w:rPr>
              <w:t xml:space="preserve">Patvēruma meklētāji un starptautiskās aizsardzības saņēmēji, kuriem veicināta sociālekonomiskā iekļaušana </w:t>
            </w:r>
          </w:p>
        </w:tc>
      </w:tr>
      <w:tr w:rsidR="00DC7093" w:rsidRPr="004D793F" w14:paraId="1B0692EC"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7D713F33" w14:textId="77777777" w:rsidR="00DC7093" w:rsidRPr="004D793F" w:rsidRDefault="00DC7093" w:rsidP="00DC7093">
            <w:pPr>
              <w:rPr>
                <w:rFonts w:ascii="Times New Roman" w:hAnsi="Times New Roman"/>
                <w:sz w:val="20"/>
                <w:szCs w:val="20"/>
              </w:rPr>
            </w:pPr>
            <w:r w:rsidRPr="004D793F">
              <w:rPr>
                <w:rFonts w:ascii="Times New Roman" w:hAnsi="Times New Roman"/>
                <w:b/>
                <w:sz w:val="20"/>
                <w:szCs w:val="20"/>
              </w:rPr>
              <w:t>Rādītāja veids</w:t>
            </w:r>
            <w:r w:rsidRPr="004D793F">
              <w:rPr>
                <w:rFonts w:ascii="Times New Roman" w:hAnsi="Times New Roman"/>
                <w:sz w:val="20"/>
                <w:szCs w:val="20"/>
              </w:rPr>
              <w:t xml:space="preserve"> </w:t>
            </w:r>
          </w:p>
        </w:tc>
        <w:tc>
          <w:tcPr>
            <w:tcW w:w="7639" w:type="dxa"/>
            <w:tcBorders>
              <w:top w:val="single" w:sz="4" w:space="0" w:color="auto"/>
              <w:left w:val="single" w:sz="4" w:space="0" w:color="auto"/>
              <w:bottom w:val="single" w:sz="4" w:space="0" w:color="auto"/>
              <w:right w:val="single" w:sz="4" w:space="0" w:color="auto"/>
            </w:tcBorders>
            <w:hideMark/>
          </w:tcPr>
          <w:p w14:paraId="7C927E5C" w14:textId="77777777" w:rsidR="00DC7093" w:rsidRPr="004D793F" w:rsidRDefault="00DC7093" w:rsidP="00DC7093">
            <w:pPr>
              <w:rPr>
                <w:rFonts w:ascii="Times New Roman" w:hAnsi="Times New Roman"/>
                <w:sz w:val="20"/>
                <w:szCs w:val="20"/>
              </w:rPr>
            </w:pPr>
            <w:r w:rsidRPr="004D793F">
              <w:rPr>
                <w:rFonts w:ascii="Times New Roman" w:hAnsi="Times New Roman"/>
                <w:sz w:val="20"/>
                <w:szCs w:val="20"/>
              </w:rPr>
              <w:t>Specifiskais rezultāta rādītājs</w:t>
            </w:r>
          </w:p>
        </w:tc>
      </w:tr>
      <w:tr w:rsidR="00DC7093" w:rsidRPr="004D793F" w14:paraId="5DC73C89"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663F392E" w14:textId="77777777" w:rsidR="00DC7093" w:rsidRPr="004D793F" w:rsidRDefault="00DC7093" w:rsidP="00DC7093">
            <w:pPr>
              <w:rPr>
                <w:rFonts w:ascii="Times New Roman" w:hAnsi="Times New Roman"/>
                <w:b/>
                <w:sz w:val="20"/>
                <w:szCs w:val="20"/>
              </w:rPr>
            </w:pPr>
            <w:r w:rsidRPr="004D793F">
              <w:rPr>
                <w:rFonts w:ascii="Times New Roman" w:hAnsi="Times New Roman"/>
                <w:b/>
                <w:sz w:val="20"/>
                <w:szCs w:val="20"/>
              </w:rPr>
              <w:t>Rādītāja mērvienība</w:t>
            </w:r>
          </w:p>
        </w:tc>
        <w:tc>
          <w:tcPr>
            <w:tcW w:w="7639" w:type="dxa"/>
            <w:tcBorders>
              <w:top w:val="single" w:sz="4" w:space="0" w:color="auto"/>
              <w:left w:val="single" w:sz="4" w:space="0" w:color="auto"/>
              <w:bottom w:val="single" w:sz="4" w:space="0" w:color="auto"/>
              <w:right w:val="single" w:sz="4" w:space="0" w:color="auto"/>
            </w:tcBorders>
            <w:hideMark/>
          </w:tcPr>
          <w:p w14:paraId="22818490" w14:textId="427A0C78" w:rsidR="00DC7093" w:rsidRPr="004D793F" w:rsidRDefault="00315F8F" w:rsidP="00DC7093">
            <w:pPr>
              <w:rPr>
                <w:rFonts w:ascii="Times New Roman" w:hAnsi="Times New Roman"/>
                <w:sz w:val="20"/>
                <w:szCs w:val="20"/>
              </w:rPr>
            </w:pPr>
            <w:r w:rsidRPr="004D793F">
              <w:rPr>
                <w:rFonts w:ascii="Times New Roman" w:hAnsi="Times New Roman"/>
                <w:sz w:val="20"/>
                <w:szCs w:val="20"/>
              </w:rPr>
              <w:t>P</w:t>
            </w:r>
            <w:r w:rsidR="00DC7093" w:rsidRPr="004D793F">
              <w:rPr>
                <w:rFonts w:ascii="Times New Roman" w:hAnsi="Times New Roman"/>
                <w:sz w:val="20"/>
                <w:szCs w:val="20"/>
              </w:rPr>
              <w:t>ersonu skaits</w:t>
            </w:r>
            <w:r w:rsidR="00DC7093" w:rsidRPr="004D793F">
              <w:rPr>
                <w:rFonts w:ascii="Times New Roman" w:hAnsi="Times New Roman"/>
                <w:sz w:val="20"/>
                <w:szCs w:val="20"/>
                <w:vertAlign w:val="superscript"/>
              </w:rPr>
              <w:footnoteReference w:id="45"/>
            </w:r>
          </w:p>
        </w:tc>
      </w:tr>
      <w:tr w:rsidR="00DC7093" w:rsidRPr="004D793F" w14:paraId="32405893"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3F6A44C3" w14:textId="77777777" w:rsidR="00DC7093" w:rsidRPr="004D793F" w:rsidRDefault="00DC7093" w:rsidP="00DC7093">
            <w:pPr>
              <w:rPr>
                <w:rFonts w:ascii="Times New Roman" w:hAnsi="Times New Roman"/>
                <w:b/>
                <w:sz w:val="20"/>
                <w:szCs w:val="20"/>
              </w:rPr>
            </w:pPr>
            <w:r w:rsidRPr="004D793F">
              <w:rPr>
                <w:rFonts w:ascii="Times New Roman" w:hAnsi="Times New Roman"/>
                <w:b/>
                <w:sz w:val="20"/>
                <w:szCs w:val="20"/>
              </w:rPr>
              <w:t>Atsauces (sākotnējās) vērtības gads un vērtība</w:t>
            </w:r>
          </w:p>
        </w:tc>
        <w:tc>
          <w:tcPr>
            <w:tcW w:w="7639" w:type="dxa"/>
            <w:tcBorders>
              <w:top w:val="single" w:sz="4" w:space="0" w:color="auto"/>
              <w:left w:val="single" w:sz="4" w:space="0" w:color="auto"/>
              <w:bottom w:val="single" w:sz="4" w:space="0" w:color="auto"/>
              <w:right w:val="single" w:sz="4" w:space="0" w:color="auto"/>
            </w:tcBorders>
            <w:hideMark/>
          </w:tcPr>
          <w:p w14:paraId="6ADCC361" w14:textId="77777777" w:rsidR="00DC7093" w:rsidRPr="004D793F" w:rsidRDefault="00DC7093" w:rsidP="00DC7093">
            <w:pPr>
              <w:rPr>
                <w:rFonts w:ascii="Times New Roman" w:hAnsi="Times New Roman"/>
                <w:sz w:val="20"/>
                <w:szCs w:val="20"/>
              </w:rPr>
            </w:pPr>
            <w:r w:rsidRPr="004D793F">
              <w:rPr>
                <w:rFonts w:ascii="Times New Roman" w:hAnsi="Times New Roman"/>
                <w:sz w:val="20"/>
                <w:szCs w:val="20"/>
              </w:rPr>
              <w:t>190 vidējais rādītājs 2020., 2021. un 2022.</w:t>
            </w:r>
            <w:r w:rsidRPr="004D793F">
              <w:rPr>
                <w:rFonts w:ascii="Times New Roman" w:hAnsi="Times New Roman"/>
                <w:sz w:val="20"/>
                <w:szCs w:val="20"/>
                <w:vertAlign w:val="superscript"/>
              </w:rPr>
              <w:footnoteReference w:id="46"/>
            </w:r>
          </w:p>
        </w:tc>
      </w:tr>
      <w:tr w:rsidR="00DC7093" w:rsidRPr="004D793F" w14:paraId="3AF0CC9D"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6992CE73" w14:textId="77777777" w:rsidR="00DC7093" w:rsidRPr="004D793F" w:rsidRDefault="00DC7093" w:rsidP="00DC7093">
            <w:pPr>
              <w:rPr>
                <w:rFonts w:ascii="Times New Roman" w:hAnsi="Times New Roman"/>
                <w:sz w:val="20"/>
                <w:szCs w:val="20"/>
              </w:rPr>
            </w:pPr>
            <w:r w:rsidRPr="004D793F">
              <w:rPr>
                <w:rFonts w:ascii="Times New Roman" w:hAnsi="Times New Roman"/>
                <w:b/>
                <w:sz w:val="20"/>
                <w:szCs w:val="20"/>
              </w:rPr>
              <w:t>Starpposma vērtība</w:t>
            </w:r>
            <w:r w:rsidRPr="004D793F">
              <w:rPr>
                <w:rFonts w:ascii="Times New Roman" w:hAnsi="Times New Roman"/>
                <w:sz w:val="20"/>
                <w:szCs w:val="20"/>
              </w:rPr>
              <w:t xml:space="preserve"> uz 31.12.2024.</w:t>
            </w:r>
          </w:p>
        </w:tc>
        <w:tc>
          <w:tcPr>
            <w:tcW w:w="7639" w:type="dxa"/>
            <w:tcBorders>
              <w:top w:val="single" w:sz="4" w:space="0" w:color="auto"/>
              <w:left w:val="single" w:sz="4" w:space="0" w:color="auto"/>
              <w:bottom w:val="single" w:sz="4" w:space="0" w:color="auto"/>
              <w:right w:val="single" w:sz="4" w:space="0" w:color="auto"/>
            </w:tcBorders>
          </w:tcPr>
          <w:p w14:paraId="400703D2" w14:textId="16BE0A3A" w:rsidR="00DC7093" w:rsidRPr="004D793F" w:rsidRDefault="00DC7093" w:rsidP="00DC7093">
            <w:pPr>
              <w:rPr>
                <w:rFonts w:ascii="Times New Roman" w:hAnsi="Times New Roman"/>
                <w:sz w:val="20"/>
                <w:szCs w:val="20"/>
              </w:rPr>
            </w:pPr>
            <w:r w:rsidRPr="004D793F">
              <w:rPr>
                <w:rFonts w:ascii="Times New Roman" w:hAnsi="Times New Roman"/>
                <w:sz w:val="20"/>
                <w:szCs w:val="20"/>
              </w:rPr>
              <w:t xml:space="preserve">SIF – </w:t>
            </w:r>
            <w:r w:rsidR="002B17AA" w:rsidRPr="004D793F">
              <w:rPr>
                <w:rFonts w:ascii="Times New Roman" w:hAnsi="Times New Roman"/>
                <w:sz w:val="20"/>
                <w:szCs w:val="20"/>
              </w:rPr>
              <w:t>95</w:t>
            </w:r>
            <w:r w:rsidRPr="004D793F">
              <w:rPr>
                <w:rFonts w:ascii="Times New Roman" w:hAnsi="Times New Roman"/>
                <w:sz w:val="20"/>
                <w:szCs w:val="20"/>
              </w:rPr>
              <w:t xml:space="preserve"> (4.3.4.8.)</w:t>
            </w:r>
          </w:p>
          <w:p w14:paraId="682A544C" w14:textId="77777777" w:rsidR="00DC7093" w:rsidRPr="004D793F" w:rsidRDefault="00DC7093" w:rsidP="00DC7093">
            <w:pPr>
              <w:rPr>
                <w:rFonts w:ascii="Times New Roman" w:hAnsi="Times New Roman"/>
                <w:sz w:val="20"/>
                <w:szCs w:val="20"/>
              </w:rPr>
            </w:pPr>
          </w:p>
        </w:tc>
      </w:tr>
      <w:tr w:rsidR="00DC7093" w:rsidRPr="004D793F" w14:paraId="5536890F"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42E6772E" w14:textId="77777777" w:rsidR="00DC7093" w:rsidRPr="004D793F" w:rsidRDefault="00DC7093" w:rsidP="00DC7093">
            <w:pPr>
              <w:rPr>
                <w:rFonts w:ascii="Times New Roman" w:hAnsi="Times New Roman"/>
                <w:sz w:val="20"/>
                <w:szCs w:val="20"/>
              </w:rPr>
            </w:pPr>
            <w:r w:rsidRPr="004D793F">
              <w:rPr>
                <w:rFonts w:ascii="Times New Roman" w:hAnsi="Times New Roman"/>
                <w:b/>
                <w:sz w:val="20"/>
                <w:szCs w:val="20"/>
              </w:rPr>
              <w:t>Sasniedzamā vērtība</w:t>
            </w:r>
            <w:r w:rsidRPr="004D793F">
              <w:rPr>
                <w:rFonts w:ascii="Times New Roman" w:hAnsi="Times New Roman"/>
                <w:sz w:val="20"/>
                <w:szCs w:val="20"/>
              </w:rPr>
              <w:t xml:space="preserve"> uz 31.12.2029.</w:t>
            </w:r>
          </w:p>
        </w:tc>
        <w:tc>
          <w:tcPr>
            <w:tcW w:w="7639" w:type="dxa"/>
            <w:tcBorders>
              <w:top w:val="single" w:sz="4" w:space="0" w:color="auto"/>
              <w:left w:val="single" w:sz="4" w:space="0" w:color="auto"/>
              <w:bottom w:val="single" w:sz="4" w:space="0" w:color="auto"/>
              <w:right w:val="single" w:sz="4" w:space="0" w:color="auto"/>
            </w:tcBorders>
            <w:hideMark/>
          </w:tcPr>
          <w:p w14:paraId="1E76F8E1" w14:textId="0ACEBF49" w:rsidR="00DC7093" w:rsidRPr="004D793F" w:rsidRDefault="00DC7093" w:rsidP="00DC7093">
            <w:pPr>
              <w:rPr>
                <w:rFonts w:ascii="Times New Roman" w:hAnsi="Times New Roman"/>
                <w:sz w:val="20"/>
                <w:szCs w:val="20"/>
              </w:rPr>
            </w:pPr>
            <w:r w:rsidRPr="004D793F">
              <w:rPr>
                <w:rFonts w:ascii="Times New Roman" w:hAnsi="Times New Roman"/>
                <w:sz w:val="20"/>
                <w:szCs w:val="20"/>
              </w:rPr>
              <w:t>SIF – 1</w:t>
            </w:r>
            <w:r w:rsidR="002B17AA" w:rsidRPr="004D793F">
              <w:rPr>
                <w:rFonts w:ascii="Times New Roman" w:hAnsi="Times New Roman"/>
                <w:sz w:val="20"/>
                <w:szCs w:val="20"/>
              </w:rPr>
              <w:t>140</w:t>
            </w:r>
            <w:r w:rsidRPr="004D793F">
              <w:rPr>
                <w:rFonts w:ascii="Times New Roman" w:hAnsi="Times New Roman"/>
                <w:sz w:val="20"/>
                <w:szCs w:val="20"/>
              </w:rPr>
              <w:t xml:space="preserve"> (4.3.4.8.)</w:t>
            </w:r>
          </w:p>
        </w:tc>
      </w:tr>
      <w:bookmarkEnd w:id="9"/>
      <w:tr w:rsidR="00DC7093" w:rsidRPr="004D793F" w14:paraId="3779961E" w14:textId="77777777" w:rsidTr="00241B4E">
        <w:tc>
          <w:tcPr>
            <w:tcW w:w="1995" w:type="dxa"/>
            <w:vMerge w:val="restart"/>
            <w:tcBorders>
              <w:top w:val="single" w:sz="4" w:space="0" w:color="auto"/>
              <w:left w:val="single" w:sz="4" w:space="0" w:color="auto"/>
              <w:bottom w:val="single" w:sz="4" w:space="0" w:color="auto"/>
              <w:right w:val="single" w:sz="4" w:space="0" w:color="auto"/>
            </w:tcBorders>
          </w:tcPr>
          <w:p w14:paraId="2834DC91" w14:textId="77777777" w:rsidR="00DC7093" w:rsidRPr="004D793F" w:rsidRDefault="00DC7093" w:rsidP="00DC7093">
            <w:pPr>
              <w:rPr>
                <w:rFonts w:ascii="Times New Roman" w:hAnsi="Times New Roman"/>
                <w:b/>
                <w:sz w:val="20"/>
                <w:szCs w:val="20"/>
              </w:rPr>
            </w:pPr>
            <w:r w:rsidRPr="004D793F">
              <w:rPr>
                <w:rFonts w:ascii="Times New Roman" w:hAnsi="Times New Roman"/>
                <w:b/>
                <w:sz w:val="20"/>
                <w:szCs w:val="20"/>
              </w:rPr>
              <w:t>Pieņēmumi un aprēķini</w:t>
            </w:r>
            <w:r w:rsidRPr="004D793F">
              <w:rPr>
                <w:rFonts w:ascii="Times New Roman" w:eastAsia="Times New Roman" w:hAnsi="Times New Roman"/>
                <w:b/>
                <w:bCs/>
                <w:sz w:val="20"/>
                <w:szCs w:val="20"/>
                <w:vertAlign w:val="superscript"/>
              </w:rPr>
              <w:footnoteReference w:id="47"/>
            </w:r>
          </w:p>
          <w:p w14:paraId="0EFE7188" w14:textId="77777777" w:rsidR="00DC7093" w:rsidRPr="004D793F" w:rsidRDefault="00DC7093" w:rsidP="00DC7093">
            <w:pPr>
              <w:rPr>
                <w:rFonts w:ascii="Times New Roman" w:hAnsi="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5256337D" w14:textId="77777777" w:rsidR="00DC7093" w:rsidRPr="004D793F" w:rsidRDefault="00DC7093" w:rsidP="00DC7093">
            <w:pPr>
              <w:jc w:val="both"/>
              <w:rPr>
                <w:rFonts w:ascii="Times New Roman" w:hAnsi="Times New Roman"/>
                <w:sz w:val="20"/>
                <w:szCs w:val="20"/>
              </w:rPr>
            </w:pPr>
            <w:r w:rsidRPr="004D793F">
              <w:rPr>
                <w:rFonts w:ascii="Times New Roman" w:hAnsi="Times New Roman"/>
                <w:b/>
                <w:bCs/>
                <w:sz w:val="20"/>
                <w:szCs w:val="20"/>
              </w:rPr>
              <w:t>Kritēriji rādītāju izvēlei</w:t>
            </w:r>
            <w:r w:rsidRPr="004D793F">
              <w:rPr>
                <w:rFonts w:ascii="Times New Roman" w:hAnsi="Times New Roman"/>
                <w:sz w:val="20"/>
                <w:szCs w:val="20"/>
              </w:rPr>
              <w:t xml:space="preserve">: </w:t>
            </w:r>
          </w:p>
          <w:p w14:paraId="50022E62" w14:textId="77777777" w:rsidR="00DC7093" w:rsidRPr="004D793F" w:rsidRDefault="00DC7093" w:rsidP="00DC7093">
            <w:pPr>
              <w:jc w:val="both"/>
              <w:rPr>
                <w:rFonts w:ascii="Times New Roman" w:hAnsi="Times New Roman"/>
                <w:sz w:val="20"/>
                <w:szCs w:val="20"/>
              </w:rPr>
            </w:pPr>
            <w:r w:rsidRPr="004D793F">
              <w:rPr>
                <w:rFonts w:ascii="Times New Roman" w:hAnsi="Times New Roman"/>
                <w:sz w:val="20"/>
                <w:szCs w:val="20"/>
              </w:rPr>
              <w:lastRenderedPageBreak/>
              <w:t xml:space="preserve">Plānojot ieguldījumus, tika izvēlēti tādi iznākuma un rezultāta rādītāji, kas visatbilstošāk atspoguļo sagaidāmos risinājumus un rezultātus, ņemot vērā plānotās darbības specifisko atbalsta mērķu ietvaros. </w:t>
            </w:r>
          </w:p>
          <w:p w14:paraId="7EBA359F" w14:textId="77777777" w:rsidR="00DC7093" w:rsidRPr="003247C6" w:rsidRDefault="00DC7093" w:rsidP="00DC7093">
            <w:pPr>
              <w:numPr>
                <w:ilvl w:val="0"/>
                <w:numId w:val="32"/>
              </w:numPr>
              <w:spacing w:line="256" w:lineRule="auto"/>
              <w:contextualSpacing/>
              <w:jc w:val="both"/>
              <w:rPr>
                <w:rFonts w:ascii="Times New Roman" w:hAnsi="Times New Roman"/>
                <w:sz w:val="20"/>
                <w:szCs w:val="20"/>
              </w:rPr>
            </w:pPr>
            <w:r w:rsidRPr="004D793F">
              <w:rPr>
                <w:rFonts w:ascii="Times New Roman" w:hAnsi="Times New Roman"/>
                <w:b/>
                <w:bCs/>
                <w:sz w:val="20"/>
                <w:szCs w:val="20"/>
              </w:rPr>
              <w:t>Sasaiste</w:t>
            </w:r>
            <w:r w:rsidRPr="003247C6">
              <w:rPr>
                <w:rFonts w:ascii="Times New Roman" w:hAnsi="Times New Roman"/>
                <w:sz w:val="20"/>
                <w:szCs w:val="20"/>
              </w:rPr>
              <w:t xml:space="preserve"> </w:t>
            </w:r>
            <w:r w:rsidRPr="003247C6">
              <w:rPr>
                <w:rFonts w:ascii="Times New Roman" w:hAnsi="Times New Roman"/>
                <w:b/>
                <w:bCs/>
                <w:sz w:val="20"/>
                <w:szCs w:val="20"/>
              </w:rPr>
              <w:t>ar plānotajiem ieguldījumiem</w:t>
            </w:r>
            <w:r w:rsidRPr="003247C6">
              <w:rPr>
                <w:rFonts w:ascii="Times New Roman" w:hAnsi="Times New Roman"/>
                <w:sz w:val="20"/>
                <w:szCs w:val="20"/>
              </w:rPr>
              <w:t xml:space="preserve">. Rādītāju izvēlē tika ņemts vērā, vai izvēlētais rādītājs var atspoguļot rezultātus un ietekmi, ko radīs veiktie ieguldījumi. </w:t>
            </w:r>
          </w:p>
          <w:p w14:paraId="48A814AA" w14:textId="77777777" w:rsidR="00DC7093" w:rsidRPr="003247C6" w:rsidRDefault="00DC7093" w:rsidP="00DC7093">
            <w:pPr>
              <w:numPr>
                <w:ilvl w:val="0"/>
                <w:numId w:val="32"/>
              </w:numPr>
              <w:spacing w:line="256" w:lineRule="auto"/>
              <w:contextualSpacing/>
              <w:jc w:val="both"/>
              <w:rPr>
                <w:rFonts w:ascii="Times New Roman" w:hAnsi="Times New Roman"/>
                <w:sz w:val="20"/>
                <w:szCs w:val="20"/>
              </w:rPr>
            </w:pPr>
            <w:r w:rsidRPr="003247C6">
              <w:rPr>
                <w:rFonts w:ascii="Times New Roman" w:hAnsi="Times New Roman"/>
                <w:b/>
                <w:bCs/>
                <w:sz w:val="20"/>
                <w:szCs w:val="20"/>
              </w:rPr>
              <w:t>Būtiskums</w:t>
            </w:r>
            <w:r w:rsidRPr="003247C6">
              <w:rPr>
                <w:rFonts w:ascii="Times New Roman" w:hAnsi="Times New Roman"/>
                <w:sz w:val="20"/>
                <w:szCs w:val="20"/>
              </w:rPr>
              <w:t xml:space="preserve"> </w:t>
            </w:r>
            <w:r w:rsidRPr="003247C6">
              <w:rPr>
                <w:rFonts w:ascii="Times New Roman" w:hAnsi="Times New Roman"/>
                <w:b/>
                <w:bCs/>
                <w:sz w:val="20"/>
                <w:szCs w:val="20"/>
              </w:rPr>
              <w:t>attiecībā uz plānotajiem ieguldījumiem</w:t>
            </w:r>
            <w:r w:rsidRPr="003247C6">
              <w:rPr>
                <w:rFonts w:ascii="Times New Roman" w:hAnsi="Times New Roman"/>
                <w:sz w:val="20"/>
                <w:szCs w:val="20"/>
              </w:rPr>
              <w:t>. Tai skaitā tika apzināts, vai izvēlētais rādītājs atspoguļo pietiekami būtisku apjomu no SAM ietvaros plānotajām darbībām gadījumos, kad viena SAM ietvaros plānoto darbību klāsts ir gana plašs.</w:t>
            </w:r>
          </w:p>
          <w:p w14:paraId="732D99FE" w14:textId="77777777" w:rsidR="00DC7093" w:rsidRPr="003247C6" w:rsidRDefault="00DC7093" w:rsidP="00DC7093">
            <w:pPr>
              <w:numPr>
                <w:ilvl w:val="0"/>
                <w:numId w:val="32"/>
              </w:numPr>
              <w:spacing w:line="256" w:lineRule="auto"/>
              <w:contextualSpacing/>
              <w:jc w:val="both"/>
              <w:rPr>
                <w:rFonts w:ascii="Times New Roman" w:hAnsi="Times New Roman"/>
                <w:sz w:val="20"/>
                <w:szCs w:val="20"/>
              </w:rPr>
            </w:pPr>
            <w:r w:rsidRPr="003247C6">
              <w:rPr>
                <w:rFonts w:ascii="Times New Roman" w:hAnsi="Times New Roman"/>
                <w:b/>
                <w:bCs/>
                <w:sz w:val="20"/>
                <w:szCs w:val="20"/>
              </w:rPr>
              <w:t>Datu pieejamība</w:t>
            </w:r>
            <w:r w:rsidRPr="003247C6">
              <w:rPr>
                <w:rFonts w:ascii="Times New Roman" w:hAnsi="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C7093" w:rsidRPr="004D793F" w14:paraId="129A4D5C"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4E80C5A7" w14:textId="77777777" w:rsidR="00DC7093" w:rsidRPr="003247C6" w:rsidRDefault="00DC7093" w:rsidP="00DC7093">
            <w:pPr>
              <w:rPr>
                <w:rFonts w:ascii="Times New Roman" w:hAnsi="Times New Roman"/>
                <w:sz w:val="20"/>
                <w:szCs w:val="20"/>
              </w:rPr>
            </w:pPr>
          </w:p>
        </w:tc>
        <w:tc>
          <w:tcPr>
            <w:tcW w:w="7639" w:type="dxa"/>
            <w:tcBorders>
              <w:top w:val="single" w:sz="4" w:space="0" w:color="auto"/>
              <w:left w:val="single" w:sz="4" w:space="0" w:color="auto"/>
              <w:bottom w:val="single" w:sz="4" w:space="0" w:color="auto"/>
              <w:right w:val="single" w:sz="4" w:space="0" w:color="auto"/>
            </w:tcBorders>
          </w:tcPr>
          <w:p w14:paraId="3D2B7FD2" w14:textId="77777777" w:rsidR="00DC7093" w:rsidRPr="003247C6" w:rsidRDefault="00DC7093" w:rsidP="00DC7093">
            <w:pPr>
              <w:jc w:val="both"/>
              <w:rPr>
                <w:rFonts w:ascii="Times New Roman" w:hAnsi="Times New Roman"/>
                <w:sz w:val="20"/>
                <w:szCs w:val="20"/>
              </w:rPr>
            </w:pPr>
            <w:r w:rsidRPr="003247C6">
              <w:rPr>
                <w:rFonts w:ascii="Times New Roman" w:hAnsi="Times New Roman"/>
                <w:b/>
                <w:bCs/>
                <w:sz w:val="20"/>
                <w:szCs w:val="20"/>
              </w:rPr>
              <w:t xml:space="preserve">Informācijas avots </w:t>
            </w:r>
          </w:p>
          <w:p w14:paraId="48D36132" w14:textId="77777777" w:rsidR="00DC7093" w:rsidRPr="003247C6" w:rsidRDefault="00DC7093" w:rsidP="00DC7093">
            <w:pPr>
              <w:jc w:val="both"/>
              <w:rPr>
                <w:rFonts w:ascii="Times New Roman" w:hAnsi="Times New Roman"/>
                <w:sz w:val="20"/>
                <w:szCs w:val="20"/>
              </w:rPr>
            </w:pPr>
            <w:r w:rsidRPr="003247C6">
              <w:rPr>
                <w:rFonts w:ascii="Times New Roman" w:hAnsi="Times New Roman"/>
                <w:sz w:val="20"/>
                <w:szCs w:val="20"/>
              </w:rPr>
              <w:t xml:space="preserve">SIF - projekta dati. </w:t>
            </w:r>
          </w:p>
          <w:p w14:paraId="7044A70F" w14:textId="77777777" w:rsidR="00DC7093" w:rsidRPr="003247C6" w:rsidRDefault="00DC7093" w:rsidP="00DC7093">
            <w:pPr>
              <w:jc w:val="both"/>
              <w:rPr>
                <w:rFonts w:ascii="Times New Roman" w:hAnsi="Times New Roman"/>
                <w:sz w:val="20"/>
                <w:szCs w:val="20"/>
              </w:rPr>
            </w:pPr>
            <w:r w:rsidRPr="003247C6">
              <w:rPr>
                <w:rFonts w:ascii="Times New Roman" w:hAnsi="Times New Roman"/>
                <w:sz w:val="20"/>
                <w:szCs w:val="20"/>
              </w:rPr>
              <w:t>Informācija ES fondu vadībā iesaistītajām iestādēm par rādītāju vērtību sasniegšanu būs pieejama KP VIS.</w:t>
            </w:r>
          </w:p>
          <w:p w14:paraId="14C9D9DF" w14:textId="77777777" w:rsidR="00DC7093" w:rsidRPr="003247C6" w:rsidRDefault="00DC7093" w:rsidP="00DC7093">
            <w:pPr>
              <w:jc w:val="both"/>
              <w:rPr>
                <w:rFonts w:ascii="Times New Roman" w:hAnsi="Times New Roman"/>
                <w:sz w:val="20"/>
                <w:szCs w:val="20"/>
              </w:rPr>
            </w:pPr>
          </w:p>
          <w:p w14:paraId="1EB7F763" w14:textId="57EFB17D" w:rsidR="00DC7093" w:rsidRPr="003247C6" w:rsidRDefault="00DC7093" w:rsidP="00DC7093">
            <w:pPr>
              <w:jc w:val="both"/>
              <w:rPr>
                <w:rFonts w:ascii="Times New Roman" w:hAnsi="Times New Roman"/>
                <w:sz w:val="20"/>
                <w:szCs w:val="20"/>
              </w:rPr>
            </w:pPr>
            <w:r w:rsidRPr="003247C6">
              <w:rPr>
                <w:rFonts w:ascii="Times New Roman" w:hAnsi="Times New Roman"/>
                <w:sz w:val="20"/>
                <w:szCs w:val="20"/>
              </w:rPr>
              <w:t>Izstrādājot rādītāju metodoloģijas aprakstu, dati, uz kuriem balstās rādītāju bāzes vai atsauces vērtības, starpposma vērtības un sasniedzamās vērtības, tika iegūti no uzticama avota -</w:t>
            </w:r>
            <w:r w:rsidRPr="003247C6">
              <w:rPr>
                <w:rFonts w:ascii="Times New Roman" w:hAnsi="Times New Roman"/>
                <w:color w:val="FF0000"/>
                <w:sz w:val="20"/>
                <w:szCs w:val="20"/>
              </w:rPr>
              <w:t xml:space="preserve"> </w:t>
            </w:r>
            <w:r w:rsidRPr="003247C6">
              <w:rPr>
                <w:rFonts w:ascii="Times New Roman" w:hAnsi="Times New Roman"/>
                <w:sz w:val="20"/>
                <w:szCs w:val="20"/>
              </w:rPr>
              <w:t xml:space="preserve">Kohēzijas politikas vadības informācijas sistēmas un pieejamās oficiālās statistikas par patvēruma meklētāju un starptautiskās aizsardzības personu skaitu valstī.  </w:t>
            </w:r>
          </w:p>
        </w:tc>
      </w:tr>
      <w:tr w:rsidR="00DC7093" w:rsidRPr="004D793F" w14:paraId="3DC767A2"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44968555" w14:textId="77777777" w:rsidR="00DC7093" w:rsidRPr="003247C6" w:rsidRDefault="00DC7093" w:rsidP="00DC7093">
            <w:pPr>
              <w:rPr>
                <w:rFonts w:ascii="Times New Roman" w:hAnsi="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5D85EF95" w14:textId="77777777" w:rsidR="00DC7093" w:rsidRPr="003247C6" w:rsidRDefault="00DC7093" w:rsidP="00DC7093">
            <w:pPr>
              <w:jc w:val="both"/>
              <w:rPr>
                <w:rFonts w:ascii="Times New Roman" w:hAnsi="Times New Roman"/>
                <w:b/>
                <w:bCs/>
                <w:sz w:val="20"/>
                <w:szCs w:val="20"/>
              </w:rPr>
            </w:pPr>
            <w:r w:rsidRPr="003247C6">
              <w:rPr>
                <w:rFonts w:ascii="Times New Roman" w:hAnsi="Times New Roman"/>
                <w:b/>
                <w:bCs/>
                <w:sz w:val="20"/>
                <w:szCs w:val="20"/>
              </w:rPr>
              <w:t>Veiktie aprēķini un pieņēmumi, kas izmantoti aprēķiniem</w:t>
            </w:r>
          </w:p>
          <w:p w14:paraId="5613453E" w14:textId="2F584595" w:rsidR="003B71CA" w:rsidRPr="003247C6" w:rsidRDefault="00DC7093" w:rsidP="003B71CA">
            <w:pPr>
              <w:jc w:val="both"/>
              <w:rPr>
                <w:rFonts w:ascii="Times New Roman" w:hAnsi="Times New Roman"/>
                <w:sz w:val="20"/>
                <w:szCs w:val="20"/>
              </w:rPr>
            </w:pPr>
            <w:r w:rsidRPr="003247C6">
              <w:rPr>
                <w:rFonts w:ascii="Times New Roman" w:hAnsi="Times New Roman"/>
                <w:sz w:val="20"/>
                <w:szCs w:val="20"/>
              </w:rPr>
              <w:t xml:space="preserve">Sasniedzamā </w:t>
            </w:r>
            <w:r w:rsidR="002B17AA" w:rsidRPr="003247C6">
              <w:rPr>
                <w:rFonts w:ascii="Times New Roman" w:hAnsi="Times New Roman"/>
                <w:sz w:val="20"/>
                <w:szCs w:val="20"/>
              </w:rPr>
              <w:t xml:space="preserve">un bāzes </w:t>
            </w:r>
            <w:r w:rsidRPr="003247C6">
              <w:rPr>
                <w:rFonts w:ascii="Times New Roman" w:hAnsi="Times New Roman"/>
                <w:sz w:val="20"/>
                <w:szCs w:val="20"/>
              </w:rPr>
              <w:t>vērtība noteikta</w:t>
            </w:r>
            <w:r w:rsidR="002B17AA" w:rsidRPr="003247C6">
              <w:rPr>
                <w:rFonts w:ascii="Times New Roman" w:hAnsi="Times New Roman"/>
                <w:sz w:val="20"/>
                <w:szCs w:val="20"/>
              </w:rPr>
              <w:t xml:space="preserve"> atbilstoši Darbības programmas "Izaugsme un nodarbinātība" 9.1.4. specifiskā atbalsta mērķa "Palielināt diskriminācijas riskiem pakļauto personu integrāciju sabiedrībā un darba tirgū" 9.1.4.4. pasākuma "Dažādību veicināšana (diskriminācijas novēršana)" ietvaros īstenotā projekta Nr. 9.1.4.4/16/I/001 “Dažādības veicināšana” aktivitātes “Sociālā darbinieka un sociālā </w:t>
            </w:r>
            <w:proofErr w:type="spellStart"/>
            <w:r w:rsidR="002B17AA" w:rsidRPr="003247C6">
              <w:rPr>
                <w:rFonts w:ascii="Times New Roman" w:hAnsi="Times New Roman"/>
                <w:sz w:val="20"/>
                <w:szCs w:val="20"/>
              </w:rPr>
              <w:t>mentora</w:t>
            </w:r>
            <w:proofErr w:type="spellEnd"/>
            <w:r w:rsidR="002B17AA" w:rsidRPr="003247C6">
              <w:rPr>
                <w:rFonts w:ascii="Times New Roman" w:hAnsi="Times New Roman"/>
                <w:sz w:val="20"/>
                <w:szCs w:val="20"/>
              </w:rPr>
              <w:t xml:space="preserve"> pakalpojums” ietvaros sasniegtajam mērķa grupas skaitam, kur vidējais klientu skaits ir 190 unikālas personas gadā, kuras saņēmušas sociālā darbinieka un sociālā </w:t>
            </w:r>
            <w:proofErr w:type="spellStart"/>
            <w:r w:rsidR="002B17AA" w:rsidRPr="003247C6">
              <w:rPr>
                <w:rFonts w:ascii="Times New Roman" w:hAnsi="Times New Roman"/>
                <w:sz w:val="20"/>
                <w:szCs w:val="20"/>
              </w:rPr>
              <w:t>mentora</w:t>
            </w:r>
            <w:proofErr w:type="spellEnd"/>
            <w:r w:rsidR="002B17AA" w:rsidRPr="003247C6">
              <w:rPr>
                <w:rFonts w:ascii="Times New Roman" w:hAnsi="Times New Roman"/>
                <w:sz w:val="20"/>
                <w:szCs w:val="20"/>
              </w:rPr>
              <w:t xml:space="preserve"> pakalpojumu Patvēruma meklētāju izmitināšanas centrā ” Mucenieki” un ārpus tā. </w:t>
            </w:r>
            <w:r w:rsidR="003B71CA" w:rsidRPr="003247C6">
              <w:rPr>
                <w:rFonts w:ascii="Times New Roman" w:hAnsi="Times New Roman"/>
                <w:sz w:val="20"/>
                <w:szCs w:val="20"/>
              </w:rPr>
              <w:t>Mērķa vērtība noteikta kumulatīvi par visu projekta īstenošanas periodu.</w:t>
            </w:r>
          </w:p>
          <w:p w14:paraId="7DB76FC2" w14:textId="72B7E68A" w:rsidR="002B17AA" w:rsidRPr="003247C6" w:rsidRDefault="00B73536" w:rsidP="002B17AA">
            <w:pPr>
              <w:jc w:val="both"/>
              <w:rPr>
                <w:rFonts w:ascii="Times New Roman" w:hAnsi="Times New Roman"/>
                <w:sz w:val="20"/>
                <w:szCs w:val="20"/>
              </w:rPr>
            </w:pPr>
            <w:r w:rsidRPr="003247C6">
              <w:rPr>
                <w:rFonts w:ascii="Times New Roman" w:hAnsi="Times New Roman"/>
                <w:sz w:val="20"/>
                <w:szCs w:val="20"/>
              </w:rPr>
              <w:t xml:space="preserve">Sasniedzamā </w:t>
            </w:r>
            <w:r w:rsidR="00393A09" w:rsidRPr="003247C6">
              <w:rPr>
                <w:rFonts w:ascii="Times New Roman" w:hAnsi="Times New Roman"/>
                <w:sz w:val="20"/>
                <w:szCs w:val="20"/>
              </w:rPr>
              <w:t xml:space="preserve">starpposma un gala </w:t>
            </w:r>
            <w:r w:rsidRPr="003247C6">
              <w:rPr>
                <w:rFonts w:ascii="Times New Roman" w:hAnsi="Times New Roman"/>
                <w:sz w:val="20"/>
                <w:szCs w:val="20"/>
              </w:rPr>
              <w:t>vērtība noteikta, pieņemot, ka projekta īstenošanu plānots uzsākt 2024.gadā.</w:t>
            </w:r>
          </w:p>
          <w:p w14:paraId="4E3360E2" w14:textId="77777777" w:rsidR="00B73536" w:rsidRPr="003247C6" w:rsidRDefault="00B73536" w:rsidP="002B17AA">
            <w:pPr>
              <w:jc w:val="both"/>
              <w:rPr>
                <w:rFonts w:ascii="Times New Roman" w:hAnsi="Times New Roman"/>
                <w:sz w:val="20"/>
                <w:szCs w:val="20"/>
              </w:rPr>
            </w:pPr>
          </w:p>
          <w:p w14:paraId="5533C2DC" w14:textId="16921835" w:rsidR="00DC7093" w:rsidRPr="003247C6" w:rsidRDefault="00DC7093" w:rsidP="002B17AA">
            <w:pPr>
              <w:jc w:val="both"/>
              <w:rPr>
                <w:rFonts w:ascii="Times New Roman" w:hAnsi="Times New Roman"/>
                <w:sz w:val="20"/>
                <w:szCs w:val="20"/>
              </w:rPr>
            </w:pPr>
            <w:r w:rsidRPr="003247C6">
              <w:rPr>
                <w:rFonts w:ascii="Times New Roman" w:hAnsi="Times New Roman"/>
                <w:sz w:val="20"/>
                <w:szCs w:val="20"/>
              </w:rPr>
              <w:t xml:space="preserve">Tiek pieņemts, ka pakalpojums personai sociālekonomiskās iekļaušanas veicināšanai  uzņemošajā valstī tiks nodrošināts gan patvēruma procedūras laikā (var ilgt no 3 mēnešiem līdz 12 mēnešiem (maksimums)) un ne ilgāk kā 18 mēnešus pēc statusa (bēglis vai persona ar alternatīvo statusu) iegūšanas. Kopējais pakalpojuma sniegšanas periods personai nevar pārsniegt 24 mēnešus.   Pakalpojuma aprēķinā ietilpst sociālā darbinieka un sociālā </w:t>
            </w:r>
            <w:proofErr w:type="spellStart"/>
            <w:r w:rsidRPr="003247C6">
              <w:rPr>
                <w:rFonts w:ascii="Times New Roman" w:hAnsi="Times New Roman"/>
                <w:sz w:val="20"/>
                <w:szCs w:val="20"/>
              </w:rPr>
              <w:t>mentora</w:t>
            </w:r>
            <w:proofErr w:type="spellEnd"/>
            <w:r w:rsidRPr="003247C6">
              <w:rPr>
                <w:rFonts w:ascii="Times New Roman" w:hAnsi="Times New Roman"/>
                <w:sz w:val="20"/>
                <w:szCs w:val="20"/>
              </w:rPr>
              <w:t xml:space="preserve"> atlīdzība atbilstoši nacionālajam normatīvajam regulējumam, ar pakalpojuma sniegšanu saistītās administratīvās izmaksas, kā arī sociālā pakalpojuma procesa kvalitatīva nodrošināšana (piemēram, </w:t>
            </w:r>
            <w:proofErr w:type="spellStart"/>
            <w:r w:rsidRPr="003247C6">
              <w:rPr>
                <w:rFonts w:ascii="Times New Roman" w:hAnsi="Times New Roman"/>
                <w:sz w:val="20"/>
                <w:szCs w:val="20"/>
              </w:rPr>
              <w:t>supervīzija</w:t>
            </w:r>
            <w:proofErr w:type="spellEnd"/>
            <w:r w:rsidRPr="003247C6">
              <w:rPr>
                <w:rFonts w:ascii="Times New Roman" w:hAnsi="Times New Roman"/>
                <w:sz w:val="20"/>
                <w:szCs w:val="20"/>
              </w:rPr>
              <w:t xml:space="preserve">), pakalpojuma metodoloģiskais nodrošinājums un pakalpojuma kvalitātes regulārs mērījums. </w:t>
            </w:r>
          </w:p>
        </w:tc>
      </w:tr>
      <w:tr w:rsidR="00DC7093" w:rsidRPr="004D793F" w14:paraId="031D932B"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25DF9968" w14:textId="77777777" w:rsidR="00DC7093" w:rsidRPr="003247C6" w:rsidRDefault="00DC7093" w:rsidP="00DC7093">
            <w:pPr>
              <w:rPr>
                <w:rFonts w:ascii="Times New Roman" w:hAnsi="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0E0CDF4F" w14:textId="77777777" w:rsidR="00DC7093" w:rsidRPr="003247C6" w:rsidRDefault="00DC7093" w:rsidP="00DC7093">
            <w:pPr>
              <w:jc w:val="both"/>
              <w:rPr>
                <w:rFonts w:ascii="Times New Roman" w:hAnsi="Times New Roman"/>
                <w:b/>
                <w:bCs/>
                <w:sz w:val="20"/>
                <w:szCs w:val="20"/>
              </w:rPr>
            </w:pPr>
            <w:r w:rsidRPr="003247C6">
              <w:rPr>
                <w:rFonts w:ascii="Times New Roman" w:hAnsi="Times New Roman"/>
                <w:b/>
                <w:bCs/>
                <w:sz w:val="20"/>
                <w:szCs w:val="20"/>
              </w:rPr>
              <w:t>Intervences loģika</w:t>
            </w:r>
          </w:p>
          <w:p w14:paraId="30517DA9" w14:textId="414E811B" w:rsidR="00E82275" w:rsidRPr="003247C6" w:rsidRDefault="00E82275" w:rsidP="00DC7093">
            <w:pPr>
              <w:jc w:val="both"/>
              <w:rPr>
                <w:rFonts w:ascii="Times New Roman" w:hAnsi="Times New Roman"/>
                <w:sz w:val="20"/>
                <w:szCs w:val="20"/>
              </w:rPr>
            </w:pPr>
            <w:r w:rsidRPr="003247C6">
              <w:rPr>
                <w:rFonts w:ascii="Times New Roman" w:hAnsi="Times New Roman"/>
                <w:bCs/>
                <w:sz w:val="20"/>
                <w:szCs w:val="20"/>
              </w:rPr>
              <w:t>Sniedzot ieguldījumu iznākuma rādītāja EECO18 “Nacionāla, reģionāla vai vietēja mēroga valsts administrācijas vai sabiedrisko pakalpojumu iestāžu un pakalpojumu skaits, kas saņēmušas atbalstu” sasniegšanā tiek stiprināta “Vienas pieturas aģentūras” kapacitāte, lai nodrošinātu pakalpojumus patvēruma meklētājiem un starptautiskās aizsardzības saņēmējiem. Attiecīgi ar rezultāta rādītāju “Patvēruma meklētāji un starptautiskās aizsardzības saņēmēji, kuriem veicināta sociālekonomiskā iekļaušana” tiek mērīta ietekme uz “Vienas pieturas aģentūras” gala labuma guvēju- patvēruma meklētājiem un starptautiskās aizsardzības saņēmējiem.</w:t>
            </w:r>
          </w:p>
          <w:p w14:paraId="1EDF99D7" w14:textId="6A57407A" w:rsidR="00DC7093" w:rsidRPr="003247C6" w:rsidRDefault="00DC7093" w:rsidP="00DC7093">
            <w:pPr>
              <w:jc w:val="both"/>
              <w:rPr>
                <w:rFonts w:ascii="Times New Roman" w:eastAsia="Times New Roman" w:hAnsi="Times New Roman"/>
                <w:color w:val="212529"/>
                <w:sz w:val="20"/>
                <w:szCs w:val="20"/>
              </w:rPr>
            </w:pPr>
            <w:r w:rsidRPr="003247C6">
              <w:rPr>
                <w:rFonts w:ascii="Times New Roman" w:hAnsi="Times New Roman"/>
                <w:sz w:val="20"/>
                <w:szCs w:val="20"/>
              </w:rPr>
              <w:t xml:space="preserve">4.3.4.8.pasākuma ietvaros nodrošinot sociālā darbinieka un sociālā </w:t>
            </w:r>
            <w:proofErr w:type="spellStart"/>
            <w:r w:rsidRPr="003247C6">
              <w:rPr>
                <w:rFonts w:ascii="Times New Roman" w:hAnsi="Times New Roman"/>
                <w:sz w:val="20"/>
                <w:szCs w:val="20"/>
              </w:rPr>
              <w:t>mentora</w:t>
            </w:r>
            <w:proofErr w:type="spellEnd"/>
            <w:r w:rsidRPr="003247C6">
              <w:rPr>
                <w:rFonts w:ascii="Times New Roman" w:hAnsi="Times New Roman"/>
                <w:sz w:val="20"/>
                <w:szCs w:val="20"/>
              </w:rPr>
              <w:t xml:space="preserve"> pakalpojums, sniedzot sociālo atbalstu, veicot klienta sociālo problēmu risināšanu, nodrošinot sociālā gadījuma vadīšanu, klienta interešu un tiesību pārstāvība, sadarbība ar cietiem sociālo pakalpojumu sniedzējiem </w:t>
            </w:r>
            <w:r w:rsidR="0027755C" w:rsidRPr="003247C6">
              <w:rPr>
                <w:rFonts w:ascii="Times New Roman" w:hAnsi="Times New Roman"/>
                <w:sz w:val="20"/>
                <w:szCs w:val="20"/>
              </w:rPr>
              <w:t>un nodrošinot citu</w:t>
            </w:r>
            <w:r w:rsidRPr="003247C6">
              <w:rPr>
                <w:rFonts w:ascii="Times New Roman" w:hAnsi="Times New Roman"/>
                <w:sz w:val="20"/>
                <w:szCs w:val="20"/>
              </w:rPr>
              <w:t xml:space="preserve"> atbalst</w:t>
            </w:r>
            <w:r w:rsidR="0027755C" w:rsidRPr="003247C6">
              <w:rPr>
                <w:rFonts w:ascii="Times New Roman" w:hAnsi="Times New Roman"/>
                <w:sz w:val="20"/>
                <w:szCs w:val="20"/>
              </w:rPr>
              <w:t>u</w:t>
            </w:r>
            <w:r w:rsidRPr="003247C6">
              <w:rPr>
                <w:rFonts w:ascii="Times New Roman" w:hAnsi="Times New Roman"/>
                <w:sz w:val="20"/>
                <w:szCs w:val="20"/>
              </w:rPr>
              <w:t xml:space="preserve">, </w:t>
            </w:r>
            <w:r w:rsidR="0027755C" w:rsidRPr="003247C6">
              <w:rPr>
                <w:rFonts w:ascii="Times New Roman" w:hAnsi="Times New Roman"/>
                <w:sz w:val="20"/>
                <w:szCs w:val="20"/>
              </w:rPr>
              <w:t xml:space="preserve">tiks </w:t>
            </w:r>
            <w:r w:rsidRPr="003247C6">
              <w:rPr>
                <w:rFonts w:ascii="Times New Roman" w:hAnsi="Times New Roman"/>
                <w:sz w:val="20"/>
                <w:szCs w:val="20"/>
              </w:rPr>
              <w:t>veicinā</w:t>
            </w:r>
            <w:r w:rsidR="0027755C" w:rsidRPr="003247C6">
              <w:rPr>
                <w:rFonts w:ascii="Times New Roman" w:hAnsi="Times New Roman"/>
                <w:sz w:val="20"/>
                <w:szCs w:val="20"/>
              </w:rPr>
              <w:t>ta</w:t>
            </w:r>
            <w:r w:rsidRPr="003247C6">
              <w:rPr>
                <w:rFonts w:ascii="Times New Roman" w:hAnsi="Times New Roman"/>
                <w:sz w:val="20"/>
                <w:szCs w:val="20"/>
              </w:rPr>
              <w:t xml:space="preserve">  patvēruma meklētāju un starptautiskās aizsardzības saņēmēju  sociālekonomisk</w:t>
            </w:r>
            <w:r w:rsidR="0027755C" w:rsidRPr="003247C6">
              <w:rPr>
                <w:rFonts w:ascii="Times New Roman" w:hAnsi="Times New Roman"/>
                <w:sz w:val="20"/>
                <w:szCs w:val="20"/>
              </w:rPr>
              <w:t>ā</w:t>
            </w:r>
            <w:r w:rsidRPr="003247C6">
              <w:rPr>
                <w:rFonts w:ascii="Times New Roman" w:hAnsi="Times New Roman"/>
                <w:sz w:val="20"/>
                <w:szCs w:val="20"/>
              </w:rPr>
              <w:t xml:space="preserve"> iekļaušan</w:t>
            </w:r>
            <w:r w:rsidR="0027755C" w:rsidRPr="003247C6">
              <w:rPr>
                <w:rFonts w:ascii="Times New Roman" w:hAnsi="Times New Roman"/>
                <w:sz w:val="20"/>
                <w:szCs w:val="20"/>
              </w:rPr>
              <w:t>a</w:t>
            </w:r>
            <w:r w:rsidRPr="003247C6">
              <w:rPr>
                <w:rFonts w:ascii="Times New Roman" w:hAnsi="Times New Roman"/>
                <w:sz w:val="20"/>
                <w:szCs w:val="20"/>
              </w:rPr>
              <w:t>.</w:t>
            </w:r>
          </w:p>
        </w:tc>
      </w:tr>
      <w:tr w:rsidR="00DC7093" w:rsidRPr="004D793F" w14:paraId="4E895726"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20A385BB" w14:textId="77777777" w:rsidR="00DC7093" w:rsidRPr="003247C6" w:rsidRDefault="00DC7093" w:rsidP="00DC7093">
            <w:pPr>
              <w:rPr>
                <w:rFonts w:ascii="Times New Roman" w:hAnsi="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3C4E17C0" w14:textId="77777777" w:rsidR="00DC7093" w:rsidRPr="003247C6" w:rsidRDefault="00DC7093" w:rsidP="00DC7093">
            <w:pPr>
              <w:jc w:val="both"/>
              <w:rPr>
                <w:rFonts w:ascii="Times New Roman" w:hAnsi="Times New Roman"/>
                <w:b/>
                <w:bCs/>
                <w:sz w:val="20"/>
                <w:szCs w:val="20"/>
              </w:rPr>
            </w:pPr>
            <w:r w:rsidRPr="003247C6">
              <w:rPr>
                <w:rFonts w:ascii="Times New Roman" w:hAnsi="Times New Roman"/>
                <w:b/>
                <w:bCs/>
                <w:sz w:val="20"/>
                <w:szCs w:val="20"/>
              </w:rPr>
              <w:t>Iespējamie riski</w:t>
            </w:r>
          </w:p>
          <w:p w14:paraId="1AF1EFCD" w14:textId="77777777" w:rsidR="00DC7093" w:rsidRPr="003247C6" w:rsidRDefault="00DC7093" w:rsidP="00DC7093">
            <w:pPr>
              <w:jc w:val="both"/>
              <w:rPr>
                <w:rFonts w:ascii="Times New Roman" w:hAnsi="Times New Roman"/>
                <w:b/>
                <w:bCs/>
                <w:sz w:val="20"/>
                <w:szCs w:val="20"/>
              </w:rPr>
            </w:pPr>
            <w:r w:rsidRPr="003247C6">
              <w:rPr>
                <w:rFonts w:ascii="Times New Roman" w:hAnsi="Times New Roman"/>
                <w:sz w:val="20"/>
                <w:szCs w:val="20"/>
              </w:rPr>
              <w:t>Šobrīd netiek identificēti riski datu ieguvē un rādītāju sasniegšanā.</w:t>
            </w:r>
          </w:p>
        </w:tc>
      </w:tr>
      <w:tr w:rsidR="00DC7093" w:rsidRPr="004D793F" w14:paraId="7DCD0FF0" w14:textId="77777777" w:rsidTr="00241B4E">
        <w:tc>
          <w:tcPr>
            <w:tcW w:w="1995" w:type="dxa"/>
            <w:tcBorders>
              <w:top w:val="single" w:sz="4" w:space="0" w:color="auto"/>
              <w:left w:val="single" w:sz="4" w:space="0" w:color="auto"/>
              <w:bottom w:val="single" w:sz="4" w:space="0" w:color="auto"/>
              <w:right w:val="single" w:sz="4" w:space="0" w:color="auto"/>
            </w:tcBorders>
          </w:tcPr>
          <w:p w14:paraId="05E1382E" w14:textId="77777777" w:rsidR="00DC7093" w:rsidRPr="004D793F" w:rsidRDefault="00DC7093" w:rsidP="00DC7093">
            <w:pPr>
              <w:rPr>
                <w:rFonts w:ascii="Times New Roman" w:hAnsi="Times New Roman"/>
                <w:sz w:val="20"/>
                <w:szCs w:val="20"/>
              </w:rPr>
            </w:pPr>
            <w:r w:rsidRPr="004D793F">
              <w:rPr>
                <w:rFonts w:ascii="Times New Roman" w:hAnsi="Times New Roman"/>
                <w:b/>
                <w:sz w:val="20"/>
                <w:szCs w:val="20"/>
              </w:rPr>
              <w:t xml:space="preserve">Rādītāja sasniegšana </w:t>
            </w:r>
          </w:p>
          <w:p w14:paraId="2C34FB5A" w14:textId="77777777" w:rsidR="00DC7093" w:rsidRPr="004D793F" w:rsidRDefault="00DC7093" w:rsidP="00DC7093">
            <w:pPr>
              <w:ind w:firstLine="720"/>
              <w:rPr>
                <w:rFonts w:ascii="Times New Roman" w:hAnsi="Times New Roman"/>
                <w:b/>
                <w:sz w:val="20"/>
                <w:szCs w:val="20"/>
              </w:rPr>
            </w:pPr>
          </w:p>
        </w:tc>
        <w:tc>
          <w:tcPr>
            <w:tcW w:w="7639" w:type="dxa"/>
            <w:tcBorders>
              <w:top w:val="single" w:sz="4" w:space="0" w:color="auto"/>
              <w:left w:val="single" w:sz="4" w:space="0" w:color="auto"/>
              <w:bottom w:val="single" w:sz="4" w:space="0" w:color="auto"/>
              <w:right w:val="single" w:sz="4" w:space="0" w:color="auto"/>
            </w:tcBorders>
          </w:tcPr>
          <w:p w14:paraId="079B7FD8" w14:textId="77777777" w:rsidR="00DC7093" w:rsidRPr="004D793F" w:rsidRDefault="00DC7093" w:rsidP="00DC7093">
            <w:pPr>
              <w:jc w:val="both"/>
              <w:rPr>
                <w:rFonts w:ascii="Times New Roman" w:hAnsi="Times New Roman"/>
                <w:sz w:val="20"/>
                <w:szCs w:val="20"/>
              </w:rPr>
            </w:pPr>
            <w:r w:rsidRPr="004D793F">
              <w:rPr>
                <w:rFonts w:ascii="Times New Roman" w:hAnsi="Times New Roman"/>
                <w:sz w:val="20"/>
                <w:szCs w:val="20"/>
              </w:rPr>
              <w:t xml:space="preserve">Rādītājs tiks uzskatīts par sasniegtu, kad persona (patvēruma meklētājs, starptautiskās aizsardzības saņēmējs) ir uzsācis saņemt sociālā darbinieka un sociālā </w:t>
            </w:r>
            <w:proofErr w:type="spellStart"/>
            <w:r w:rsidRPr="004D793F">
              <w:rPr>
                <w:rFonts w:ascii="Times New Roman" w:hAnsi="Times New Roman"/>
                <w:sz w:val="20"/>
                <w:szCs w:val="20"/>
              </w:rPr>
              <w:t>mentora</w:t>
            </w:r>
            <w:proofErr w:type="spellEnd"/>
            <w:r w:rsidRPr="004D793F">
              <w:rPr>
                <w:rFonts w:ascii="Times New Roman" w:hAnsi="Times New Roman"/>
                <w:sz w:val="20"/>
                <w:szCs w:val="20"/>
              </w:rPr>
              <w:t xml:space="preserve"> pakalpojumu, tādējādi iesaistoties sociālekonomiskā iekļaušanas plāna īstenošanā. Rādītāja vērtības sasniegšanu apstiprina dokumenti (saraksts ar personām, kas saņēmušas sociālā darbinieka un </w:t>
            </w:r>
            <w:proofErr w:type="spellStart"/>
            <w:r w:rsidRPr="004D793F">
              <w:rPr>
                <w:rFonts w:ascii="Times New Roman" w:hAnsi="Times New Roman"/>
                <w:sz w:val="20"/>
                <w:szCs w:val="20"/>
              </w:rPr>
              <w:lastRenderedPageBreak/>
              <w:t>mentora</w:t>
            </w:r>
            <w:proofErr w:type="spellEnd"/>
            <w:r w:rsidRPr="004D793F">
              <w:rPr>
                <w:rFonts w:ascii="Times New Roman" w:hAnsi="Times New Roman"/>
                <w:sz w:val="20"/>
                <w:szCs w:val="20"/>
              </w:rPr>
              <w:t xml:space="preserve"> pakalpojumu un sniegtā pakalpojuma dokumentācija – klienta lieta/sociālekonomiskās iekļaušanas plāns,  kas apliecina, ka personai ir veicināta sociālekonomiskā iekļaušana iekļaujošā sabiedrībā.</w:t>
            </w:r>
          </w:p>
          <w:p w14:paraId="73843444" w14:textId="77777777" w:rsidR="00DC7093" w:rsidRPr="003247C6" w:rsidRDefault="00DC7093" w:rsidP="00DC7093">
            <w:pPr>
              <w:jc w:val="both"/>
              <w:rPr>
                <w:rFonts w:ascii="Times New Roman" w:hAnsi="Times New Roman"/>
                <w:sz w:val="20"/>
                <w:szCs w:val="20"/>
              </w:rPr>
            </w:pPr>
          </w:p>
          <w:p w14:paraId="31D61AC0" w14:textId="77777777" w:rsidR="00DC7093" w:rsidRPr="003247C6" w:rsidRDefault="00DC7093" w:rsidP="00DC7093">
            <w:pPr>
              <w:jc w:val="both"/>
              <w:rPr>
                <w:rFonts w:ascii="Times New Roman" w:hAnsi="Times New Roman"/>
                <w:sz w:val="20"/>
                <w:szCs w:val="20"/>
              </w:rPr>
            </w:pPr>
            <w:r w:rsidRPr="003247C6">
              <w:rPr>
                <w:rFonts w:ascii="Times New Roman" w:hAnsi="Times New Roman"/>
                <w:sz w:val="20"/>
                <w:szCs w:val="20"/>
              </w:rPr>
              <w:t>Rādītāja uzskaites līmenis – projekts.</w:t>
            </w:r>
          </w:p>
        </w:tc>
      </w:tr>
    </w:tbl>
    <w:p w14:paraId="708C9513" w14:textId="77777777" w:rsidR="00DC7093" w:rsidRPr="00702DF5" w:rsidRDefault="00DC7093" w:rsidP="00411EF5">
      <w:pPr>
        <w:spacing w:after="0"/>
        <w:rPr>
          <w:rFonts w:ascii="Times New Roman" w:hAnsi="Times New Roman" w:cs="Times New Roman"/>
          <w:b/>
          <w:bCs/>
          <w:sz w:val="20"/>
          <w:szCs w:val="20"/>
        </w:rPr>
      </w:pPr>
    </w:p>
    <w:tbl>
      <w:tblPr>
        <w:tblStyle w:val="TableGrid"/>
        <w:tblW w:w="9634" w:type="dxa"/>
        <w:tblLook w:val="04A0" w:firstRow="1" w:lastRow="0" w:firstColumn="1" w:lastColumn="0" w:noHBand="0" w:noVBand="1"/>
      </w:tblPr>
      <w:tblGrid>
        <w:gridCol w:w="1995"/>
        <w:gridCol w:w="7639"/>
      </w:tblGrid>
      <w:tr w:rsidR="00DC7093" w:rsidRPr="004D793F" w14:paraId="776B53DD" w14:textId="77777777" w:rsidTr="00241B4E">
        <w:tc>
          <w:tcPr>
            <w:tcW w:w="1995"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64AC3A33" w14:textId="77777777" w:rsidR="00DC7093" w:rsidRPr="004D793F" w:rsidRDefault="00DC7093">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3E41A532" w14:textId="0851F27E" w:rsidR="00DC7093" w:rsidRPr="004D793F" w:rsidRDefault="00DC7093">
            <w:pPr>
              <w:rPr>
                <w:rFonts w:ascii="Times New Roman" w:hAnsi="Times New Roman" w:cs="Times New Roman"/>
                <w:sz w:val="20"/>
                <w:szCs w:val="20"/>
              </w:rPr>
            </w:pPr>
            <w:r w:rsidRPr="004D793F">
              <w:rPr>
                <w:rFonts w:ascii="Times New Roman" w:hAnsi="Times New Roman" w:cs="Times New Roman"/>
                <w:b/>
                <w:sz w:val="20"/>
                <w:szCs w:val="20"/>
              </w:rPr>
              <w:t>r.4.3.4.f</w:t>
            </w:r>
          </w:p>
        </w:tc>
      </w:tr>
      <w:tr w:rsidR="00DC7093" w:rsidRPr="004D793F" w14:paraId="125DBDF8"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6B7D4A48" w14:textId="77777777" w:rsidR="00DC7093" w:rsidRPr="004D793F" w:rsidRDefault="00DC7093">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Borders>
              <w:top w:val="single" w:sz="4" w:space="0" w:color="auto"/>
              <w:left w:val="single" w:sz="4" w:space="0" w:color="auto"/>
              <w:bottom w:val="single" w:sz="4" w:space="0" w:color="auto"/>
              <w:right w:val="single" w:sz="4" w:space="0" w:color="auto"/>
            </w:tcBorders>
            <w:hideMark/>
          </w:tcPr>
          <w:p w14:paraId="409795E1" w14:textId="3E44DC0F" w:rsidR="00DC7093" w:rsidRPr="004D793F" w:rsidRDefault="00DC7093">
            <w:pPr>
              <w:jc w:val="both"/>
              <w:rPr>
                <w:rFonts w:ascii="Times New Roman" w:hAnsi="Times New Roman" w:cs="Times New Roman"/>
                <w:b/>
                <w:sz w:val="20"/>
                <w:szCs w:val="20"/>
              </w:rPr>
            </w:pPr>
            <w:bookmarkStart w:id="10" w:name="_Hlk112413632"/>
            <w:bookmarkStart w:id="11" w:name="_Hlk112404222"/>
            <w:r w:rsidRPr="004D793F">
              <w:rPr>
                <w:rFonts w:ascii="Times New Roman" w:hAnsi="Times New Roman" w:cs="Times New Roman"/>
                <w:b/>
                <w:sz w:val="20"/>
                <w:szCs w:val="20"/>
              </w:rPr>
              <w:t>NVO</w:t>
            </w:r>
            <w:r w:rsidR="004B5EBF">
              <w:rPr>
                <w:rFonts w:ascii="Times New Roman" w:hAnsi="Times New Roman" w:cs="Times New Roman"/>
                <w:b/>
                <w:sz w:val="20"/>
                <w:szCs w:val="20"/>
              </w:rPr>
              <w:t xml:space="preserve"> un kopienas pārstāvju</w:t>
            </w:r>
            <w:r w:rsidRPr="004D793F">
              <w:rPr>
                <w:rFonts w:ascii="Times New Roman" w:hAnsi="Times New Roman" w:cs="Times New Roman"/>
                <w:b/>
                <w:sz w:val="20"/>
                <w:szCs w:val="20"/>
              </w:rPr>
              <w:t xml:space="preserve"> skaits, </w:t>
            </w:r>
            <w:r w:rsidR="00361A24" w:rsidRPr="00361A24">
              <w:rPr>
                <w:rFonts w:ascii="Times New Roman" w:hAnsi="Times New Roman" w:cs="Times New Roman"/>
                <w:b/>
                <w:sz w:val="20"/>
                <w:szCs w:val="20"/>
              </w:rPr>
              <w:t>kam stiprinātas spējas veicināt sabiedrības noturību</w:t>
            </w:r>
            <w:bookmarkEnd w:id="10"/>
            <w:bookmarkEnd w:id="11"/>
          </w:p>
        </w:tc>
      </w:tr>
      <w:tr w:rsidR="00DC7093" w:rsidRPr="004D793F" w14:paraId="7AD0F74F"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314D95C8" w14:textId="77777777" w:rsidR="00DC7093" w:rsidRPr="004D793F" w:rsidRDefault="00DC7093">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Borders>
              <w:top w:val="single" w:sz="4" w:space="0" w:color="auto"/>
              <w:left w:val="single" w:sz="4" w:space="0" w:color="auto"/>
              <w:bottom w:val="single" w:sz="4" w:space="0" w:color="auto"/>
              <w:right w:val="single" w:sz="4" w:space="0" w:color="auto"/>
            </w:tcBorders>
            <w:hideMark/>
          </w:tcPr>
          <w:p w14:paraId="0877E676" w14:textId="77777777" w:rsidR="00DC7093" w:rsidRPr="004D793F" w:rsidRDefault="00DC7093">
            <w:pPr>
              <w:rPr>
                <w:rFonts w:ascii="Times New Roman" w:hAnsi="Times New Roman" w:cs="Times New Roman"/>
                <w:sz w:val="20"/>
                <w:szCs w:val="20"/>
              </w:rPr>
            </w:pPr>
            <w:r w:rsidRPr="004D793F">
              <w:rPr>
                <w:rFonts w:ascii="Times New Roman" w:hAnsi="Times New Roman" w:cs="Times New Roman"/>
                <w:sz w:val="20"/>
                <w:szCs w:val="20"/>
              </w:rPr>
              <w:t>Programmas specifiskais rezultāta rādītājs</w:t>
            </w:r>
          </w:p>
        </w:tc>
      </w:tr>
      <w:tr w:rsidR="00DC7093" w:rsidRPr="004D793F" w14:paraId="634AB00C"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3DAC859D" w14:textId="77777777" w:rsidR="00DC7093" w:rsidRPr="004D793F" w:rsidRDefault="00DC7093">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Borders>
              <w:top w:val="single" w:sz="4" w:space="0" w:color="auto"/>
              <w:left w:val="single" w:sz="4" w:space="0" w:color="auto"/>
              <w:bottom w:val="single" w:sz="4" w:space="0" w:color="auto"/>
              <w:right w:val="single" w:sz="4" w:space="0" w:color="auto"/>
            </w:tcBorders>
            <w:hideMark/>
          </w:tcPr>
          <w:p w14:paraId="1E8EB1E0" w14:textId="77777777" w:rsidR="00DC7093" w:rsidRPr="004D793F" w:rsidRDefault="00DC7093">
            <w:pPr>
              <w:rPr>
                <w:rFonts w:ascii="Times New Roman" w:hAnsi="Times New Roman" w:cs="Times New Roman"/>
                <w:sz w:val="20"/>
                <w:szCs w:val="20"/>
              </w:rPr>
            </w:pPr>
            <w:r w:rsidRPr="004D793F">
              <w:rPr>
                <w:rFonts w:ascii="Times New Roman" w:hAnsi="Times New Roman" w:cs="Times New Roman"/>
                <w:sz w:val="20"/>
                <w:szCs w:val="20"/>
              </w:rPr>
              <w:t>NVO skaits</w:t>
            </w:r>
          </w:p>
        </w:tc>
      </w:tr>
      <w:tr w:rsidR="00DC7093" w:rsidRPr="004D793F" w14:paraId="2864A693"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435095C0" w14:textId="77777777" w:rsidR="00DC7093" w:rsidRPr="004D793F" w:rsidRDefault="00DC7093">
            <w:pPr>
              <w:rPr>
                <w:rFonts w:ascii="Times New Roman" w:hAnsi="Times New Roman" w:cs="Times New Roman"/>
                <w:b/>
                <w:sz w:val="20"/>
                <w:szCs w:val="20"/>
              </w:rPr>
            </w:pPr>
            <w:r w:rsidRPr="004D793F">
              <w:rPr>
                <w:rFonts w:ascii="Times New Roman" w:hAnsi="Times New Roman" w:cs="Times New Roman"/>
                <w:b/>
                <w:sz w:val="20"/>
                <w:szCs w:val="20"/>
              </w:rPr>
              <w:t>Atsauces (sākotnējās) vērtības gads un vērtība</w:t>
            </w:r>
          </w:p>
        </w:tc>
        <w:tc>
          <w:tcPr>
            <w:tcW w:w="7639" w:type="dxa"/>
            <w:tcBorders>
              <w:top w:val="single" w:sz="4" w:space="0" w:color="auto"/>
              <w:left w:val="single" w:sz="4" w:space="0" w:color="auto"/>
              <w:bottom w:val="single" w:sz="4" w:space="0" w:color="auto"/>
              <w:right w:val="single" w:sz="4" w:space="0" w:color="auto"/>
            </w:tcBorders>
            <w:hideMark/>
          </w:tcPr>
          <w:p w14:paraId="058DB4FB" w14:textId="47C07B41" w:rsidR="00DC7093" w:rsidRPr="004D793F" w:rsidRDefault="00655CD6">
            <w:pPr>
              <w:rPr>
                <w:rFonts w:ascii="Times New Roman" w:hAnsi="Times New Roman" w:cs="Times New Roman"/>
                <w:color w:val="FF0000"/>
                <w:sz w:val="20"/>
                <w:szCs w:val="20"/>
              </w:rPr>
            </w:pPr>
            <w:r w:rsidRPr="00655CD6">
              <w:rPr>
                <w:rFonts w:ascii="Times New Roman" w:hAnsi="Times New Roman" w:cs="Times New Roman"/>
                <w:sz w:val="20"/>
                <w:szCs w:val="20"/>
              </w:rPr>
              <w:t>0</w:t>
            </w:r>
          </w:p>
        </w:tc>
      </w:tr>
      <w:tr w:rsidR="00DC7093" w:rsidRPr="004D793F" w14:paraId="3488E4C8"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38572161" w14:textId="77777777" w:rsidR="00DC7093" w:rsidRPr="004D793F" w:rsidRDefault="00DC7093">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Borders>
              <w:top w:val="single" w:sz="4" w:space="0" w:color="auto"/>
              <w:left w:val="single" w:sz="4" w:space="0" w:color="auto"/>
              <w:bottom w:val="single" w:sz="4" w:space="0" w:color="auto"/>
              <w:right w:val="single" w:sz="4" w:space="0" w:color="auto"/>
            </w:tcBorders>
            <w:hideMark/>
          </w:tcPr>
          <w:p w14:paraId="01A86720" w14:textId="77777777" w:rsidR="00DC7093" w:rsidRPr="004D793F" w:rsidRDefault="00DC7093">
            <w:pPr>
              <w:rPr>
                <w:rFonts w:ascii="Times New Roman" w:hAnsi="Times New Roman" w:cs="Times New Roman"/>
                <w:sz w:val="20"/>
                <w:szCs w:val="20"/>
              </w:rPr>
            </w:pPr>
            <w:r w:rsidRPr="004D793F">
              <w:rPr>
                <w:rFonts w:ascii="Times New Roman" w:hAnsi="Times New Roman" w:cs="Times New Roman"/>
                <w:sz w:val="20"/>
                <w:szCs w:val="20"/>
              </w:rPr>
              <w:t>0 (programmas uzsākšanas gads – 2024.)</w:t>
            </w:r>
          </w:p>
        </w:tc>
      </w:tr>
      <w:tr w:rsidR="00DC7093" w:rsidRPr="004D793F" w14:paraId="16BB1BDD"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02BDA24E" w14:textId="77777777" w:rsidR="00DC7093" w:rsidRPr="004D793F" w:rsidRDefault="00DC7093">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39" w:type="dxa"/>
            <w:tcBorders>
              <w:top w:val="single" w:sz="4" w:space="0" w:color="auto"/>
              <w:left w:val="single" w:sz="4" w:space="0" w:color="auto"/>
              <w:bottom w:val="single" w:sz="4" w:space="0" w:color="auto"/>
              <w:right w:val="single" w:sz="4" w:space="0" w:color="auto"/>
            </w:tcBorders>
            <w:hideMark/>
          </w:tcPr>
          <w:p w14:paraId="40083A8D" w14:textId="357CCA28" w:rsidR="00DC7093" w:rsidRPr="004D793F" w:rsidRDefault="004B5EBF">
            <w:pPr>
              <w:rPr>
                <w:rFonts w:ascii="Times New Roman" w:hAnsi="Times New Roman" w:cs="Times New Roman"/>
                <w:sz w:val="20"/>
                <w:szCs w:val="20"/>
                <w:highlight w:val="yellow"/>
              </w:rPr>
            </w:pPr>
            <w:r>
              <w:rPr>
                <w:rFonts w:ascii="Times New Roman" w:hAnsi="Times New Roman" w:cs="Times New Roman"/>
                <w:sz w:val="20"/>
                <w:szCs w:val="20"/>
              </w:rPr>
              <w:t>60</w:t>
            </w:r>
            <w:r w:rsidRPr="004D793F">
              <w:rPr>
                <w:rFonts w:ascii="Times New Roman" w:hAnsi="Times New Roman" w:cs="Times New Roman"/>
                <w:sz w:val="20"/>
                <w:szCs w:val="20"/>
              </w:rPr>
              <w:t xml:space="preserve"> </w:t>
            </w:r>
            <w:r w:rsidR="00DC7093" w:rsidRPr="004D793F">
              <w:rPr>
                <w:rFonts w:ascii="Times New Roman" w:hAnsi="Times New Roman" w:cs="Times New Roman"/>
                <w:sz w:val="20"/>
                <w:szCs w:val="20"/>
              </w:rPr>
              <w:t>(4.3.4.9.)</w:t>
            </w:r>
          </w:p>
        </w:tc>
      </w:tr>
      <w:tr w:rsidR="00DC7093" w:rsidRPr="004D793F" w14:paraId="5B01DB79" w14:textId="77777777" w:rsidTr="00241B4E">
        <w:tc>
          <w:tcPr>
            <w:tcW w:w="1995" w:type="dxa"/>
            <w:vMerge w:val="restart"/>
            <w:tcBorders>
              <w:top w:val="single" w:sz="4" w:space="0" w:color="auto"/>
              <w:left w:val="single" w:sz="4" w:space="0" w:color="auto"/>
              <w:bottom w:val="single" w:sz="4" w:space="0" w:color="auto"/>
              <w:right w:val="single" w:sz="4" w:space="0" w:color="auto"/>
            </w:tcBorders>
          </w:tcPr>
          <w:p w14:paraId="2328BDE9" w14:textId="77777777" w:rsidR="00DC7093" w:rsidRPr="004D793F" w:rsidRDefault="00DC7093">
            <w:pPr>
              <w:rPr>
                <w:rFonts w:ascii="Times New Roman" w:hAnsi="Times New Roman" w:cs="Times New Roman"/>
                <w:b/>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48"/>
            </w:r>
          </w:p>
          <w:p w14:paraId="6D0A5834" w14:textId="77777777" w:rsidR="00DC7093" w:rsidRPr="004D793F" w:rsidRDefault="00DC7093">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40E6A473" w14:textId="77777777" w:rsidR="00DC7093" w:rsidRPr="004D793F" w:rsidRDefault="00DC7093">
            <w:pPr>
              <w:jc w:val="both"/>
              <w:rPr>
                <w:rFonts w:ascii="Times New Roman" w:hAnsi="Times New Roman" w:cs="Times New Roman"/>
                <w:b/>
                <w:bCs/>
                <w:sz w:val="20"/>
                <w:szCs w:val="20"/>
              </w:rPr>
            </w:pPr>
            <w:r w:rsidRPr="004D793F">
              <w:rPr>
                <w:rFonts w:ascii="Times New Roman" w:hAnsi="Times New Roman" w:cs="Times New Roman"/>
                <w:b/>
                <w:bCs/>
                <w:sz w:val="20"/>
                <w:szCs w:val="20"/>
              </w:rPr>
              <w:t>Kritēriji rādītāju izvēlei</w:t>
            </w:r>
          </w:p>
          <w:p w14:paraId="6B3F966F" w14:textId="77777777" w:rsidR="00DC7093" w:rsidRPr="004D793F" w:rsidRDefault="00DC7093">
            <w:pPr>
              <w:jc w:val="both"/>
              <w:rPr>
                <w:rFonts w:ascii="Times New Roman" w:hAnsi="Times New Roman" w:cs="Times New Roman"/>
                <w:sz w:val="20"/>
                <w:szCs w:val="20"/>
              </w:rPr>
            </w:pPr>
            <w:r w:rsidRPr="004D793F">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017B052F" w14:textId="77777777" w:rsidR="00DC7093" w:rsidRPr="003247C6" w:rsidRDefault="00DC7093" w:rsidP="00DC7093">
            <w:pPr>
              <w:pStyle w:val="ListParagraph"/>
              <w:numPr>
                <w:ilvl w:val="0"/>
                <w:numId w:val="32"/>
              </w:numPr>
              <w:jc w:val="both"/>
              <w:rPr>
                <w:rFonts w:ascii="Times New Roman" w:hAnsi="Times New Roman" w:cs="Times New Roman"/>
                <w:sz w:val="20"/>
                <w:szCs w:val="20"/>
              </w:rPr>
            </w:pPr>
            <w:r w:rsidRPr="004D793F">
              <w:rPr>
                <w:rFonts w:ascii="Times New Roman" w:hAnsi="Times New Roman" w:cs="Times New Roman"/>
                <w:b/>
                <w:bCs/>
                <w:sz w:val="20"/>
                <w:szCs w:val="20"/>
              </w:rPr>
              <w:t>Sasaiste</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7827C11" w14:textId="77777777" w:rsidR="00DC7093" w:rsidRPr="003247C6" w:rsidRDefault="00DC7093" w:rsidP="00DC7093">
            <w:pPr>
              <w:pStyle w:val="ListParagraph"/>
              <w:numPr>
                <w:ilvl w:val="0"/>
                <w:numId w:val="3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3DE8786" w14:textId="77777777" w:rsidR="00DC7093" w:rsidRPr="003247C6" w:rsidRDefault="00DC7093" w:rsidP="00DC7093">
            <w:pPr>
              <w:pStyle w:val="ListParagraph"/>
              <w:numPr>
                <w:ilvl w:val="0"/>
                <w:numId w:val="3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C7093" w:rsidRPr="004D793F" w14:paraId="7C58784B"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714D88D8" w14:textId="77777777" w:rsidR="00DC7093" w:rsidRPr="003247C6" w:rsidRDefault="00DC7093">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tcPr>
          <w:p w14:paraId="4687C925" w14:textId="77777777" w:rsidR="00DC7093" w:rsidRPr="003247C6" w:rsidRDefault="00DC7093">
            <w:pPr>
              <w:jc w:val="both"/>
              <w:rPr>
                <w:rFonts w:ascii="Times New Roman" w:hAnsi="Times New Roman" w:cs="Times New Roman"/>
                <w:sz w:val="20"/>
                <w:szCs w:val="20"/>
              </w:rPr>
            </w:pPr>
            <w:r w:rsidRPr="003247C6">
              <w:rPr>
                <w:rFonts w:ascii="Times New Roman" w:hAnsi="Times New Roman" w:cs="Times New Roman"/>
                <w:b/>
                <w:bCs/>
                <w:sz w:val="20"/>
                <w:szCs w:val="20"/>
              </w:rPr>
              <w:t xml:space="preserve">Informācijas avots </w:t>
            </w:r>
          </w:p>
          <w:p w14:paraId="623C61E3" w14:textId="77777777" w:rsidR="00DC7093" w:rsidRPr="003247C6" w:rsidRDefault="00DC7093">
            <w:pPr>
              <w:jc w:val="both"/>
              <w:rPr>
                <w:rFonts w:ascii="Times New Roman" w:hAnsi="Times New Roman" w:cs="Times New Roman"/>
                <w:sz w:val="20"/>
                <w:szCs w:val="20"/>
              </w:rPr>
            </w:pPr>
            <w:r w:rsidRPr="003247C6">
              <w:rPr>
                <w:rFonts w:ascii="Times New Roman" w:hAnsi="Times New Roman" w:cs="Times New Roman"/>
                <w:sz w:val="20"/>
                <w:szCs w:val="20"/>
              </w:rPr>
              <w:t>Projekta atskaites</w:t>
            </w:r>
          </w:p>
          <w:p w14:paraId="41842C50" w14:textId="77777777" w:rsidR="00DC7093" w:rsidRPr="003247C6" w:rsidRDefault="00DC7093">
            <w:pPr>
              <w:jc w:val="both"/>
              <w:rPr>
                <w:rFonts w:ascii="Times New Roman" w:hAnsi="Times New Roman" w:cs="Times New Roman"/>
                <w:sz w:val="20"/>
                <w:szCs w:val="20"/>
              </w:rPr>
            </w:pPr>
          </w:p>
          <w:p w14:paraId="06A4D3A8" w14:textId="626F5C34" w:rsidR="00DC7093" w:rsidRPr="003247C6" w:rsidRDefault="00DC7093">
            <w:pPr>
              <w:jc w:val="both"/>
              <w:rPr>
                <w:rFonts w:ascii="Times New Roman" w:hAnsi="Times New Roman" w:cs="Times New Roman"/>
                <w:sz w:val="20"/>
                <w:szCs w:val="20"/>
              </w:rPr>
            </w:pPr>
            <w:r w:rsidRPr="003247C6">
              <w:rPr>
                <w:rFonts w:ascii="Times New Roman" w:hAnsi="Times New Roman" w:cs="Times New Roman"/>
                <w:sz w:val="20"/>
                <w:szCs w:val="20"/>
              </w:rPr>
              <w:t xml:space="preserve">Izstrādājot rādītāju metodoloģijas aprakstu, dati, uz kuriem balstās rādītāju bāzes vai atsauces vērtības, starpposma vērtības un sasniedzamās vērtības, tika iegūti no uzticama avota (Sabiedrības integrācijas fonda īstenoto atklāto projektu pieteikumu konkursu rezultātiem). </w:t>
            </w:r>
          </w:p>
        </w:tc>
      </w:tr>
      <w:tr w:rsidR="00DC7093" w:rsidRPr="004D793F" w14:paraId="3566228D"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690BD226" w14:textId="77777777" w:rsidR="00DC7093" w:rsidRPr="003247C6" w:rsidRDefault="00DC7093">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tcPr>
          <w:p w14:paraId="0589F438" w14:textId="77777777" w:rsidR="00DC7093" w:rsidRPr="003247C6" w:rsidRDefault="00DC7093">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511BDFD1" w14:textId="7AE4AB65" w:rsidR="00DC7093" w:rsidRPr="003247C6" w:rsidRDefault="00DC7093">
            <w:pPr>
              <w:jc w:val="both"/>
              <w:rPr>
                <w:rFonts w:ascii="Times New Roman" w:hAnsi="Times New Roman" w:cs="Times New Roman"/>
                <w:sz w:val="20"/>
                <w:szCs w:val="20"/>
              </w:rPr>
            </w:pPr>
            <w:r w:rsidRPr="003247C6">
              <w:rPr>
                <w:rFonts w:ascii="Times New Roman" w:hAnsi="Times New Roman" w:cs="Times New Roman"/>
                <w:sz w:val="20"/>
                <w:szCs w:val="20"/>
              </w:rPr>
              <w:t xml:space="preserve">. </w:t>
            </w:r>
            <w:r w:rsidR="00361A24" w:rsidRPr="00361A24">
              <w:rPr>
                <w:rFonts w:ascii="Times New Roman" w:hAnsi="Times New Roman" w:cs="Times New Roman"/>
                <w:sz w:val="20"/>
                <w:szCs w:val="20"/>
              </w:rPr>
              <w:t xml:space="preserve">Pieņēmums par 2029.gadā sasniedzamo vērtību noteikts, ņemot vērā, ka vidēji aktīvo NVO skaits plānošanas reģiona ietvaros ir 12 NVO. 4.3.4.9.pasākuma projekta pirmais posms paredz stiprināt reģionālo NVO atbalsta centru un aktīvo pašvaldības NVO kapacitāti sabiedrības noturības stiprināšanā, savukārt 4.3.4.9.pasākuma projekta otrajā posmā paredzēts, ka reģionālie NVO atbalsta centri un aktīvās pašvaldībās turpinās darbu ar vietējām kopienām. Ņemot vērā minēto visu projekta laiku notiks 60 NVO darbība sabiedrības noturības spēju celšanai, attiecīgi sasniedzamā vērtība noteikta 60 </w:t>
            </w:r>
            <w:proofErr w:type="spellStart"/>
            <w:r w:rsidR="00361A24" w:rsidRPr="00361A24">
              <w:rPr>
                <w:rFonts w:ascii="Times New Roman" w:hAnsi="Times New Roman" w:cs="Times New Roman"/>
                <w:sz w:val="20"/>
                <w:szCs w:val="20"/>
              </w:rPr>
              <w:t>NVO</w:t>
            </w:r>
            <w:r w:rsidR="004B5EBF">
              <w:rPr>
                <w:rFonts w:ascii="Times New Roman" w:hAnsi="Times New Roman" w:cs="Times New Roman"/>
                <w:sz w:val="20"/>
                <w:szCs w:val="20"/>
              </w:rPr>
              <w:t>un</w:t>
            </w:r>
            <w:proofErr w:type="spellEnd"/>
            <w:r w:rsidR="004B5EBF">
              <w:rPr>
                <w:rFonts w:ascii="Times New Roman" w:hAnsi="Times New Roman" w:cs="Times New Roman"/>
                <w:sz w:val="20"/>
                <w:szCs w:val="20"/>
              </w:rPr>
              <w:t xml:space="preserve"> kopienas pārstāvji. </w:t>
            </w:r>
            <w:r w:rsidR="00361A24" w:rsidRPr="00361A24">
              <w:rPr>
                <w:rFonts w:ascii="Times New Roman" w:hAnsi="Times New Roman" w:cs="Times New Roman"/>
                <w:sz w:val="20"/>
                <w:szCs w:val="20"/>
              </w:rPr>
              <w:t>.</w:t>
            </w:r>
          </w:p>
        </w:tc>
      </w:tr>
      <w:tr w:rsidR="00DC7093" w:rsidRPr="004D793F" w14:paraId="4B6896B5"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2A485BF5" w14:textId="77777777" w:rsidR="00DC7093" w:rsidRPr="003247C6" w:rsidRDefault="00DC7093">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tcPr>
          <w:p w14:paraId="34FC8C96" w14:textId="77777777" w:rsidR="00DC7093" w:rsidRPr="003247C6" w:rsidRDefault="00DC7093">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34DC9615" w14:textId="7E9D58E6" w:rsidR="00E82275" w:rsidRPr="003247C6" w:rsidRDefault="00E82275" w:rsidP="00E82275">
            <w:pPr>
              <w:jc w:val="both"/>
              <w:rPr>
                <w:rFonts w:ascii="Times New Roman" w:hAnsi="Times New Roman" w:cs="Times New Roman"/>
                <w:bCs/>
                <w:sz w:val="20"/>
                <w:szCs w:val="20"/>
              </w:rPr>
            </w:pPr>
            <w:r w:rsidRPr="003247C6">
              <w:rPr>
                <w:rFonts w:ascii="Times New Roman" w:hAnsi="Times New Roman" w:cs="Times New Roman"/>
                <w:bCs/>
                <w:sz w:val="20"/>
                <w:szCs w:val="20"/>
              </w:rPr>
              <w:t xml:space="preserve">Sniedzot ieguldījumu iznākuma rādītāja EECO18 “Nacionāla, reģionāla vai vietēja mēroga valsts administrācijas vai sabiedrisko pakalpojumu iestāžu un pakalpojumu skaits, kas saņēmušas atbalstu” sasniegšanā tiek stiprināta SIF kā Latvijas NVO fonda administrējošā iestādes un 5 NVO atbalsta centru kapacitāte sniegt atbalstu NVO, kam nepieciešams stiprināt sadarbības un līdzdarbības prasmes. Attiecīgi ar rezultāta rādītāju “NVO skaits, </w:t>
            </w:r>
            <w:r w:rsidR="00361A24" w:rsidRPr="00361A24">
              <w:rPr>
                <w:rFonts w:ascii="Times New Roman" w:hAnsi="Times New Roman" w:cs="Times New Roman"/>
                <w:bCs/>
                <w:sz w:val="20"/>
                <w:szCs w:val="20"/>
              </w:rPr>
              <w:t>kam stiprinātas spējas veicināt sabiedrības noturību</w:t>
            </w:r>
            <w:r w:rsidRPr="003247C6">
              <w:rPr>
                <w:rFonts w:ascii="Times New Roman" w:hAnsi="Times New Roman" w:cs="Times New Roman"/>
                <w:bCs/>
                <w:sz w:val="20"/>
                <w:szCs w:val="20"/>
              </w:rPr>
              <w:t>” tiek mērīta ietekme uz gala labuma guvēju - NVO.</w:t>
            </w:r>
          </w:p>
          <w:p w14:paraId="57AA3460" w14:textId="75686244" w:rsidR="00DC7093" w:rsidRPr="003247C6" w:rsidRDefault="00DC7093">
            <w:pPr>
              <w:jc w:val="both"/>
              <w:rPr>
                <w:rFonts w:ascii="Times New Roman" w:hAnsi="Times New Roman" w:cs="Times New Roman"/>
                <w:sz w:val="20"/>
                <w:szCs w:val="20"/>
                <w:lang w:bidi="lv-LV"/>
              </w:rPr>
            </w:pPr>
            <w:r w:rsidRPr="003247C6">
              <w:rPr>
                <w:rFonts w:ascii="Times New Roman" w:hAnsi="Times New Roman" w:cs="Times New Roman"/>
                <w:sz w:val="20"/>
                <w:szCs w:val="20"/>
              </w:rPr>
              <w:t>4.3.4.9.pasākuma</w:t>
            </w:r>
            <w:r w:rsidR="00C133B1" w:rsidRPr="003247C6">
              <w:rPr>
                <w:rFonts w:ascii="Times New Roman" w:hAnsi="Times New Roman" w:cs="Times New Roman"/>
                <w:sz w:val="20"/>
                <w:szCs w:val="20"/>
              </w:rPr>
              <w:t xml:space="preserve"> </w:t>
            </w:r>
            <w:r w:rsidRPr="003247C6">
              <w:rPr>
                <w:rFonts w:ascii="Times New Roman" w:hAnsi="Times New Roman" w:cs="Times New Roman"/>
                <w:sz w:val="20"/>
                <w:szCs w:val="20"/>
              </w:rPr>
              <w:t>ietvaros s</w:t>
            </w:r>
            <w:r w:rsidRPr="003247C6">
              <w:rPr>
                <w:rFonts w:ascii="Times New Roman" w:hAnsi="Times New Roman" w:cs="Times New Roman"/>
                <w:b/>
                <w:sz w:val="20"/>
                <w:szCs w:val="20"/>
                <w:lang w:bidi="lv-LV"/>
              </w:rPr>
              <w:t>abiedrības saliedēšanai</w:t>
            </w:r>
            <w:r w:rsidRPr="003247C6">
              <w:rPr>
                <w:rFonts w:ascii="Times New Roman" w:hAnsi="Times New Roman" w:cs="Times New Roman"/>
                <w:sz w:val="20"/>
                <w:szCs w:val="20"/>
                <w:lang w:bidi="lv-LV"/>
              </w:rPr>
              <w:t xml:space="preserve"> plānots atbalsts sabiedrības </w:t>
            </w:r>
            <w:proofErr w:type="spellStart"/>
            <w:r w:rsidRPr="003247C6">
              <w:rPr>
                <w:rFonts w:ascii="Times New Roman" w:hAnsi="Times New Roman" w:cs="Times New Roman"/>
                <w:sz w:val="20"/>
                <w:szCs w:val="20"/>
                <w:lang w:bidi="lv-LV"/>
              </w:rPr>
              <w:t>pašorganizēšanās</w:t>
            </w:r>
            <w:proofErr w:type="spellEnd"/>
            <w:r w:rsidRPr="003247C6">
              <w:rPr>
                <w:rFonts w:ascii="Times New Roman" w:hAnsi="Times New Roman" w:cs="Times New Roman"/>
                <w:sz w:val="20"/>
                <w:szCs w:val="20"/>
                <w:lang w:bidi="lv-LV"/>
              </w:rPr>
              <w:t xml:space="preserve">, sadarbības un līdzdarbības prasmju paplašināšanai un iespēju veicināšanai, </w:t>
            </w:r>
            <w:r w:rsidR="00C133B1" w:rsidRPr="003247C6">
              <w:rPr>
                <w:rFonts w:ascii="Times New Roman" w:hAnsi="Times New Roman" w:cs="Times New Roman"/>
                <w:sz w:val="20"/>
                <w:szCs w:val="20"/>
                <w:lang w:bidi="lv-LV"/>
              </w:rPr>
              <w:t xml:space="preserve">īstenojot </w:t>
            </w:r>
            <w:r w:rsidRPr="003247C6">
              <w:rPr>
                <w:rFonts w:ascii="Times New Roman" w:hAnsi="Times New Roman" w:cs="Times New Roman"/>
                <w:sz w:val="20"/>
                <w:szCs w:val="20"/>
                <w:lang w:bidi="lv-LV"/>
              </w:rPr>
              <w:t>atbalst</w:t>
            </w:r>
            <w:r w:rsidR="00C133B1" w:rsidRPr="003247C6">
              <w:rPr>
                <w:rFonts w:ascii="Times New Roman" w:hAnsi="Times New Roman" w:cs="Times New Roman"/>
                <w:sz w:val="20"/>
                <w:szCs w:val="20"/>
                <w:lang w:bidi="lv-LV"/>
              </w:rPr>
              <w:t>a pasākumus</w:t>
            </w:r>
            <w:r w:rsidRPr="003247C6">
              <w:rPr>
                <w:rFonts w:ascii="Times New Roman" w:hAnsi="Times New Roman" w:cs="Times New Roman"/>
                <w:sz w:val="20"/>
                <w:szCs w:val="20"/>
                <w:lang w:bidi="lv-LV"/>
              </w:rPr>
              <w:t xml:space="preserve"> Latvijas NVO, lai nodrošinātu to efektīvu un ilgtspējīgu darbību (t.sk. atbalsts reģionālajiem NVO atbalsta centriem, mazākumtautību un </w:t>
            </w:r>
            <w:proofErr w:type="spellStart"/>
            <w:r w:rsidRPr="003247C6">
              <w:rPr>
                <w:rFonts w:ascii="Times New Roman" w:hAnsi="Times New Roman" w:cs="Times New Roman"/>
                <w:sz w:val="20"/>
                <w:szCs w:val="20"/>
                <w:lang w:bidi="lv-LV"/>
              </w:rPr>
              <w:t>romu</w:t>
            </w:r>
            <w:proofErr w:type="spellEnd"/>
            <w:r w:rsidRPr="003247C6">
              <w:rPr>
                <w:rFonts w:ascii="Times New Roman" w:hAnsi="Times New Roman" w:cs="Times New Roman"/>
                <w:sz w:val="20"/>
                <w:szCs w:val="20"/>
                <w:lang w:bidi="lv-LV"/>
              </w:rPr>
              <w:t xml:space="preserve"> NVO līdzdalībai, atbalsts diasporas, kultūras jomas organizācijām u.c.), kapacitātes un interešu aizstāvības spēju stiprināšanai,</w:t>
            </w:r>
            <w:r w:rsidR="00361A24">
              <w:t xml:space="preserve"> </w:t>
            </w:r>
            <w:r w:rsidR="00361A24" w:rsidRPr="00361A24">
              <w:rPr>
                <w:rFonts w:ascii="Times New Roman" w:hAnsi="Times New Roman" w:cs="Times New Roman"/>
                <w:sz w:val="20"/>
                <w:szCs w:val="20"/>
                <w:lang w:bidi="lv-LV"/>
              </w:rPr>
              <w:t>tai skaitā, ja nepieciešams</w:t>
            </w:r>
            <w:r w:rsidRPr="003247C6">
              <w:rPr>
                <w:rFonts w:ascii="Times New Roman" w:hAnsi="Times New Roman" w:cs="Times New Roman"/>
                <w:sz w:val="20"/>
                <w:szCs w:val="20"/>
                <w:lang w:bidi="lv-LV"/>
              </w:rPr>
              <w:t xml:space="preserve"> </w:t>
            </w:r>
            <w:r w:rsidR="00361A24">
              <w:rPr>
                <w:rFonts w:ascii="Times New Roman" w:hAnsi="Times New Roman" w:cs="Times New Roman"/>
                <w:sz w:val="20"/>
                <w:szCs w:val="20"/>
                <w:lang w:bidi="lv-LV"/>
              </w:rPr>
              <w:t xml:space="preserve">arī </w:t>
            </w:r>
            <w:r w:rsidRPr="003247C6">
              <w:rPr>
                <w:rFonts w:ascii="Times New Roman" w:hAnsi="Times New Roman" w:cs="Times New Roman"/>
                <w:sz w:val="20"/>
                <w:szCs w:val="20"/>
                <w:lang w:bidi="lv-LV"/>
              </w:rPr>
              <w:t xml:space="preserve">atbalsts digitālo rīku un jauno tehnoloģiju risinājumu attīstībai aktīvas un iekļaujošas līdzdalības stiprināšanai un nodrošināšanai, t.sk., veicinot informācijas resursu pieejamību un </w:t>
            </w:r>
            <w:proofErr w:type="spellStart"/>
            <w:r w:rsidRPr="003247C6">
              <w:rPr>
                <w:rFonts w:ascii="Times New Roman" w:hAnsi="Times New Roman" w:cs="Times New Roman"/>
                <w:sz w:val="20"/>
                <w:szCs w:val="20"/>
                <w:lang w:bidi="lv-LV"/>
              </w:rPr>
              <w:t>medijpratību</w:t>
            </w:r>
            <w:proofErr w:type="spellEnd"/>
            <w:r w:rsidRPr="003247C6">
              <w:rPr>
                <w:rFonts w:ascii="Times New Roman" w:hAnsi="Times New Roman" w:cs="Times New Roman"/>
                <w:sz w:val="20"/>
                <w:szCs w:val="20"/>
                <w:lang w:bidi="lv-LV"/>
              </w:rPr>
              <w:t xml:space="preserve">.  </w:t>
            </w:r>
          </w:p>
          <w:p w14:paraId="37A83791" w14:textId="77777777" w:rsidR="00DC7093" w:rsidRPr="003247C6" w:rsidRDefault="00DC7093">
            <w:pPr>
              <w:jc w:val="both"/>
              <w:rPr>
                <w:rFonts w:ascii="Times New Roman" w:hAnsi="Times New Roman" w:cs="Times New Roman"/>
                <w:sz w:val="20"/>
                <w:szCs w:val="20"/>
              </w:rPr>
            </w:pPr>
          </w:p>
        </w:tc>
      </w:tr>
      <w:tr w:rsidR="00DC7093" w:rsidRPr="004D793F" w14:paraId="514058E3"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066A8037" w14:textId="77777777" w:rsidR="00DC7093" w:rsidRPr="003247C6" w:rsidRDefault="00DC7093">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3EC56505" w14:textId="77777777" w:rsidR="00DC7093" w:rsidRPr="003247C6" w:rsidRDefault="00DC7093">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35C13CA5" w14:textId="77777777" w:rsidR="00DC7093" w:rsidRPr="003247C6" w:rsidRDefault="00DC7093">
            <w:pPr>
              <w:jc w:val="both"/>
              <w:rPr>
                <w:rFonts w:ascii="Times New Roman" w:hAnsi="Times New Roman" w:cs="Times New Roman"/>
                <w:sz w:val="20"/>
                <w:szCs w:val="20"/>
              </w:rPr>
            </w:pPr>
            <w:r w:rsidRPr="003247C6">
              <w:rPr>
                <w:rFonts w:ascii="Times New Roman" w:hAnsi="Times New Roman" w:cs="Times New Roman"/>
                <w:sz w:val="20"/>
                <w:szCs w:val="20"/>
              </w:rPr>
              <w:lastRenderedPageBreak/>
              <w:t>4.3.4.9.pasākumā - Šobrīd netiek identificēti riski datu ieguvē un rādītāju sasniegšanā. Mācību moduļu izmaksu pieaugumu var ietekmēt neplānota inflācija.</w:t>
            </w:r>
          </w:p>
        </w:tc>
      </w:tr>
      <w:tr w:rsidR="00DC7093" w:rsidRPr="004D793F" w14:paraId="5061D491" w14:textId="77777777" w:rsidTr="00241B4E">
        <w:tc>
          <w:tcPr>
            <w:tcW w:w="1995" w:type="dxa"/>
            <w:tcBorders>
              <w:top w:val="single" w:sz="4" w:space="0" w:color="auto"/>
              <w:left w:val="single" w:sz="4" w:space="0" w:color="auto"/>
              <w:bottom w:val="single" w:sz="4" w:space="0" w:color="auto"/>
              <w:right w:val="single" w:sz="4" w:space="0" w:color="auto"/>
            </w:tcBorders>
          </w:tcPr>
          <w:p w14:paraId="2C9ED93A" w14:textId="77777777" w:rsidR="00DC7093" w:rsidRPr="004D793F" w:rsidRDefault="00DC7093">
            <w:pPr>
              <w:rPr>
                <w:rFonts w:ascii="Times New Roman" w:hAnsi="Times New Roman" w:cs="Times New Roman"/>
                <w:sz w:val="20"/>
                <w:szCs w:val="20"/>
              </w:rPr>
            </w:pPr>
            <w:r w:rsidRPr="004D793F">
              <w:rPr>
                <w:rFonts w:ascii="Times New Roman" w:hAnsi="Times New Roman" w:cs="Times New Roman"/>
                <w:b/>
                <w:sz w:val="20"/>
                <w:szCs w:val="20"/>
              </w:rPr>
              <w:lastRenderedPageBreak/>
              <w:t xml:space="preserve">Rādītāja sasniegšana </w:t>
            </w:r>
          </w:p>
          <w:p w14:paraId="65005AF6" w14:textId="77777777" w:rsidR="00DC7093" w:rsidRPr="004D793F" w:rsidRDefault="00DC7093">
            <w:pPr>
              <w:ind w:firstLine="720"/>
              <w:rPr>
                <w:rFonts w:ascii="Times New Roman" w:hAnsi="Times New Roman" w:cs="Times New Roman"/>
                <w:b/>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504DBB0C" w14:textId="0C9B3BEB" w:rsidR="009448A3" w:rsidRPr="003247C6" w:rsidRDefault="009448A3">
            <w:pPr>
              <w:jc w:val="both"/>
              <w:rPr>
                <w:rFonts w:ascii="Times New Roman" w:hAnsi="Times New Roman" w:cs="Times New Roman"/>
                <w:sz w:val="20"/>
                <w:szCs w:val="20"/>
              </w:rPr>
            </w:pPr>
            <w:r w:rsidRPr="004D793F">
              <w:rPr>
                <w:rFonts w:ascii="Times New Roman" w:hAnsi="Times New Roman" w:cs="Times New Roman"/>
                <w:sz w:val="20"/>
                <w:szCs w:val="20"/>
              </w:rPr>
              <w:t>4.3.4.9. pasākumā - rādītājs tiks uzskatīts par sasniegtu, kad persona (</w:t>
            </w:r>
            <w:r w:rsidRPr="003247C6">
              <w:rPr>
                <w:rFonts w:ascii="Times New Roman" w:hAnsi="Times New Roman" w:cs="Times New Roman"/>
                <w:sz w:val="20"/>
                <w:szCs w:val="20"/>
              </w:rPr>
              <w:t>NVO pārstāvis) uzsāks dalību projekta aktivitātē. Rādītāja vērtības sasniegšanu apstiprina reģistrācijas dokumenti vai paraksta lapas, kas apliecina personas dalību projekta pasākumā.</w:t>
            </w:r>
          </w:p>
          <w:p w14:paraId="4AF6DB47" w14:textId="77777777" w:rsidR="009448A3" w:rsidRPr="003247C6" w:rsidRDefault="009448A3">
            <w:pPr>
              <w:jc w:val="both"/>
              <w:rPr>
                <w:rFonts w:ascii="Times New Roman" w:hAnsi="Times New Roman" w:cs="Times New Roman"/>
                <w:bCs/>
                <w:sz w:val="20"/>
                <w:szCs w:val="20"/>
              </w:rPr>
            </w:pPr>
          </w:p>
          <w:p w14:paraId="179E9309" w14:textId="77777777" w:rsidR="00DC7093" w:rsidRPr="003247C6" w:rsidRDefault="00DC7093">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w:t>
            </w:r>
          </w:p>
          <w:p w14:paraId="397B75C5" w14:textId="690B612C" w:rsidR="00DC7093" w:rsidRPr="003247C6" w:rsidRDefault="00A500FF" w:rsidP="00A500FF">
            <w:pPr>
              <w:jc w:val="both"/>
              <w:rPr>
                <w:rFonts w:ascii="Times New Roman" w:hAnsi="Times New Roman" w:cs="Times New Roman"/>
                <w:sz w:val="20"/>
                <w:szCs w:val="20"/>
              </w:rPr>
            </w:pPr>
            <w:r w:rsidRPr="003247C6">
              <w:rPr>
                <w:rFonts w:ascii="Times New Roman" w:hAnsi="Times New Roman" w:cs="Times New Roman"/>
                <w:sz w:val="20"/>
                <w:szCs w:val="20"/>
              </w:rPr>
              <w:t>ES fondu finansējums (ieskaitot elastības finansējumu)</w:t>
            </w:r>
            <w:r w:rsidR="00DC7093" w:rsidRPr="003247C6">
              <w:rPr>
                <w:rFonts w:ascii="Times New Roman" w:hAnsi="Times New Roman" w:cs="Times New Roman"/>
                <w:sz w:val="20"/>
                <w:szCs w:val="20"/>
              </w:rPr>
              <w:t>: 3 697 500 </w:t>
            </w:r>
            <w:proofErr w:type="spellStart"/>
            <w:r w:rsidR="00C133B1" w:rsidRPr="003247C6">
              <w:rPr>
                <w:rFonts w:ascii="Times New Roman" w:hAnsi="Times New Roman" w:cs="Times New Roman"/>
                <w:i/>
                <w:iCs/>
                <w:sz w:val="20"/>
                <w:szCs w:val="20"/>
              </w:rPr>
              <w:t>euro</w:t>
            </w:r>
            <w:proofErr w:type="spellEnd"/>
            <w:r w:rsidR="00DC7093" w:rsidRPr="003247C6">
              <w:rPr>
                <w:rFonts w:ascii="Times New Roman" w:hAnsi="Times New Roman" w:cs="Times New Roman"/>
                <w:sz w:val="20"/>
                <w:szCs w:val="20"/>
              </w:rPr>
              <w:t>.</w:t>
            </w:r>
          </w:p>
        </w:tc>
      </w:tr>
    </w:tbl>
    <w:p w14:paraId="65C2E120" w14:textId="34B0F177" w:rsidR="006E4E48" w:rsidRPr="00702DF5" w:rsidRDefault="006E4E48">
      <w:pPr>
        <w:rPr>
          <w:rFonts w:ascii="Times New Roman" w:hAnsi="Times New Roman" w:cs="Times New Roman"/>
          <w:b/>
          <w:bCs/>
          <w:sz w:val="20"/>
          <w:szCs w:val="20"/>
        </w:rPr>
      </w:pPr>
    </w:p>
    <w:tbl>
      <w:tblPr>
        <w:tblStyle w:val="TableGrid"/>
        <w:tblW w:w="9634" w:type="dxa"/>
        <w:tblLook w:val="04A0" w:firstRow="1" w:lastRow="0" w:firstColumn="1" w:lastColumn="0" w:noHBand="0" w:noVBand="1"/>
      </w:tblPr>
      <w:tblGrid>
        <w:gridCol w:w="1995"/>
        <w:gridCol w:w="7639"/>
      </w:tblGrid>
      <w:tr w:rsidR="00241B4E" w:rsidRPr="004D793F" w14:paraId="62EAE0F0" w14:textId="77777777" w:rsidTr="00241B4E">
        <w:tc>
          <w:tcPr>
            <w:tcW w:w="1995" w:type="dxa"/>
            <w:shd w:val="clear" w:color="auto" w:fill="FBE4D5" w:themeFill="accent2" w:themeFillTint="33"/>
          </w:tcPr>
          <w:p w14:paraId="583A43EA"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FBE4D5" w:themeFill="accent2" w:themeFillTint="33"/>
          </w:tcPr>
          <w:p w14:paraId="4E4C5F25"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r.4.3.4.g</w:t>
            </w:r>
          </w:p>
        </w:tc>
      </w:tr>
      <w:tr w:rsidR="00241B4E" w:rsidRPr="004D793F" w14:paraId="5A5D5122" w14:textId="77777777" w:rsidTr="00241B4E">
        <w:tc>
          <w:tcPr>
            <w:tcW w:w="1995" w:type="dxa"/>
          </w:tcPr>
          <w:p w14:paraId="67C43080"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6C858C1E"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b/>
                <w:bCs/>
                <w:sz w:val="20"/>
                <w:szCs w:val="20"/>
              </w:rPr>
              <w:t xml:space="preserve">Probācijas klienti, kuriem veicināta </w:t>
            </w:r>
            <w:proofErr w:type="spellStart"/>
            <w:r w:rsidRPr="004D793F">
              <w:rPr>
                <w:rFonts w:ascii="Times New Roman" w:hAnsi="Times New Roman" w:cs="Times New Roman"/>
                <w:b/>
                <w:bCs/>
                <w:sz w:val="20"/>
                <w:szCs w:val="20"/>
              </w:rPr>
              <w:t>nodarbināmība</w:t>
            </w:r>
            <w:proofErr w:type="spellEnd"/>
          </w:p>
        </w:tc>
      </w:tr>
      <w:tr w:rsidR="00241B4E" w:rsidRPr="004D793F" w14:paraId="7D817BEB" w14:textId="77777777" w:rsidTr="00241B4E">
        <w:tc>
          <w:tcPr>
            <w:tcW w:w="1995" w:type="dxa"/>
          </w:tcPr>
          <w:p w14:paraId="48FE7778"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Rādītāja definīcija</w:t>
            </w:r>
          </w:p>
        </w:tc>
        <w:tc>
          <w:tcPr>
            <w:tcW w:w="7639" w:type="dxa"/>
          </w:tcPr>
          <w:p w14:paraId="653A0292" w14:textId="77777777" w:rsidR="00241B4E" w:rsidRPr="003247C6" w:rsidRDefault="00241B4E" w:rsidP="008F6276">
            <w:pPr>
              <w:jc w:val="both"/>
              <w:rPr>
                <w:rFonts w:ascii="Times New Roman" w:hAnsi="Times New Roman" w:cs="Times New Roman"/>
                <w:b/>
                <w:sz w:val="20"/>
                <w:szCs w:val="20"/>
              </w:rPr>
            </w:pPr>
            <w:r w:rsidRPr="004D793F">
              <w:rPr>
                <w:rFonts w:ascii="Times New Roman" w:hAnsi="Times New Roman" w:cs="Times New Roman"/>
                <w:sz w:val="20"/>
                <w:szCs w:val="20"/>
              </w:rPr>
              <w:t>Probācijas klienti, kuri projekta ietvaros ir saņēmuš</w:t>
            </w:r>
            <w:r w:rsidRPr="003247C6">
              <w:rPr>
                <w:rFonts w:ascii="Times New Roman" w:hAnsi="Times New Roman" w:cs="Times New Roman"/>
                <w:sz w:val="20"/>
                <w:szCs w:val="20"/>
              </w:rPr>
              <w:t xml:space="preserve">i atbalstu, tādējādi sekmējuši </w:t>
            </w:r>
            <w:proofErr w:type="spellStart"/>
            <w:r w:rsidRPr="003247C6">
              <w:rPr>
                <w:rFonts w:ascii="Times New Roman" w:hAnsi="Times New Roman" w:cs="Times New Roman"/>
                <w:sz w:val="20"/>
                <w:szCs w:val="20"/>
              </w:rPr>
              <w:t>nodarbināmības</w:t>
            </w:r>
            <w:proofErr w:type="spellEnd"/>
            <w:r w:rsidRPr="003247C6">
              <w:rPr>
                <w:rFonts w:ascii="Times New Roman" w:hAnsi="Times New Roman" w:cs="Times New Roman"/>
                <w:sz w:val="20"/>
                <w:szCs w:val="20"/>
              </w:rPr>
              <w:t xml:space="preserve"> priekšnosacījumus.</w:t>
            </w:r>
          </w:p>
        </w:tc>
      </w:tr>
      <w:tr w:rsidR="00241B4E" w:rsidRPr="004D793F" w14:paraId="047CBF22" w14:textId="77777777" w:rsidTr="00241B4E">
        <w:tc>
          <w:tcPr>
            <w:tcW w:w="1995" w:type="dxa"/>
          </w:tcPr>
          <w:p w14:paraId="6B7BE140"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0A7D5043"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Specifiskais rezultāta rādītājs</w:t>
            </w:r>
          </w:p>
        </w:tc>
      </w:tr>
      <w:tr w:rsidR="00241B4E" w:rsidRPr="004D793F" w14:paraId="28828901" w14:textId="77777777" w:rsidTr="00241B4E">
        <w:tc>
          <w:tcPr>
            <w:tcW w:w="1995" w:type="dxa"/>
          </w:tcPr>
          <w:p w14:paraId="40BD35F2"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35CB6067"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Personu skaits</w:t>
            </w:r>
            <w:r w:rsidRPr="004D793F">
              <w:rPr>
                <w:rFonts w:ascii="Times New Roman" w:hAnsi="Times New Roman" w:cs="Times New Roman"/>
                <w:sz w:val="20"/>
                <w:szCs w:val="20"/>
                <w:vertAlign w:val="superscript"/>
              </w:rPr>
              <w:footnoteReference w:id="49"/>
            </w:r>
          </w:p>
          <w:p w14:paraId="563E20F0" w14:textId="77777777" w:rsidR="00241B4E" w:rsidRPr="004D793F" w:rsidRDefault="00241B4E" w:rsidP="008F6276">
            <w:pPr>
              <w:jc w:val="both"/>
              <w:rPr>
                <w:rFonts w:ascii="Times New Roman" w:hAnsi="Times New Roman" w:cs="Times New Roman"/>
                <w:sz w:val="20"/>
                <w:szCs w:val="20"/>
              </w:rPr>
            </w:pPr>
          </w:p>
        </w:tc>
      </w:tr>
      <w:tr w:rsidR="00241B4E" w:rsidRPr="004D793F" w14:paraId="253029A0" w14:textId="77777777" w:rsidTr="00241B4E">
        <w:tc>
          <w:tcPr>
            <w:tcW w:w="1995" w:type="dxa"/>
          </w:tcPr>
          <w:p w14:paraId="32CEC1D5"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39" w:type="dxa"/>
          </w:tcPr>
          <w:p w14:paraId="40EED362"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sz w:val="20"/>
                <w:szCs w:val="20"/>
              </w:rPr>
              <w:t>2419 (2021. gads)</w:t>
            </w:r>
            <w:r w:rsidRPr="004D793F">
              <w:rPr>
                <w:rFonts w:ascii="Times New Roman" w:hAnsi="Times New Roman" w:cs="Times New Roman"/>
                <w:sz w:val="20"/>
                <w:szCs w:val="20"/>
                <w:vertAlign w:val="superscript"/>
              </w:rPr>
              <w:footnoteReference w:id="50"/>
            </w:r>
          </w:p>
        </w:tc>
      </w:tr>
      <w:tr w:rsidR="00241B4E" w:rsidRPr="004D793F" w14:paraId="639CC35F" w14:textId="77777777" w:rsidTr="00241B4E">
        <w:tc>
          <w:tcPr>
            <w:tcW w:w="1995" w:type="dxa"/>
          </w:tcPr>
          <w:p w14:paraId="43B99C7E"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42B55E8C" w14:textId="4B7F438F" w:rsidR="00241B4E" w:rsidRPr="00B80054" w:rsidRDefault="00F51A81" w:rsidP="008F6276">
            <w:pPr>
              <w:rPr>
                <w:rFonts w:ascii="Times New Roman" w:hAnsi="Times New Roman" w:cs="Times New Roman"/>
                <w:bCs/>
                <w:sz w:val="20"/>
                <w:szCs w:val="20"/>
              </w:rPr>
            </w:pPr>
            <w:r w:rsidRPr="00B80054">
              <w:rPr>
                <w:rFonts w:ascii="Times New Roman" w:hAnsi="Times New Roman" w:cs="Times New Roman"/>
                <w:bCs/>
                <w:sz w:val="20"/>
                <w:szCs w:val="20"/>
              </w:rPr>
              <w:t xml:space="preserve">N/A </w:t>
            </w:r>
          </w:p>
          <w:p w14:paraId="42F8F35B" w14:textId="77777777" w:rsidR="00241B4E" w:rsidRPr="00B80054" w:rsidRDefault="00241B4E" w:rsidP="008F6276">
            <w:pPr>
              <w:rPr>
                <w:rFonts w:ascii="Times New Roman" w:hAnsi="Times New Roman" w:cs="Times New Roman"/>
                <w:bCs/>
                <w:sz w:val="20"/>
                <w:szCs w:val="20"/>
              </w:rPr>
            </w:pPr>
          </w:p>
        </w:tc>
      </w:tr>
      <w:tr w:rsidR="00241B4E" w:rsidRPr="004D793F" w14:paraId="577BE3F6" w14:textId="77777777" w:rsidTr="00241B4E">
        <w:tc>
          <w:tcPr>
            <w:tcW w:w="1995" w:type="dxa"/>
          </w:tcPr>
          <w:p w14:paraId="10000123"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39" w:type="dxa"/>
          </w:tcPr>
          <w:p w14:paraId="6B384539" w14:textId="77777777" w:rsidR="00241B4E" w:rsidRPr="00B80054" w:rsidRDefault="00241B4E" w:rsidP="008F6276">
            <w:pPr>
              <w:rPr>
                <w:rFonts w:ascii="Times New Roman" w:hAnsi="Times New Roman" w:cs="Times New Roman"/>
                <w:bCs/>
                <w:sz w:val="20"/>
                <w:szCs w:val="20"/>
              </w:rPr>
            </w:pPr>
            <w:r w:rsidRPr="00B80054">
              <w:rPr>
                <w:rFonts w:ascii="Times New Roman" w:hAnsi="Times New Roman" w:cs="Times New Roman"/>
                <w:bCs/>
                <w:sz w:val="20"/>
                <w:szCs w:val="20"/>
              </w:rPr>
              <w:t>2124  personas (VPD projekta dati (4.3.4.6.))</w:t>
            </w:r>
          </w:p>
          <w:p w14:paraId="68C48DAC" w14:textId="77777777" w:rsidR="00241B4E" w:rsidRPr="00B80054" w:rsidRDefault="00241B4E" w:rsidP="008F6276">
            <w:pPr>
              <w:rPr>
                <w:rFonts w:ascii="Times New Roman" w:hAnsi="Times New Roman" w:cs="Times New Roman"/>
                <w:bCs/>
                <w:sz w:val="20"/>
                <w:szCs w:val="20"/>
              </w:rPr>
            </w:pPr>
          </w:p>
        </w:tc>
      </w:tr>
      <w:tr w:rsidR="00241B4E" w:rsidRPr="004D793F" w14:paraId="10AEF0EB" w14:textId="77777777" w:rsidTr="00241B4E">
        <w:tc>
          <w:tcPr>
            <w:tcW w:w="1995" w:type="dxa"/>
            <w:vMerge w:val="restart"/>
          </w:tcPr>
          <w:p w14:paraId="46E54476"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Pieņēmumi un aprēķini</w:t>
            </w:r>
            <w:r w:rsidRPr="004D793F">
              <w:rPr>
                <w:rFonts w:ascii="Times New Roman" w:eastAsia="Times New Roman" w:hAnsi="Times New Roman" w:cs="Times New Roman"/>
                <w:b/>
                <w:bCs/>
                <w:sz w:val="20"/>
                <w:szCs w:val="20"/>
                <w:vertAlign w:val="superscript"/>
              </w:rPr>
              <w:footnoteReference w:id="51"/>
            </w:r>
          </w:p>
          <w:p w14:paraId="64803284" w14:textId="77777777" w:rsidR="00241B4E" w:rsidRPr="004D793F" w:rsidRDefault="00241B4E" w:rsidP="008F6276">
            <w:pPr>
              <w:rPr>
                <w:rFonts w:ascii="Times New Roman" w:hAnsi="Times New Roman" w:cs="Times New Roman"/>
                <w:sz w:val="20"/>
                <w:szCs w:val="20"/>
              </w:rPr>
            </w:pPr>
          </w:p>
        </w:tc>
        <w:tc>
          <w:tcPr>
            <w:tcW w:w="7639" w:type="dxa"/>
          </w:tcPr>
          <w:p w14:paraId="251ECF04"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b/>
                <w:bCs/>
                <w:sz w:val="20"/>
                <w:szCs w:val="20"/>
              </w:rPr>
              <w:t>Kritēriji rādītāju izvēlei</w:t>
            </w:r>
            <w:r w:rsidRPr="004D793F">
              <w:rPr>
                <w:rFonts w:ascii="Times New Roman" w:hAnsi="Times New Roman" w:cs="Times New Roman"/>
                <w:sz w:val="20"/>
                <w:szCs w:val="20"/>
              </w:rPr>
              <w:t xml:space="preserve">: </w:t>
            </w:r>
          </w:p>
          <w:p w14:paraId="29F896DC"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40C0378F" w14:textId="77777777" w:rsidR="00241B4E" w:rsidRPr="003247C6" w:rsidRDefault="00241B4E" w:rsidP="008F6276">
            <w:pPr>
              <w:numPr>
                <w:ilvl w:val="0"/>
                <w:numId w:val="12"/>
              </w:numPr>
              <w:contextualSpacing/>
              <w:jc w:val="both"/>
              <w:rPr>
                <w:rFonts w:ascii="Times New Roman" w:hAnsi="Times New Roman" w:cs="Times New Roman"/>
                <w:sz w:val="20"/>
                <w:szCs w:val="20"/>
              </w:rPr>
            </w:pPr>
            <w:r w:rsidRPr="004D793F">
              <w:rPr>
                <w:rFonts w:ascii="Times New Roman" w:hAnsi="Times New Roman" w:cs="Times New Roman"/>
                <w:b/>
                <w:bCs/>
                <w:sz w:val="20"/>
                <w:szCs w:val="20"/>
              </w:rPr>
              <w:t>Sasaiste</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9204749" w14:textId="77777777" w:rsidR="00241B4E" w:rsidRPr="003247C6" w:rsidRDefault="00241B4E" w:rsidP="008F6276">
            <w:pPr>
              <w:numPr>
                <w:ilvl w:val="0"/>
                <w:numId w:val="12"/>
              </w:numPr>
              <w:contextualSpacing/>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65B894B" w14:textId="77777777" w:rsidR="00241B4E" w:rsidRPr="003247C6" w:rsidRDefault="00241B4E" w:rsidP="008F6276">
            <w:pPr>
              <w:numPr>
                <w:ilvl w:val="0"/>
                <w:numId w:val="12"/>
              </w:numPr>
              <w:contextualSpacing/>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41B4E" w:rsidRPr="004D793F" w14:paraId="67AF1155" w14:textId="77777777" w:rsidTr="00241B4E">
        <w:tc>
          <w:tcPr>
            <w:tcW w:w="1995" w:type="dxa"/>
            <w:vMerge/>
          </w:tcPr>
          <w:p w14:paraId="225D25B7" w14:textId="77777777" w:rsidR="00241B4E" w:rsidRPr="003247C6" w:rsidRDefault="00241B4E" w:rsidP="008F6276">
            <w:pPr>
              <w:rPr>
                <w:rFonts w:ascii="Times New Roman" w:hAnsi="Times New Roman" w:cs="Times New Roman"/>
                <w:b/>
                <w:sz w:val="20"/>
                <w:szCs w:val="20"/>
              </w:rPr>
            </w:pPr>
          </w:p>
        </w:tc>
        <w:tc>
          <w:tcPr>
            <w:tcW w:w="7639" w:type="dxa"/>
          </w:tcPr>
          <w:p w14:paraId="6A7C95C0"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b/>
                <w:bCs/>
                <w:sz w:val="20"/>
                <w:szCs w:val="20"/>
              </w:rPr>
              <w:t>Informācijas avots</w:t>
            </w:r>
            <w:r w:rsidRPr="003247C6" w:rsidDel="00593585">
              <w:rPr>
                <w:rFonts w:ascii="Times New Roman" w:hAnsi="Times New Roman" w:cs="Times New Roman"/>
                <w:b/>
                <w:bCs/>
                <w:sz w:val="20"/>
                <w:szCs w:val="20"/>
              </w:rPr>
              <w:t xml:space="preserve"> </w:t>
            </w:r>
          </w:p>
          <w:p w14:paraId="4889D066"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 xml:space="preserve">VPD - projekta dati. </w:t>
            </w:r>
          </w:p>
          <w:p w14:paraId="6A0CB73D"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Informācija ES fondu vadībā iesaistītajām iestādēm par rādītāju vērtību sasniegšanu būs pieejama KP VIS.</w:t>
            </w:r>
          </w:p>
          <w:p w14:paraId="04DE855E"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Izstrādājot rādītāja metodoloģijas aprakstu, dati, uz kuriem balstās rādītāju bāzes vai atsauces vērtības, starpposma vērtības un sasniedzamās vērtības, tika iegūti no uzticama avota (piemēram, no Kohēzijas politikas vadības informācijas sistēmas vai oficiālās statistikas).</w:t>
            </w:r>
          </w:p>
        </w:tc>
      </w:tr>
      <w:tr w:rsidR="00241B4E" w:rsidRPr="004D793F" w14:paraId="301987E9" w14:textId="77777777" w:rsidTr="00241B4E">
        <w:tc>
          <w:tcPr>
            <w:tcW w:w="1995" w:type="dxa"/>
            <w:vMerge/>
          </w:tcPr>
          <w:p w14:paraId="4238CDD5" w14:textId="77777777" w:rsidR="00241B4E" w:rsidRPr="003247C6" w:rsidRDefault="00241B4E" w:rsidP="008F6276">
            <w:pPr>
              <w:rPr>
                <w:rFonts w:ascii="Times New Roman" w:hAnsi="Times New Roman" w:cs="Times New Roman"/>
                <w:b/>
                <w:sz w:val="20"/>
                <w:szCs w:val="20"/>
              </w:rPr>
            </w:pPr>
          </w:p>
        </w:tc>
        <w:tc>
          <w:tcPr>
            <w:tcW w:w="7639" w:type="dxa"/>
          </w:tcPr>
          <w:p w14:paraId="183D4A0F" w14:textId="77777777" w:rsidR="00241B4E" w:rsidRPr="003247C6" w:rsidRDefault="00241B4E"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024EE796" w14:textId="77777777" w:rsidR="00241B4E" w:rsidRPr="004D793F"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Ņemot vērā to, ka iznākuma rādītājā i.4.3.4.d</w:t>
            </w:r>
            <w:r w:rsidRPr="004D793F">
              <w:rPr>
                <w:rStyle w:val="FootnoteReference"/>
                <w:rFonts w:ascii="Times New Roman" w:hAnsi="Times New Roman" w:cs="Times New Roman"/>
                <w:sz w:val="20"/>
                <w:szCs w:val="20"/>
              </w:rPr>
              <w:footnoteReference w:id="52"/>
            </w:r>
            <w:r w:rsidRPr="004D793F">
              <w:rPr>
                <w:rFonts w:ascii="Times New Roman" w:hAnsi="Times New Roman" w:cs="Times New Roman"/>
                <w:sz w:val="20"/>
                <w:szCs w:val="20"/>
              </w:rPr>
              <w:t xml:space="preserve"> noteikts, ka atbalstu 5 gadu laikā saņems  2655 klienti, plānots, ka rezultāta rādītājs tiks sasniegts 80% apjomā no atbalstu saņēmušo klientu skaita, balstoties uz pieņēmumu par to, ka pastāv apstākļi, kuru dēļ probācijas klienta dalība atbalsta pasākumos var tikt pārtraukta (piemēram, nonākšana ieslodzījumā, ilgstoša slimība, atteikšanās no dalības pasākumā utt.) </w:t>
            </w:r>
          </w:p>
          <w:p w14:paraId="28171992"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sz w:val="20"/>
                <w:szCs w:val="20"/>
              </w:rPr>
              <w:t>Sasniedzamā rezultāta rādītāja vērtība 2124 personas (unikālās personas) ir noteikta, balstoties uz pieņēmumu, ka pasākumā atbalstu saņems:</w:t>
            </w:r>
          </w:p>
          <w:p w14:paraId="193CB2BC" w14:textId="77777777" w:rsidR="00241B4E" w:rsidRPr="003247C6" w:rsidRDefault="00241B4E" w:rsidP="008F6276">
            <w:pPr>
              <w:numPr>
                <w:ilvl w:val="0"/>
                <w:numId w:val="33"/>
              </w:numPr>
              <w:ind w:left="298" w:hanging="283"/>
              <w:contextualSpacing/>
              <w:jc w:val="both"/>
              <w:rPr>
                <w:rFonts w:ascii="Times New Roman" w:hAnsi="Times New Roman" w:cs="Times New Roman"/>
                <w:bCs/>
                <w:sz w:val="20"/>
                <w:szCs w:val="20"/>
              </w:rPr>
            </w:pPr>
            <w:r w:rsidRPr="003247C6">
              <w:rPr>
                <w:rFonts w:ascii="Times New Roman" w:hAnsi="Times New Roman" w:cs="Times New Roman"/>
                <w:sz w:val="20"/>
                <w:szCs w:val="20"/>
              </w:rPr>
              <w:t>2124 probācijas klienti  – uzraudzībā esošie klienti, daļa no klientiem sabiedriskā darba jomā, kas 4.3.4.6. pasākuma ietvaros pilnā apjomā saņems (pabeigs) kādu no šiem atbalsta veidiem:</w:t>
            </w:r>
          </w:p>
          <w:p w14:paraId="48A1A5B8" w14:textId="77777777" w:rsidR="00241B4E" w:rsidRPr="003247C6" w:rsidRDefault="00241B4E" w:rsidP="008F6276">
            <w:pPr>
              <w:numPr>
                <w:ilvl w:val="0"/>
                <w:numId w:val="29"/>
              </w:numPr>
              <w:contextualSpacing/>
              <w:jc w:val="both"/>
              <w:rPr>
                <w:rFonts w:ascii="Times New Roman" w:hAnsi="Times New Roman" w:cs="Times New Roman"/>
                <w:sz w:val="20"/>
                <w:szCs w:val="20"/>
              </w:rPr>
            </w:pPr>
            <w:r w:rsidRPr="003247C6">
              <w:rPr>
                <w:rFonts w:ascii="Times New Roman" w:hAnsi="Times New Roman" w:cs="Times New Roman"/>
                <w:sz w:val="20"/>
                <w:szCs w:val="20"/>
              </w:rPr>
              <w:t xml:space="preserve">tiks iesaistīti jaunu (interaktīvu) </w:t>
            </w:r>
            <w:proofErr w:type="spellStart"/>
            <w:r w:rsidRPr="003247C6">
              <w:rPr>
                <w:rFonts w:ascii="Times New Roman" w:hAnsi="Times New Roman" w:cs="Times New Roman"/>
                <w:sz w:val="20"/>
                <w:szCs w:val="20"/>
              </w:rPr>
              <w:t>resocializācijas</w:t>
            </w:r>
            <w:proofErr w:type="spellEnd"/>
            <w:r w:rsidRPr="003247C6">
              <w:rPr>
                <w:rFonts w:ascii="Times New Roman" w:hAnsi="Times New Roman" w:cs="Times New Roman"/>
                <w:sz w:val="20"/>
                <w:szCs w:val="20"/>
              </w:rPr>
              <w:t xml:space="preserve"> darba metožu īstenošanā;</w:t>
            </w:r>
          </w:p>
          <w:p w14:paraId="7C5F725C" w14:textId="77777777" w:rsidR="00241B4E" w:rsidRPr="003247C6" w:rsidRDefault="00241B4E" w:rsidP="008F6276">
            <w:pPr>
              <w:numPr>
                <w:ilvl w:val="0"/>
                <w:numId w:val="29"/>
              </w:numPr>
              <w:contextualSpacing/>
              <w:jc w:val="both"/>
              <w:rPr>
                <w:rFonts w:ascii="Times New Roman" w:hAnsi="Times New Roman" w:cs="Times New Roman"/>
                <w:sz w:val="20"/>
                <w:szCs w:val="20"/>
              </w:rPr>
            </w:pPr>
            <w:r w:rsidRPr="003247C6">
              <w:rPr>
                <w:rFonts w:ascii="Times New Roman" w:hAnsi="Times New Roman" w:cs="Times New Roman"/>
                <w:sz w:val="20"/>
                <w:szCs w:val="20"/>
              </w:rPr>
              <w:t xml:space="preserve">saņems atbalsta pasākumu probācijas klientu </w:t>
            </w:r>
            <w:proofErr w:type="spellStart"/>
            <w:r w:rsidRPr="003247C6">
              <w:rPr>
                <w:rFonts w:ascii="Times New Roman" w:hAnsi="Times New Roman" w:cs="Times New Roman"/>
                <w:sz w:val="20"/>
                <w:szCs w:val="20"/>
              </w:rPr>
              <w:t>resocializācijai</w:t>
            </w:r>
            <w:proofErr w:type="spellEnd"/>
            <w:r w:rsidRPr="003247C6">
              <w:rPr>
                <w:rFonts w:ascii="Times New Roman" w:hAnsi="Times New Roman" w:cs="Times New Roman"/>
                <w:sz w:val="20"/>
                <w:szCs w:val="20"/>
              </w:rPr>
              <w:t>;</w:t>
            </w:r>
          </w:p>
          <w:p w14:paraId="74B3308D" w14:textId="77777777" w:rsidR="00241B4E" w:rsidRPr="003247C6" w:rsidRDefault="00241B4E" w:rsidP="008F6276">
            <w:pPr>
              <w:jc w:val="both"/>
              <w:rPr>
                <w:rFonts w:ascii="Times New Roman" w:hAnsi="Times New Roman" w:cs="Times New Roman"/>
                <w:sz w:val="20"/>
                <w:szCs w:val="20"/>
              </w:rPr>
            </w:pPr>
          </w:p>
          <w:p w14:paraId="3EC3FFCC" w14:textId="77777777" w:rsidR="00241B4E" w:rsidRPr="003247C6" w:rsidRDefault="00241B4E" w:rsidP="008F6276">
            <w:pPr>
              <w:jc w:val="both"/>
              <w:rPr>
                <w:rFonts w:ascii="Times New Roman" w:hAnsi="Times New Roman" w:cs="Times New Roman"/>
                <w:sz w:val="20"/>
                <w:szCs w:val="20"/>
              </w:rPr>
            </w:pPr>
          </w:p>
          <w:p w14:paraId="00391911" w14:textId="77777777" w:rsidR="00241B4E" w:rsidRPr="003247C6" w:rsidRDefault="00241B4E" w:rsidP="008F6276">
            <w:pPr>
              <w:jc w:val="both"/>
              <w:rPr>
                <w:rFonts w:ascii="Times New Roman" w:hAnsi="Times New Roman" w:cs="Times New Roman"/>
                <w:bCs/>
                <w:sz w:val="20"/>
                <w:szCs w:val="20"/>
              </w:rPr>
            </w:pPr>
            <w:r w:rsidRPr="003247C6">
              <w:rPr>
                <w:rFonts w:ascii="Times New Roman" w:hAnsi="Times New Roman" w:cs="Times New Roman"/>
                <w:bCs/>
                <w:sz w:val="20"/>
                <w:szCs w:val="20"/>
              </w:rPr>
              <w:t>Attiecīgi plānots, ka sasniedzamā vērtība uz 31.12.2029. ir 2124 personas (unikālās personas).</w:t>
            </w:r>
          </w:p>
          <w:p w14:paraId="2983607E" w14:textId="77777777" w:rsidR="00241B4E" w:rsidRPr="003247C6" w:rsidRDefault="00241B4E" w:rsidP="008F6276">
            <w:pPr>
              <w:jc w:val="both"/>
              <w:rPr>
                <w:rFonts w:ascii="Times New Roman" w:hAnsi="Times New Roman" w:cs="Times New Roman"/>
                <w:b/>
                <w:sz w:val="20"/>
                <w:szCs w:val="20"/>
              </w:rPr>
            </w:pPr>
          </w:p>
        </w:tc>
      </w:tr>
      <w:tr w:rsidR="00241B4E" w:rsidRPr="004D793F" w14:paraId="56F769C2" w14:textId="77777777" w:rsidTr="00241B4E">
        <w:tc>
          <w:tcPr>
            <w:tcW w:w="1995" w:type="dxa"/>
            <w:vMerge/>
          </w:tcPr>
          <w:p w14:paraId="5E7FB81B" w14:textId="77777777" w:rsidR="00241B4E" w:rsidRPr="003247C6" w:rsidRDefault="00241B4E" w:rsidP="008F6276">
            <w:pPr>
              <w:rPr>
                <w:rFonts w:ascii="Times New Roman" w:hAnsi="Times New Roman" w:cs="Times New Roman"/>
                <w:b/>
                <w:sz w:val="20"/>
                <w:szCs w:val="20"/>
              </w:rPr>
            </w:pPr>
          </w:p>
        </w:tc>
        <w:tc>
          <w:tcPr>
            <w:tcW w:w="7639" w:type="dxa"/>
            <w:shd w:val="clear" w:color="auto" w:fill="auto"/>
          </w:tcPr>
          <w:p w14:paraId="64C6C211" w14:textId="77777777" w:rsidR="00241B4E" w:rsidRPr="003247C6" w:rsidRDefault="00241B4E"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380FF359"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lastRenderedPageBreak/>
              <w:t xml:space="preserve">Iesaistot minēto mērķa grupu SAM aktivitātēs un sniedzot atbalstu, tiks veicināta probācijas klientu aktīvāka iesaiste legālā nodarbinātībā, aktīvāks dzīvesveids un līdzdalība sabiedrības procesos, radot priekšnosacījumus viņu </w:t>
            </w:r>
            <w:proofErr w:type="spellStart"/>
            <w:r w:rsidRPr="003247C6">
              <w:rPr>
                <w:rFonts w:ascii="Times New Roman" w:hAnsi="Times New Roman" w:cs="Times New Roman"/>
                <w:sz w:val="20"/>
                <w:szCs w:val="20"/>
              </w:rPr>
              <w:t>nodarbināmībai</w:t>
            </w:r>
            <w:proofErr w:type="spellEnd"/>
            <w:r w:rsidRPr="003247C6">
              <w:rPr>
                <w:rFonts w:ascii="Times New Roman" w:hAnsi="Times New Roman" w:cs="Times New Roman"/>
                <w:sz w:val="20"/>
                <w:szCs w:val="20"/>
              </w:rPr>
              <w:t xml:space="preserve">. </w:t>
            </w:r>
          </w:p>
        </w:tc>
      </w:tr>
      <w:tr w:rsidR="00241B4E" w:rsidRPr="004D793F" w14:paraId="2A5E7663" w14:textId="77777777" w:rsidTr="00241B4E">
        <w:tc>
          <w:tcPr>
            <w:tcW w:w="1995" w:type="dxa"/>
            <w:vMerge/>
          </w:tcPr>
          <w:p w14:paraId="6CA11BCE" w14:textId="77777777" w:rsidR="00241B4E" w:rsidRPr="003247C6" w:rsidRDefault="00241B4E" w:rsidP="008F6276">
            <w:pPr>
              <w:rPr>
                <w:rFonts w:ascii="Times New Roman" w:hAnsi="Times New Roman" w:cs="Times New Roman"/>
                <w:b/>
                <w:sz w:val="20"/>
                <w:szCs w:val="20"/>
              </w:rPr>
            </w:pPr>
          </w:p>
        </w:tc>
        <w:tc>
          <w:tcPr>
            <w:tcW w:w="7639" w:type="dxa"/>
            <w:shd w:val="clear" w:color="auto" w:fill="auto"/>
          </w:tcPr>
          <w:p w14:paraId="7BB48FFD" w14:textId="77777777" w:rsidR="00241B4E" w:rsidRPr="003247C6" w:rsidRDefault="00241B4E"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5904DB50" w14:textId="77777777" w:rsidR="00241B4E" w:rsidRPr="003247C6" w:rsidRDefault="00241B4E" w:rsidP="008F6276">
            <w:pPr>
              <w:jc w:val="both"/>
              <w:rPr>
                <w:rFonts w:ascii="Times New Roman" w:hAnsi="Times New Roman" w:cs="Times New Roman"/>
                <w:b/>
                <w:bCs/>
                <w:sz w:val="20"/>
                <w:szCs w:val="20"/>
              </w:rPr>
            </w:pPr>
            <w:r w:rsidRPr="003247C6">
              <w:rPr>
                <w:rFonts w:ascii="Times New Roman" w:hAnsi="Times New Roman" w:cs="Times New Roman"/>
                <w:sz w:val="20"/>
                <w:szCs w:val="20"/>
              </w:rPr>
              <w:t>Šobrīd netiek identificēti riski datu ieguvē un rādītāju sasniegšanā.</w:t>
            </w:r>
          </w:p>
        </w:tc>
      </w:tr>
      <w:tr w:rsidR="00241B4E" w:rsidRPr="004D793F" w14:paraId="4CAECDC9" w14:textId="77777777" w:rsidTr="00241B4E">
        <w:tc>
          <w:tcPr>
            <w:tcW w:w="1995" w:type="dxa"/>
          </w:tcPr>
          <w:p w14:paraId="04F08424"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 xml:space="preserve">Rādītāja sasniegšana </w:t>
            </w:r>
          </w:p>
          <w:p w14:paraId="1A0A1A32" w14:textId="77777777" w:rsidR="00241B4E" w:rsidRPr="004D793F" w:rsidRDefault="00241B4E" w:rsidP="008F6276">
            <w:pPr>
              <w:ind w:firstLine="720"/>
              <w:rPr>
                <w:rFonts w:ascii="Times New Roman" w:hAnsi="Times New Roman" w:cs="Times New Roman"/>
                <w:b/>
                <w:sz w:val="20"/>
                <w:szCs w:val="20"/>
              </w:rPr>
            </w:pPr>
          </w:p>
        </w:tc>
        <w:tc>
          <w:tcPr>
            <w:tcW w:w="7639" w:type="dxa"/>
            <w:shd w:val="clear" w:color="auto" w:fill="auto"/>
          </w:tcPr>
          <w:p w14:paraId="109B9DB9"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sz w:val="20"/>
                <w:szCs w:val="20"/>
              </w:rPr>
              <w:t>Rādītājs tiks uzskatīts par sasniegtu, kad persona pabeigs dalību pasākumā. Rādītāja vērtības sasniegšanu apstiprina dokumenti - apliecinājumi par dalību pasākumā vai dalībnieku parakstu lapas, kas apliecina, ka persona pilnā apjomā piedalījusies pasākumā.</w:t>
            </w:r>
          </w:p>
          <w:p w14:paraId="3CFE8678"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sz w:val="20"/>
                <w:szCs w:val="20"/>
              </w:rPr>
              <w:t>Rādītāja uzskaites līmenis – projekts.</w:t>
            </w:r>
          </w:p>
          <w:p w14:paraId="0B796F48" w14:textId="77777777" w:rsidR="00241B4E" w:rsidRPr="003247C6" w:rsidRDefault="00241B4E" w:rsidP="008F6276">
            <w:pPr>
              <w:jc w:val="both"/>
              <w:rPr>
                <w:rFonts w:ascii="Times New Roman" w:hAnsi="Times New Roman" w:cs="Times New Roman"/>
                <w:bCs/>
                <w:sz w:val="20"/>
                <w:szCs w:val="20"/>
              </w:rPr>
            </w:pPr>
            <w:r w:rsidRPr="003247C6">
              <w:rPr>
                <w:rFonts w:ascii="Times New Roman" w:hAnsi="Times New Roman" w:cs="Times New Roman"/>
                <w:bCs/>
                <w:sz w:val="20"/>
                <w:szCs w:val="20"/>
              </w:rPr>
              <w:t xml:space="preserve">Kopējā rādītājā paredzētā finanšu summa: 282 492 EUR (iznākuma rādītājā aprēķinātā pasākumu kompleksa vienai atbalstāmajai personai vidējās izmaksas 133 EUR). </w:t>
            </w:r>
          </w:p>
        </w:tc>
      </w:tr>
    </w:tbl>
    <w:p w14:paraId="69196D70" w14:textId="77777777" w:rsidR="00241B4E" w:rsidRPr="00702DF5" w:rsidRDefault="00241B4E" w:rsidP="00241B4E">
      <w:pPr>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241B4E" w:rsidRPr="004D793F" w14:paraId="692BE164" w14:textId="77777777" w:rsidTr="00241B4E">
        <w:tc>
          <w:tcPr>
            <w:tcW w:w="1995" w:type="dxa"/>
            <w:shd w:val="clear" w:color="auto" w:fill="FBE4D5" w:themeFill="accent2" w:themeFillTint="33"/>
          </w:tcPr>
          <w:p w14:paraId="66342C41"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FBE4D5" w:themeFill="accent2" w:themeFillTint="33"/>
          </w:tcPr>
          <w:p w14:paraId="7A92B4B8"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r.4.3.4.h</w:t>
            </w:r>
          </w:p>
        </w:tc>
      </w:tr>
      <w:tr w:rsidR="00241B4E" w:rsidRPr="004D793F" w14:paraId="0F54B805" w14:textId="77777777" w:rsidTr="00241B4E">
        <w:tc>
          <w:tcPr>
            <w:tcW w:w="1995" w:type="dxa"/>
          </w:tcPr>
          <w:p w14:paraId="53729E8E"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6F3996A2"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 xml:space="preserve">Ieslodzītie, kuriem veicināta </w:t>
            </w:r>
            <w:proofErr w:type="spellStart"/>
            <w:r w:rsidRPr="004D793F">
              <w:rPr>
                <w:rFonts w:ascii="Times New Roman" w:hAnsi="Times New Roman" w:cs="Times New Roman"/>
                <w:b/>
                <w:sz w:val="20"/>
                <w:szCs w:val="20"/>
              </w:rPr>
              <w:t>nodarbināmība</w:t>
            </w:r>
            <w:proofErr w:type="spellEnd"/>
          </w:p>
        </w:tc>
      </w:tr>
      <w:tr w:rsidR="00241B4E" w:rsidRPr="004D793F" w14:paraId="1FB9EB7C" w14:textId="77777777" w:rsidTr="00241B4E">
        <w:tc>
          <w:tcPr>
            <w:tcW w:w="1995" w:type="dxa"/>
          </w:tcPr>
          <w:p w14:paraId="40245256"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Rādītāja definīcija</w:t>
            </w:r>
          </w:p>
        </w:tc>
        <w:tc>
          <w:tcPr>
            <w:tcW w:w="7639" w:type="dxa"/>
          </w:tcPr>
          <w:p w14:paraId="4C7781C3"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sz w:val="20"/>
                <w:szCs w:val="20"/>
              </w:rPr>
              <w:t xml:space="preserve">Ieslodzītie, kuri projekta ietvaros ir saņēmuši atbalstu, tādējādi sekmējuši </w:t>
            </w:r>
            <w:proofErr w:type="spellStart"/>
            <w:r w:rsidRPr="004D793F">
              <w:rPr>
                <w:rFonts w:ascii="Times New Roman" w:hAnsi="Times New Roman" w:cs="Times New Roman"/>
                <w:sz w:val="20"/>
                <w:szCs w:val="20"/>
              </w:rPr>
              <w:t>nodarbināmības</w:t>
            </w:r>
            <w:proofErr w:type="spellEnd"/>
            <w:r w:rsidRPr="004D793F">
              <w:rPr>
                <w:rFonts w:ascii="Times New Roman" w:hAnsi="Times New Roman" w:cs="Times New Roman"/>
                <w:sz w:val="20"/>
                <w:szCs w:val="20"/>
              </w:rPr>
              <w:t xml:space="preserve"> priekšnosacījumus.</w:t>
            </w:r>
          </w:p>
        </w:tc>
      </w:tr>
      <w:tr w:rsidR="00241B4E" w:rsidRPr="004D793F" w14:paraId="33C74EA5" w14:textId="77777777" w:rsidTr="00241B4E">
        <w:tc>
          <w:tcPr>
            <w:tcW w:w="1995" w:type="dxa"/>
          </w:tcPr>
          <w:p w14:paraId="3A8BBF20"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1E30089E"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Specifiskais rezultāta rādītājs</w:t>
            </w:r>
          </w:p>
        </w:tc>
      </w:tr>
      <w:tr w:rsidR="00241B4E" w:rsidRPr="004D793F" w14:paraId="1EB9C35D" w14:textId="77777777" w:rsidTr="00241B4E">
        <w:tc>
          <w:tcPr>
            <w:tcW w:w="1995" w:type="dxa"/>
          </w:tcPr>
          <w:p w14:paraId="0020E118"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0867FE55"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Personu skaits</w:t>
            </w:r>
            <w:r w:rsidRPr="004D793F">
              <w:rPr>
                <w:rFonts w:ascii="Times New Roman" w:hAnsi="Times New Roman" w:cs="Times New Roman"/>
                <w:sz w:val="20"/>
                <w:szCs w:val="20"/>
                <w:vertAlign w:val="superscript"/>
              </w:rPr>
              <w:footnoteReference w:id="53"/>
            </w:r>
          </w:p>
          <w:p w14:paraId="1894C798" w14:textId="77777777" w:rsidR="00241B4E" w:rsidRPr="004D793F" w:rsidRDefault="00241B4E" w:rsidP="008F6276">
            <w:pPr>
              <w:jc w:val="both"/>
              <w:rPr>
                <w:rFonts w:ascii="Times New Roman" w:hAnsi="Times New Roman" w:cs="Times New Roman"/>
                <w:sz w:val="20"/>
                <w:szCs w:val="20"/>
              </w:rPr>
            </w:pPr>
          </w:p>
        </w:tc>
      </w:tr>
      <w:tr w:rsidR="00241B4E" w:rsidRPr="004D793F" w14:paraId="3318B50A" w14:textId="77777777" w:rsidTr="00241B4E">
        <w:tc>
          <w:tcPr>
            <w:tcW w:w="1995" w:type="dxa"/>
          </w:tcPr>
          <w:p w14:paraId="5788975F"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39" w:type="dxa"/>
          </w:tcPr>
          <w:p w14:paraId="2E23EBC5"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sz w:val="20"/>
                <w:szCs w:val="20"/>
              </w:rPr>
              <w:t>1122 (2021)</w:t>
            </w:r>
            <w:r w:rsidRPr="004D793F">
              <w:rPr>
                <w:rFonts w:ascii="Times New Roman" w:hAnsi="Times New Roman" w:cs="Times New Roman"/>
                <w:sz w:val="20"/>
                <w:szCs w:val="20"/>
                <w:vertAlign w:val="superscript"/>
                <w:lang w:val="en-US"/>
              </w:rPr>
              <w:footnoteReference w:id="54"/>
            </w:r>
          </w:p>
        </w:tc>
      </w:tr>
      <w:tr w:rsidR="00241B4E" w:rsidRPr="004D793F" w14:paraId="509A708E" w14:textId="77777777" w:rsidTr="00241B4E">
        <w:tc>
          <w:tcPr>
            <w:tcW w:w="1995" w:type="dxa"/>
          </w:tcPr>
          <w:p w14:paraId="55E61D9E"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5DDF0A49" w14:textId="7E6BBBA7" w:rsidR="00241B4E" w:rsidRPr="00B80054" w:rsidRDefault="00F51A81" w:rsidP="00F51A81">
            <w:pPr>
              <w:rPr>
                <w:rFonts w:ascii="Times New Roman" w:hAnsi="Times New Roman" w:cs="Times New Roman"/>
                <w:bCs/>
                <w:sz w:val="20"/>
                <w:szCs w:val="20"/>
              </w:rPr>
            </w:pPr>
            <w:r w:rsidRPr="00B80054">
              <w:rPr>
                <w:rFonts w:ascii="Times New Roman" w:hAnsi="Times New Roman" w:cs="Times New Roman"/>
                <w:bCs/>
                <w:sz w:val="20"/>
                <w:szCs w:val="20"/>
              </w:rPr>
              <w:t xml:space="preserve">N/A </w:t>
            </w:r>
          </w:p>
        </w:tc>
      </w:tr>
      <w:tr w:rsidR="00241B4E" w:rsidRPr="004D793F" w14:paraId="5CAEE678" w14:textId="77777777" w:rsidTr="00241B4E">
        <w:tc>
          <w:tcPr>
            <w:tcW w:w="1995" w:type="dxa"/>
          </w:tcPr>
          <w:p w14:paraId="4FDCCFDA"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39" w:type="dxa"/>
          </w:tcPr>
          <w:p w14:paraId="651EB6FC" w14:textId="77777777" w:rsidR="00241B4E" w:rsidRPr="00B80054" w:rsidRDefault="00241B4E" w:rsidP="008F6276">
            <w:pPr>
              <w:rPr>
                <w:rFonts w:ascii="Times New Roman" w:hAnsi="Times New Roman" w:cs="Times New Roman"/>
                <w:bCs/>
                <w:sz w:val="20"/>
                <w:szCs w:val="20"/>
              </w:rPr>
            </w:pPr>
            <w:r w:rsidRPr="00B80054">
              <w:rPr>
                <w:rFonts w:ascii="Times New Roman" w:hAnsi="Times New Roman" w:cs="Times New Roman"/>
                <w:bCs/>
                <w:sz w:val="20"/>
                <w:szCs w:val="20"/>
              </w:rPr>
              <w:t>1680 personas (</w:t>
            </w:r>
            <w:proofErr w:type="spellStart"/>
            <w:r w:rsidRPr="00B80054">
              <w:rPr>
                <w:rFonts w:ascii="Times New Roman" w:hAnsi="Times New Roman" w:cs="Times New Roman"/>
                <w:bCs/>
                <w:sz w:val="20"/>
                <w:szCs w:val="20"/>
              </w:rPr>
              <w:t>IeVP</w:t>
            </w:r>
            <w:proofErr w:type="spellEnd"/>
            <w:r w:rsidRPr="00B80054">
              <w:rPr>
                <w:rFonts w:ascii="Times New Roman" w:hAnsi="Times New Roman" w:cs="Times New Roman"/>
                <w:bCs/>
                <w:sz w:val="20"/>
                <w:szCs w:val="20"/>
              </w:rPr>
              <w:t xml:space="preserve"> projekta dati (4.3.4.7.))</w:t>
            </w:r>
          </w:p>
          <w:p w14:paraId="665EC4C0" w14:textId="77777777" w:rsidR="00241B4E" w:rsidRPr="00B80054" w:rsidRDefault="00241B4E" w:rsidP="008F6276">
            <w:pPr>
              <w:rPr>
                <w:rFonts w:ascii="Times New Roman" w:hAnsi="Times New Roman" w:cs="Times New Roman"/>
                <w:bCs/>
                <w:sz w:val="20"/>
                <w:szCs w:val="20"/>
              </w:rPr>
            </w:pPr>
          </w:p>
        </w:tc>
      </w:tr>
      <w:tr w:rsidR="00241B4E" w:rsidRPr="004D793F" w14:paraId="11C88364" w14:textId="77777777" w:rsidTr="00241B4E">
        <w:tc>
          <w:tcPr>
            <w:tcW w:w="1995" w:type="dxa"/>
            <w:vMerge w:val="restart"/>
          </w:tcPr>
          <w:p w14:paraId="3CCC78F0"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Pieņēmumi un aprēķini</w:t>
            </w:r>
            <w:r w:rsidRPr="004D793F">
              <w:rPr>
                <w:rFonts w:ascii="Times New Roman" w:hAnsi="Times New Roman" w:cs="Times New Roman"/>
                <w:b/>
                <w:bCs/>
                <w:sz w:val="20"/>
                <w:szCs w:val="20"/>
                <w:vertAlign w:val="superscript"/>
              </w:rPr>
              <w:footnoteReference w:id="55"/>
            </w:r>
          </w:p>
          <w:p w14:paraId="0B4865E2" w14:textId="77777777" w:rsidR="00241B4E" w:rsidRPr="004D793F" w:rsidRDefault="00241B4E" w:rsidP="008F6276">
            <w:pPr>
              <w:rPr>
                <w:rFonts w:ascii="Times New Roman" w:hAnsi="Times New Roman" w:cs="Times New Roman"/>
                <w:sz w:val="20"/>
                <w:szCs w:val="20"/>
              </w:rPr>
            </w:pPr>
          </w:p>
        </w:tc>
        <w:tc>
          <w:tcPr>
            <w:tcW w:w="7639" w:type="dxa"/>
          </w:tcPr>
          <w:p w14:paraId="737948A5"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bCs/>
                <w:sz w:val="20"/>
                <w:szCs w:val="20"/>
              </w:rPr>
              <w:t>Kritēriji rādītāju izvēlei</w:t>
            </w:r>
            <w:r w:rsidRPr="004D793F">
              <w:rPr>
                <w:rFonts w:ascii="Times New Roman" w:hAnsi="Times New Roman" w:cs="Times New Roman"/>
                <w:sz w:val="20"/>
                <w:szCs w:val="20"/>
              </w:rPr>
              <w:t xml:space="preserve">: </w:t>
            </w:r>
          </w:p>
          <w:p w14:paraId="0EE4CEF7"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7AE4984B" w14:textId="77777777" w:rsidR="00241B4E" w:rsidRPr="003247C6" w:rsidRDefault="00241B4E" w:rsidP="00241B4E">
            <w:pPr>
              <w:numPr>
                <w:ilvl w:val="0"/>
                <w:numId w:val="12"/>
              </w:numPr>
              <w:rPr>
                <w:rFonts w:ascii="Times New Roman" w:hAnsi="Times New Roman" w:cs="Times New Roman"/>
                <w:sz w:val="20"/>
                <w:szCs w:val="20"/>
              </w:rPr>
            </w:pPr>
            <w:r w:rsidRPr="004D793F">
              <w:rPr>
                <w:rFonts w:ascii="Times New Roman" w:hAnsi="Times New Roman" w:cs="Times New Roman"/>
                <w:b/>
                <w:bCs/>
                <w:sz w:val="20"/>
                <w:szCs w:val="20"/>
              </w:rPr>
              <w:t>Sasaiste</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EB368C9" w14:textId="77777777" w:rsidR="00241B4E" w:rsidRPr="003247C6" w:rsidRDefault="00241B4E" w:rsidP="00241B4E">
            <w:pPr>
              <w:numPr>
                <w:ilvl w:val="0"/>
                <w:numId w:val="12"/>
              </w:numPr>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3C7C475" w14:textId="77777777" w:rsidR="00241B4E" w:rsidRPr="003247C6" w:rsidRDefault="00241B4E" w:rsidP="00241B4E">
            <w:pPr>
              <w:numPr>
                <w:ilvl w:val="0"/>
                <w:numId w:val="12"/>
              </w:numPr>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41B4E" w:rsidRPr="004D793F" w14:paraId="7AC74FC2" w14:textId="77777777" w:rsidTr="00241B4E">
        <w:tc>
          <w:tcPr>
            <w:tcW w:w="1995" w:type="dxa"/>
            <w:vMerge/>
          </w:tcPr>
          <w:p w14:paraId="5465405C" w14:textId="77777777" w:rsidR="00241B4E" w:rsidRPr="003247C6" w:rsidRDefault="00241B4E" w:rsidP="008F6276">
            <w:pPr>
              <w:rPr>
                <w:rFonts w:ascii="Times New Roman" w:hAnsi="Times New Roman" w:cs="Times New Roman"/>
                <w:b/>
                <w:sz w:val="20"/>
                <w:szCs w:val="20"/>
              </w:rPr>
            </w:pPr>
          </w:p>
        </w:tc>
        <w:tc>
          <w:tcPr>
            <w:tcW w:w="7639" w:type="dxa"/>
          </w:tcPr>
          <w:p w14:paraId="4B62E9A1"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b/>
                <w:bCs/>
                <w:sz w:val="20"/>
                <w:szCs w:val="20"/>
              </w:rPr>
              <w:t>Informācijas avots</w:t>
            </w:r>
            <w:r w:rsidRPr="003247C6" w:rsidDel="00593585">
              <w:rPr>
                <w:rFonts w:ascii="Times New Roman" w:hAnsi="Times New Roman" w:cs="Times New Roman"/>
                <w:b/>
                <w:bCs/>
                <w:sz w:val="20"/>
                <w:szCs w:val="20"/>
              </w:rPr>
              <w:t xml:space="preserve"> </w:t>
            </w:r>
          </w:p>
          <w:p w14:paraId="2CA9A805" w14:textId="77777777" w:rsidR="00241B4E" w:rsidRPr="003247C6" w:rsidRDefault="00241B4E" w:rsidP="008F6276">
            <w:pPr>
              <w:jc w:val="both"/>
              <w:rPr>
                <w:rFonts w:ascii="Times New Roman" w:hAnsi="Times New Roman" w:cs="Times New Roman"/>
                <w:sz w:val="20"/>
                <w:szCs w:val="20"/>
              </w:rPr>
            </w:pPr>
            <w:proofErr w:type="spellStart"/>
            <w:r w:rsidRPr="003247C6">
              <w:rPr>
                <w:rFonts w:ascii="Times New Roman" w:hAnsi="Times New Roman" w:cs="Times New Roman"/>
                <w:sz w:val="20"/>
                <w:szCs w:val="20"/>
              </w:rPr>
              <w:t>IeVP</w:t>
            </w:r>
            <w:proofErr w:type="spellEnd"/>
            <w:r w:rsidRPr="003247C6">
              <w:rPr>
                <w:rFonts w:ascii="Times New Roman" w:hAnsi="Times New Roman" w:cs="Times New Roman"/>
                <w:sz w:val="20"/>
                <w:szCs w:val="20"/>
              </w:rPr>
              <w:t xml:space="preserve"> - projekta dati. </w:t>
            </w:r>
          </w:p>
          <w:p w14:paraId="039F9C31"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Informācija ES fondu vadībā iesaistītajām iestādēm par rādītāju vērtību sasniegšanu būs pieejama KP VIS un SAM ietvaros izveidots datu reģistrs atbalstu saņēmušo ieslodzīto uzskaitei.</w:t>
            </w:r>
          </w:p>
          <w:p w14:paraId="1D37A525"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Izstrādājot rādītāja metodoloģijas aprakstu, dati, uz kuriem balstās rādītāju bāzes vai atsauces vērtības, starpposma vērtības un sasniedzamās vērtības, tika iegūti no uzticama avota (piemēram, no Kohēzijas politikas vadības informācijas sistēmas vai oficiālās statistikas).</w:t>
            </w:r>
          </w:p>
        </w:tc>
      </w:tr>
      <w:tr w:rsidR="00241B4E" w:rsidRPr="004D793F" w14:paraId="38E8467C" w14:textId="77777777" w:rsidTr="00241B4E">
        <w:tc>
          <w:tcPr>
            <w:tcW w:w="1995" w:type="dxa"/>
            <w:vMerge/>
          </w:tcPr>
          <w:p w14:paraId="4B4BC514" w14:textId="77777777" w:rsidR="00241B4E" w:rsidRPr="003247C6" w:rsidRDefault="00241B4E" w:rsidP="008F6276">
            <w:pPr>
              <w:rPr>
                <w:rFonts w:ascii="Times New Roman" w:hAnsi="Times New Roman" w:cs="Times New Roman"/>
                <w:b/>
                <w:sz w:val="20"/>
                <w:szCs w:val="20"/>
              </w:rPr>
            </w:pPr>
          </w:p>
        </w:tc>
        <w:tc>
          <w:tcPr>
            <w:tcW w:w="7639" w:type="dxa"/>
          </w:tcPr>
          <w:p w14:paraId="34D476FE" w14:textId="77777777" w:rsidR="00241B4E" w:rsidRPr="003247C6" w:rsidRDefault="00241B4E"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55E5C93C"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 xml:space="preserve">Atbilstoši ESF projekta "Bijušo ieslodzīto integrācija sabiedrībā un darba tirgū" Nr.9.1.2.0/16/I/001 (turpmāk – ESF projekts 9.1.2.) datiem atbalsta pasākumos 2021.gadā tika iesaistīti 1122 ieslodzītie (nav unikālās personas). </w:t>
            </w:r>
          </w:p>
          <w:p w14:paraId="6B65F044"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Pieņemams, ka 30% no visiem 2021.gadā saņēmušajiem ieslodzītajiem, bija unikālās personas t.i. 336 ieslodzītie. Tādējādi sasniedzamā vērtība visā atbalsta (5 gadu) periodā  sasniegs 1680 personas (unikālās personas).</w:t>
            </w:r>
          </w:p>
          <w:p w14:paraId="40BF4901" w14:textId="77777777" w:rsidR="00241B4E" w:rsidRPr="003247C6" w:rsidRDefault="00241B4E" w:rsidP="008F6276">
            <w:pPr>
              <w:jc w:val="both"/>
              <w:rPr>
                <w:rFonts w:ascii="Times New Roman" w:hAnsi="Times New Roman" w:cs="Times New Roman"/>
                <w:sz w:val="20"/>
                <w:szCs w:val="20"/>
              </w:rPr>
            </w:pPr>
          </w:p>
          <w:p w14:paraId="05607F36"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Pasākumā atbalstu saņems 1680 ieslodzītie (personas, kurām brīvības atņemšanas iestādē tiek izpildīts drošības līdzeklis apcietinājums vai brīvības atņemšanas sods) (unikālas personas), kas 4.3.4.7. pasākuma ietvaros saņems (pabeigs) kādu no šiem atbalsta veidiem:</w:t>
            </w:r>
          </w:p>
          <w:p w14:paraId="61FCF7E8" w14:textId="77777777" w:rsidR="00241B4E" w:rsidRPr="003247C6" w:rsidRDefault="00241B4E" w:rsidP="00241B4E">
            <w:pPr>
              <w:numPr>
                <w:ilvl w:val="0"/>
                <w:numId w:val="29"/>
              </w:numPr>
              <w:ind w:left="1007" w:hanging="284"/>
              <w:jc w:val="both"/>
              <w:rPr>
                <w:rFonts w:ascii="Times New Roman" w:hAnsi="Times New Roman" w:cs="Times New Roman"/>
                <w:sz w:val="20"/>
                <w:szCs w:val="20"/>
              </w:rPr>
            </w:pPr>
            <w:r w:rsidRPr="003247C6">
              <w:rPr>
                <w:rFonts w:ascii="Times New Roman" w:hAnsi="Times New Roman" w:cs="Times New Roman"/>
                <w:sz w:val="20"/>
                <w:szCs w:val="20"/>
              </w:rPr>
              <w:t>speciālistu konsultācijas; </w:t>
            </w:r>
          </w:p>
          <w:p w14:paraId="40BF6F73" w14:textId="77777777" w:rsidR="00241B4E" w:rsidRPr="003247C6" w:rsidRDefault="00241B4E" w:rsidP="00241B4E">
            <w:pPr>
              <w:numPr>
                <w:ilvl w:val="0"/>
                <w:numId w:val="29"/>
              </w:numPr>
              <w:ind w:left="1007" w:hanging="284"/>
              <w:jc w:val="both"/>
              <w:rPr>
                <w:rFonts w:ascii="Times New Roman" w:hAnsi="Times New Roman" w:cs="Times New Roman"/>
                <w:sz w:val="20"/>
                <w:szCs w:val="20"/>
              </w:rPr>
            </w:pPr>
            <w:r w:rsidRPr="003247C6">
              <w:rPr>
                <w:rFonts w:ascii="Times New Roman" w:hAnsi="Times New Roman" w:cs="Times New Roman"/>
                <w:sz w:val="20"/>
                <w:szCs w:val="20"/>
              </w:rPr>
              <w:t>iesaiste atbalsta pasākumos; </w:t>
            </w:r>
          </w:p>
          <w:p w14:paraId="0B236566" w14:textId="77777777" w:rsidR="00241B4E" w:rsidRPr="003247C6" w:rsidRDefault="00241B4E" w:rsidP="00241B4E">
            <w:pPr>
              <w:numPr>
                <w:ilvl w:val="0"/>
                <w:numId w:val="29"/>
              </w:numPr>
              <w:ind w:left="1007" w:hanging="284"/>
              <w:jc w:val="both"/>
              <w:rPr>
                <w:rFonts w:ascii="Times New Roman" w:hAnsi="Times New Roman" w:cs="Times New Roman"/>
                <w:sz w:val="20"/>
                <w:szCs w:val="20"/>
              </w:rPr>
            </w:pPr>
            <w:r w:rsidRPr="003247C6">
              <w:rPr>
                <w:rFonts w:ascii="Times New Roman" w:hAnsi="Times New Roman" w:cs="Times New Roman"/>
                <w:sz w:val="20"/>
                <w:szCs w:val="20"/>
              </w:rPr>
              <w:lastRenderedPageBreak/>
              <w:t>iesaiste ieslodzītajiem domātājos informatīvajos pasākumos; </w:t>
            </w:r>
          </w:p>
          <w:p w14:paraId="67F5ACA1" w14:textId="77777777" w:rsidR="00241B4E" w:rsidRPr="003247C6" w:rsidRDefault="00241B4E" w:rsidP="00241B4E">
            <w:pPr>
              <w:numPr>
                <w:ilvl w:val="0"/>
                <w:numId w:val="29"/>
              </w:numPr>
              <w:ind w:left="1007" w:hanging="284"/>
              <w:jc w:val="both"/>
              <w:rPr>
                <w:rFonts w:ascii="Times New Roman" w:hAnsi="Times New Roman" w:cs="Times New Roman"/>
                <w:sz w:val="20"/>
                <w:szCs w:val="20"/>
              </w:rPr>
            </w:pPr>
            <w:r w:rsidRPr="003247C6">
              <w:rPr>
                <w:rFonts w:ascii="Times New Roman" w:hAnsi="Times New Roman" w:cs="Times New Roman"/>
                <w:sz w:val="20"/>
                <w:szCs w:val="20"/>
              </w:rPr>
              <w:t>tiks vērtētas ar SAM ietvaros ieviestiem riska un vajadzību novērtējuma instrumentiem; </w:t>
            </w:r>
          </w:p>
          <w:p w14:paraId="56EC8DA1" w14:textId="77777777" w:rsidR="00241B4E" w:rsidRPr="003247C6" w:rsidRDefault="00241B4E" w:rsidP="00241B4E">
            <w:pPr>
              <w:numPr>
                <w:ilvl w:val="0"/>
                <w:numId w:val="29"/>
              </w:numPr>
              <w:ind w:left="1007" w:hanging="284"/>
              <w:jc w:val="both"/>
              <w:rPr>
                <w:rFonts w:ascii="Times New Roman" w:hAnsi="Times New Roman" w:cs="Times New Roman"/>
                <w:sz w:val="20"/>
                <w:szCs w:val="20"/>
              </w:rPr>
            </w:pPr>
            <w:r w:rsidRPr="003247C6">
              <w:rPr>
                <w:rFonts w:ascii="Times New Roman" w:hAnsi="Times New Roman" w:cs="Times New Roman"/>
                <w:sz w:val="20"/>
                <w:szCs w:val="20"/>
              </w:rPr>
              <w:t>tiks iesaistītas SAM ietvaros ieviestās </w:t>
            </w:r>
            <w:proofErr w:type="spellStart"/>
            <w:r w:rsidRPr="003247C6">
              <w:rPr>
                <w:rFonts w:ascii="Times New Roman" w:hAnsi="Times New Roman" w:cs="Times New Roman"/>
                <w:sz w:val="20"/>
                <w:szCs w:val="20"/>
              </w:rPr>
              <w:t>resocializācijas</w:t>
            </w:r>
            <w:proofErr w:type="spellEnd"/>
            <w:r w:rsidRPr="003247C6">
              <w:rPr>
                <w:rFonts w:ascii="Times New Roman" w:hAnsi="Times New Roman" w:cs="Times New Roman"/>
                <w:sz w:val="20"/>
                <w:szCs w:val="20"/>
              </w:rPr>
              <w:t xml:space="preserve"> programmās. </w:t>
            </w:r>
          </w:p>
          <w:p w14:paraId="4C023DF7" w14:textId="77777777" w:rsidR="00241B4E" w:rsidRPr="003247C6" w:rsidRDefault="00241B4E" w:rsidP="008F6276">
            <w:pPr>
              <w:jc w:val="both"/>
              <w:rPr>
                <w:rFonts w:ascii="Times New Roman" w:hAnsi="Times New Roman" w:cs="Times New Roman"/>
                <w:sz w:val="20"/>
                <w:szCs w:val="20"/>
              </w:rPr>
            </w:pPr>
          </w:p>
          <w:p w14:paraId="3E2E9A4D" w14:textId="77777777" w:rsidR="00241B4E" w:rsidRPr="003247C6" w:rsidRDefault="00241B4E" w:rsidP="008F6276">
            <w:pPr>
              <w:jc w:val="both"/>
              <w:rPr>
                <w:rFonts w:ascii="Times New Roman" w:hAnsi="Times New Roman" w:cs="Times New Roman"/>
                <w:bCs/>
                <w:sz w:val="20"/>
                <w:szCs w:val="20"/>
              </w:rPr>
            </w:pPr>
          </w:p>
          <w:p w14:paraId="1CE25909" w14:textId="77777777" w:rsidR="00241B4E" w:rsidRPr="003247C6" w:rsidRDefault="00241B4E" w:rsidP="008F6276">
            <w:pPr>
              <w:jc w:val="both"/>
              <w:rPr>
                <w:rFonts w:ascii="Times New Roman" w:hAnsi="Times New Roman" w:cs="Times New Roman"/>
                <w:bCs/>
                <w:sz w:val="20"/>
                <w:szCs w:val="20"/>
              </w:rPr>
            </w:pPr>
            <w:r w:rsidRPr="003247C6">
              <w:rPr>
                <w:rFonts w:ascii="Times New Roman" w:hAnsi="Times New Roman" w:cs="Times New Roman"/>
                <w:bCs/>
                <w:sz w:val="20"/>
                <w:szCs w:val="20"/>
              </w:rPr>
              <w:t>Attiecīgi plānots, ka atbalstu visā periodā saņems 1680 ieslodzītie (unikālās personas).</w:t>
            </w:r>
          </w:p>
          <w:p w14:paraId="327E78AD" w14:textId="77777777" w:rsidR="00241B4E" w:rsidRPr="003247C6" w:rsidRDefault="00241B4E" w:rsidP="008F6276">
            <w:pPr>
              <w:jc w:val="both"/>
              <w:rPr>
                <w:rFonts w:ascii="Times New Roman" w:hAnsi="Times New Roman" w:cs="Times New Roman"/>
                <w:sz w:val="20"/>
                <w:szCs w:val="20"/>
              </w:rPr>
            </w:pPr>
          </w:p>
        </w:tc>
      </w:tr>
      <w:tr w:rsidR="00241B4E" w:rsidRPr="004D793F" w14:paraId="6532B033" w14:textId="77777777" w:rsidTr="00241B4E">
        <w:tc>
          <w:tcPr>
            <w:tcW w:w="1995" w:type="dxa"/>
            <w:vMerge/>
          </w:tcPr>
          <w:p w14:paraId="41E4E162" w14:textId="77777777" w:rsidR="00241B4E" w:rsidRPr="003247C6" w:rsidRDefault="00241B4E" w:rsidP="008F6276">
            <w:pPr>
              <w:rPr>
                <w:rFonts w:ascii="Times New Roman" w:hAnsi="Times New Roman" w:cs="Times New Roman"/>
                <w:b/>
                <w:sz w:val="20"/>
                <w:szCs w:val="20"/>
              </w:rPr>
            </w:pPr>
          </w:p>
        </w:tc>
        <w:tc>
          <w:tcPr>
            <w:tcW w:w="7639" w:type="dxa"/>
          </w:tcPr>
          <w:p w14:paraId="04A73A62" w14:textId="77777777" w:rsidR="00241B4E" w:rsidRPr="003247C6" w:rsidRDefault="00241B4E"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1E77638C"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 xml:space="preserve">Iesaistot minēto mērķa grupu SAM aktivitātēs un sniedzot atbalstu, tiks pilnveidota ieslodzīto kompetence un prasmes, tādējādi sekmējot to iekļaušanās, vienlīdzīgu iespēju, aktīvas līdzdalības un </w:t>
            </w:r>
            <w:proofErr w:type="spellStart"/>
            <w:r w:rsidRPr="003247C6">
              <w:rPr>
                <w:rFonts w:ascii="Times New Roman" w:hAnsi="Times New Roman" w:cs="Times New Roman"/>
                <w:sz w:val="20"/>
                <w:szCs w:val="20"/>
              </w:rPr>
              <w:t>nodarbināmības</w:t>
            </w:r>
            <w:proofErr w:type="spellEnd"/>
            <w:r w:rsidRPr="003247C6">
              <w:rPr>
                <w:rFonts w:ascii="Times New Roman" w:hAnsi="Times New Roman" w:cs="Times New Roman"/>
                <w:sz w:val="20"/>
                <w:szCs w:val="20"/>
              </w:rPr>
              <w:t xml:space="preserve"> priekšnosacījumus.</w:t>
            </w:r>
          </w:p>
        </w:tc>
      </w:tr>
      <w:tr w:rsidR="00241B4E" w:rsidRPr="004D793F" w14:paraId="460CE06A" w14:textId="77777777" w:rsidTr="00241B4E">
        <w:tc>
          <w:tcPr>
            <w:tcW w:w="1995" w:type="dxa"/>
            <w:vMerge/>
          </w:tcPr>
          <w:p w14:paraId="649E7329" w14:textId="77777777" w:rsidR="00241B4E" w:rsidRPr="003247C6" w:rsidRDefault="00241B4E" w:rsidP="008F6276">
            <w:pPr>
              <w:rPr>
                <w:rFonts w:ascii="Times New Roman" w:hAnsi="Times New Roman" w:cs="Times New Roman"/>
                <w:b/>
                <w:sz w:val="20"/>
                <w:szCs w:val="20"/>
              </w:rPr>
            </w:pPr>
          </w:p>
        </w:tc>
        <w:tc>
          <w:tcPr>
            <w:tcW w:w="7639" w:type="dxa"/>
          </w:tcPr>
          <w:p w14:paraId="2DB4D58B" w14:textId="77777777" w:rsidR="00241B4E" w:rsidRPr="003247C6" w:rsidRDefault="00241B4E" w:rsidP="008F6276">
            <w:pPr>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0D7113AF" w14:textId="77777777" w:rsidR="00241B4E" w:rsidRPr="003247C6" w:rsidRDefault="00241B4E" w:rsidP="008F6276">
            <w:pPr>
              <w:rPr>
                <w:rFonts w:ascii="Times New Roman" w:hAnsi="Times New Roman" w:cs="Times New Roman"/>
                <w:b/>
                <w:bCs/>
                <w:sz w:val="20"/>
                <w:szCs w:val="20"/>
              </w:rPr>
            </w:pPr>
            <w:r w:rsidRPr="003247C6">
              <w:rPr>
                <w:rFonts w:ascii="Times New Roman" w:hAnsi="Times New Roman" w:cs="Times New Roman"/>
                <w:sz w:val="20"/>
                <w:szCs w:val="20"/>
              </w:rPr>
              <w:t>Šobrīd netiek identificēti riski datu ieguvē un rādītāju sasniegšanā.</w:t>
            </w:r>
          </w:p>
        </w:tc>
      </w:tr>
      <w:tr w:rsidR="00241B4E" w:rsidRPr="004D793F" w14:paraId="5117C77B" w14:textId="77777777" w:rsidTr="00241B4E">
        <w:tc>
          <w:tcPr>
            <w:tcW w:w="1995" w:type="dxa"/>
          </w:tcPr>
          <w:p w14:paraId="770A130D"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 xml:space="preserve">Rādītāja sasniegšana </w:t>
            </w:r>
          </w:p>
          <w:p w14:paraId="5889E40A" w14:textId="77777777" w:rsidR="00241B4E" w:rsidRPr="004D793F" w:rsidRDefault="00241B4E" w:rsidP="008F6276">
            <w:pPr>
              <w:rPr>
                <w:rFonts w:ascii="Times New Roman" w:hAnsi="Times New Roman" w:cs="Times New Roman"/>
                <w:b/>
                <w:sz w:val="20"/>
                <w:szCs w:val="20"/>
              </w:rPr>
            </w:pPr>
          </w:p>
        </w:tc>
        <w:tc>
          <w:tcPr>
            <w:tcW w:w="7639" w:type="dxa"/>
          </w:tcPr>
          <w:p w14:paraId="3CFE3976"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sz w:val="20"/>
                <w:szCs w:val="20"/>
              </w:rPr>
              <w:t>Rādītājs tiks uzskatīts par sasniegtu, kad persona pabeigs dalību pasākumā. Rādītāja vērtības sasniegšanu apstiprina dokumenti - apliecinājumi par dalību pasākumā vai dalībnieku parakstu lapas, kas apliecina, ka persona pilnā apjomā piedalījusies pasākumā.</w:t>
            </w:r>
          </w:p>
          <w:p w14:paraId="7FEF37EF"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w:t>
            </w:r>
          </w:p>
          <w:p w14:paraId="1741C463" w14:textId="77777777" w:rsidR="00241B4E" w:rsidRPr="003247C6" w:rsidRDefault="00241B4E" w:rsidP="008F6276">
            <w:pPr>
              <w:jc w:val="both"/>
              <w:rPr>
                <w:rFonts w:ascii="Times New Roman" w:hAnsi="Times New Roman" w:cs="Times New Roman"/>
                <w:bCs/>
                <w:sz w:val="20"/>
                <w:szCs w:val="20"/>
              </w:rPr>
            </w:pPr>
            <w:r w:rsidRPr="003247C6">
              <w:rPr>
                <w:rFonts w:ascii="Times New Roman" w:hAnsi="Times New Roman" w:cs="Times New Roman"/>
                <w:bCs/>
                <w:sz w:val="20"/>
                <w:szCs w:val="20"/>
              </w:rPr>
              <w:t xml:space="preserve">Kopējā rādītājā paredzētā finanšu summa: 505 680 EUR (iznākuma rādītājā aprēķinātā pasākumu kompleksa vienai atbalstāmajai personai vidējās izmaksas 301 EUR). </w:t>
            </w:r>
          </w:p>
        </w:tc>
      </w:tr>
    </w:tbl>
    <w:p w14:paraId="46113539" w14:textId="77777777" w:rsidR="007E1D38" w:rsidRDefault="007E1D38">
      <w:pPr>
        <w:rPr>
          <w:rFonts w:ascii="Times New Roman" w:hAnsi="Times New Roman" w:cs="Times New Roman"/>
          <w:b/>
          <w:bCs/>
          <w:sz w:val="20"/>
          <w:szCs w:val="20"/>
        </w:rPr>
      </w:pPr>
    </w:p>
    <w:p w14:paraId="0833C501" w14:textId="36BCDC5B" w:rsidR="00512482" w:rsidRPr="00524F1B" w:rsidRDefault="00512482" w:rsidP="00512482">
      <w:pPr>
        <w:rPr>
          <w:rFonts w:ascii="Times New Roman" w:hAnsi="Times New Roman" w:cs="Times New Roman"/>
          <w:sz w:val="20"/>
          <w:szCs w:val="20"/>
        </w:rPr>
      </w:pPr>
      <w:r w:rsidRPr="00524F1B">
        <w:rPr>
          <w:rFonts w:ascii="Times New Roman" w:hAnsi="Times New Roman" w:cs="Times New Roman"/>
          <w:b/>
          <w:bCs/>
          <w:sz w:val="20"/>
          <w:szCs w:val="20"/>
        </w:rPr>
        <w:t>Informācija par 4.3.4.SAM pasākumu ietvaros plānotajiem intervences kodiem</w:t>
      </w:r>
    </w:p>
    <w:tbl>
      <w:tblPr>
        <w:tblW w:w="10343" w:type="dxa"/>
        <w:tblLook w:val="04A0" w:firstRow="1" w:lastRow="0" w:firstColumn="1" w:lastColumn="0" w:noHBand="0" w:noVBand="1"/>
      </w:tblPr>
      <w:tblGrid>
        <w:gridCol w:w="1017"/>
        <w:gridCol w:w="2664"/>
        <w:gridCol w:w="746"/>
        <w:gridCol w:w="687"/>
        <w:gridCol w:w="1147"/>
        <w:gridCol w:w="680"/>
        <w:gridCol w:w="1573"/>
        <w:gridCol w:w="554"/>
        <w:gridCol w:w="1275"/>
      </w:tblGrid>
      <w:tr w:rsidR="00B74F16" w:rsidRPr="00B74F16" w14:paraId="14EC2283" w14:textId="77777777" w:rsidTr="00B74F16">
        <w:trPr>
          <w:trHeight w:val="780"/>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C6C2F" w14:textId="77777777" w:rsidR="00B74F16" w:rsidRPr="00B74F16" w:rsidRDefault="00B74F16" w:rsidP="00B74F16">
            <w:pPr>
              <w:spacing w:after="0" w:line="240" w:lineRule="auto"/>
              <w:jc w:val="center"/>
              <w:rPr>
                <w:rFonts w:ascii="Times New Roman" w:eastAsia="Times New Roman" w:hAnsi="Times New Roman" w:cs="Times New Roman"/>
                <w:b/>
                <w:bCs/>
                <w:color w:val="000000"/>
                <w:sz w:val="16"/>
                <w:szCs w:val="16"/>
                <w:lang w:eastAsia="lv-LV"/>
              </w:rPr>
            </w:pPr>
            <w:r w:rsidRPr="00B74F16">
              <w:rPr>
                <w:rFonts w:ascii="Times New Roman" w:eastAsia="Times New Roman" w:hAnsi="Times New Roman" w:cs="Times New Roman"/>
                <w:b/>
                <w:bCs/>
                <w:color w:val="000000"/>
                <w:sz w:val="16"/>
                <w:szCs w:val="16"/>
                <w:lang w:eastAsia="lv-LV"/>
              </w:rPr>
              <w:t>Pasākuma Nr.</w:t>
            </w:r>
          </w:p>
        </w:tc>
        <w:tc>
          <w:tcPr>
            <w:tcW w:w="2664" w:type="dxa"/>
            <w:tcBorders>
              <w:top w:val="single" w:sz="4" w:space="0" w:color="auto"/>
              <w:left w:val="nil"/>
              <w:bottom w:val="single" w:sz="4" w:space="0" w:color="auto"/>
              <w:right w:val="single" w:sz="4" w:space="0" w:color="auto"/>
            </w:tcBorders>
            <w:shd w:val="clear" w:color="auto" w:fill="auto"/>
            <w:vAlign w:val="center"/>
            <w:hideMark/>
          </w:tcPr>
          <w:p w14:paraId="22EEF35C" w14:textId="77777777" w:rsidR="00B74F16" w:rsidRPr="00B74F16" w:rsidRDefault="00B74F16" w:rsidP="00B74F16">
            <w:pPr>
              <w:spacing w:after="0" w:line="240" w:lineRule="auto"/>
              <w:jc w:val="center"/>
              <w:rPr>
                <w:rFonts w:ascii="Times New Roman" w:eastAsia="Times New Roman" w:hAnsi="Times New Roman" w:cs="Times New Roman"/>
                <w:b/>
                <w:bCs/>
                <w:color w:val="000000"/>
                <w:sz w:val="16"/>
                <w:szCs w:val="16"/>
                <w:lang w:eastAsia="lv-LV"/>
              </w:rPr>
            </w:pPr>
            <w:r w:rsidRPr="00B74F16">
              <w:rPr>
                <w:rFonts w:ascii="Times New Roman" w:eastAsia="Times New Roman" w:hAnsi="Times New Roman" w:cs="Times New Roman"/>
                <w:b/>
                <w:bCs/>
                <w:color w:val="000000"/>
                <w:sz w:val="16"/>
                <w:szCs w:val="16"/>
                <w:lang w:eastAsia="lv-LV"/>
              </w:rPr>
              <w:t>Pasākuma nosaukums</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43FAD14F" w14:textId="77777777" w:rsidR="00B74F16" w:rsidRPr="00B74F16" w:rsidRDefault="00B74F16" w:rsidP="00B74F16">
            <w:pPr>
              <w:spacing w:after="0" w:line="240" w:lineRule="auto"/>
              <w:jc w:val="center"/>
              <w:rPr>
                <w:rFonts w:ascii="Times New Roman" w:eastAsia="Times New Roman" w:hAnsi="Times New Roman" w:cs="Times New Roman"/>
                <w:b/>
                <w:bCs/>
                <w:color w:val="000000"/>
                <w:sz w:val="16"/>
                <w:szCs w:val="16"/>
                <w:lang w:eastAsia="lv-LV"/>
              </w:rPr>
            </w:pPr>
            <w:r w:rsidRPr="00B74F16">
              <w:rPr>
                <w:rFonts w:ascii="Times New Roman" w:eastAsia="Times New Roman" w:hAnsi="Times New Roman" w:cs="Times New Roman"/>
                <w:b/>
                <w:bCs/>
                <w:color w:val="000000"/>
                <w:sz w:val="16"/>
                <w:szCs w:val="16"/>
                <w:lang w:eastAsia="lv-LV"/>
              </w:rPr>
              <w:t>Kārtas Nr.</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083CA915" w14:textId="77777777" w:rsidR="00B74F16" w:rsidRPr="00B74F16" w:rsidRDefault="00B74F16" w:rsidP="00B74F16">
            <w:pPr>
              <w:spacing w:after="0" w:line="240" w:lineRule="auto"/>
              <w:jc w:val="center"/>
              <w:rPr>
                <w:rFonts w:ascii="Times New Roman" w:eastAsia="Times New Roman" w:hAnsi="Times New Roman" w:cs="Times New Roman"/>
                <w:b/>
                <w:bCs/>
                <w:sz w:val="16"/>
                <w:szCs w:val="16"/>
                <w:lang w:eastAsia="lv-LV"/>
              </w:rPr>
            </w:pPr>
            <w:r w:rsidRPr="00B74F16">
              <w:rPr>
                <w:rFonts w:ascii="Times New Roman" w:eastAsia="Times New Roman" w:hAnsi="Times New Roman" w:cs="Times New Roman"/>
                <w:b/>
                <w:bCs/>
                <w:sz w:val="16"/>
                <w:szCs w:val="16"/>
                <w:lang w:eastAsia="lv-LV"/>
              </w:rPr>
              <w:t>Fonds</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1A2F34E4" w14:textId="77777777" w:rsidR="00B74F16" w:rsidRPr="00B74F16" w:rsidRDefault="00B74F16" w:rsidP="00B74F16">
            <w:pPr>
              <w:spacing w:after="0" w:line="240" w:lineRule="auto"/>
              <w:jc w:val="center"/>
              <w:rPr>
                <w:rFonts w:ascii="Times New Roman" w:eastAsia="Times New Roman" w:hAnsi="Times New Roman" w:cs="Times New Roman"/>
                <w:b/>
                <w:bCs/>
                <w:color w:val="000000"/>
                <w:sz w:val="16"/>
                <w:szCs w:val="16"/>
                <w:lang w:eastAsia="lv-LV"/>
              </w:rPr>
            </w:pPr>
            <w:r w:rsidRPr="00B74F16">
              <w:rPr>
                <w:rFonts w:ascii="Times New Roman" w:eastAsia="Times New Roman" w:hAnsi="Times New Roman" w:cs="Times New Roman"/>
                <w:b/>
                <w:bCs/>
                <w:color w:val="000000"/>
                <w:sz w:val="16"/>
                <w:szCs w:val="16"/>
                <w:lang w:eastAsia="lv-LV"/>
              </w:rPr>
              <w:t>ES fondu finansējums</w:t>
            </w:r>
          </w:p>
        </w:tc>
        <w:tc>
          <w:tcPr>
            <w:tcW w:w="680" w:type="dxa"/>
            <w:tcBorders>
              <w:top w:val="single" w:sz="4" w:space="0" w:color="auto"/>
              <w:left w:val="nil"/>
              <w:bottom w:val="single" w:sz="4" w:space="0" w:color="auto"/>
              <w:right w:val="single" w:sz="4" w:space="0" w:color="auto"/>
            </w:tcBorders>
            <w:shd w:val="clear" w:color="000000" w:fill="FFF2CC"/>
            <w:vAlign w:val="center"/>
            <w:hideMark/>
          </w:tcPr>
          <w:p w14:paraId="200CD364" w14:textId="67C512E1" w:rsidR="00B74F16" w:rsidRPr="00B74F16" w:rsidRDefault="00B74F16" w:rsidP="00B74F16">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Kodi</w:t>
            </w:r>
          </w:p>
        </w:tc>
        <w:tc>
          <w:tcPr>
            <w:tcW w:w="1573" w:type="dxa"/>
            <w:tcBorders>
              <w:top w:val="single" w:sz="4" w:space="0" w:color="auto"/>
              <w:left w:val="nil"/>
              <w:bottom w:val="single" w:sz="4" w:space="0" w:color="auto"/>
              <w:right w:val="single" w:sz="4" w:space="0" w:color="auto"/>
            </w:tcBorders>
            <w:shd w:val="clear" w:color="000000" w:fill="EDEDED"/>
            <w:vAlign w:val="center"/>
            <w:hideMark/>
          </w:tcPr>
          <w:p w14:paraId="27165E86" w14:textId="77777777" w:rsidR="00B74F16" w:rsidRPr="00B74F16" w:rsidRDefault="00B74F16" w:rsidP="00B74F16">
            <w:pPr>
              <w:spacing w:after="0" w:line="240" w:lineRule="auto"/>
              <w:jc w:val="center"/>
              <w:rPr>
                <w:rFonts w:ascii="Times New Roman" w:eastAsia="Times New Roman" w:hAnsi="Times New Roman" w:cs="Times New Roman"/>
                <w:b/>
                <w:bCs/>
                <w:color w:val="000000"/>
                <w:sz w:val="16"/>
                <w:szCs w:val="16"/>
                <w:lang w:eastAsia="lv-LV"/>
              </w:rPr>
            </w:pPr>
            <w:r w:rsidRPr="00B74F16">
              <w:rPr>
                <w:rFonts w:ascii="Times New Roman" w:eastAsia="Times New Roman" w:hAnsi="Times New Roman" w:cs="Times New Roman"/>
                <w:b/>
                <w:bCs/>
                <w:color w:val="000000"/>
                <w:sz w:val="16"/>
                <w:szCs w:val="16"/>
                <w:lang w:eastAsia="lv-LV"/>
              </w:rPr>
              <w:t>ES fonda finansējums</w:t>
            </w:r>
          </w:p>
        </w:tc>
        <w:tc>
          <w:tcPr>
            <w:tcW w:w="554" w:type="dxa"/>
            <w:tcBorders>
              <w:top w:val="single" w:sz="4" w:space="0" w:color="auto"/>
              <w:left w:val="nil"/>
              <w:bottom w:val="single" w:sz="4" w:space="0" w:color="auto"/>
              <w:right w:val="single" w:sz="4" w:space="0" w:color="auto"/>
            </w:tcBorders>
            <w:shd w:val="clear" w:color="000000" w:fill="FFF2CC"/>
            <w:vAlign w:val="center"/>
            <w:hideMark/>
          </w:tcPr>
          <w:p w14:paraId="20350131" w14:textId="48EFDD83" w:rsidR="00B74F16" w:rsidRPr="00B74F16" w:rsidRDefault="00B74F16" w:rsidP="00B74F16">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Kodi</w:t>
            </w:r>
          </w:p>
        </w:tc>
        <w:tc>
          <w:tcPr>
            <w:tcW w:w="1275" w:type="dxa"/>
            <w:tcBorders>
              <w:top w:val="single" w:sz="4" w:space="0" w:color="auto"/>
              <w:left w:val="nil"/>
              <w:bottom w:val="single" w:sz="4" w:space="0" w:color="auto"/>
              <w:right w:val="single" w:sz="4" w:space="0" w:color="auto"/>
            </w:tcBorders>
            <w:shd w:val="clear" w:color="000000" w:fill="EDEDED"/>
            <w:vAlign w:val="center"/>
            <w:hideMark/>
          </w:tcPr>
          <w:p w14:paraId="2C7B655B" w14:textId="77777777" w:rsidR="00B74F16" w:rsidRPr="00B74F16" w:rsidRDefault="00B74F16" w:rsidP="00B74F16">
            <w:pPr>
              <w:spacing w:after="0" w:line="240" w:lineRule="auto"/>
              <w:jc w:val="center"/>
              <w:rPr>
                <w:rFonts w:ascii="Times New Roman" w:eastAsia="Times New Roman" w:hAnsi="Times New Roman" w:cs="Times New Roman"/>
                <w:b/>
                <w:bCs/>
                <w:color w:val="000000"/>
                <w:sz w:val="16"/>
                <w:szCs w:val="16"/>
                <w:lang w:eastAsia="lv-LV"/>
              </w:rPr>
            </w:pPr>
            <w:r w:rsidRPr="00B74F16">
              <w:rPr>
                <w:rFonts w:ascii="Times New Roman" w:eastAsia="Times New Roman" w:hAnsi="Times New Roman" w:cs="Times New Roman"/>
                <w:b/>
                <w:bCs/>
                <w:color w:val="000000"/>
                <w:sz w:val="16"/>
                <w:szCs w:val="16"/>
                <w:lang w:eastAsia="lv-LV"/>
              </w:rPr>
              <w:t>ES fonda finansējums</w:t>
            </w:r>
          </w:p>
        </w:tc>
      </w:tr>
      <w:tr w:rsidR="00B74F16" w:rsidRPr="00B74F16" w14:paraId="0526973E" w14:textId="77777777" w:rsidTr="00B74F16">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41F4B5E2"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4.3.4.1.</w:t>
            </w:r>
          </w:p>
        </w:tc>
        <w:tc>
          <w:tcPr>
            <w:tcW w:w="2664" w:type="dxa"/>
            <w:tcBorders>
              <w:top w:val="nil"/>
              <w:left w:val="nil"/>
              <w:bottom w:val="single" w:sz="4" w:space="0" w:color="auto"/>
              <w:right w:val="single" w:sz="4" w:space="0" w:color="auto"/>
            </w:tcBorders>
            <w:shd w:val="clear" w:color="auto" w:fill="auto"/>
            <w:noWrap/>
            <w:hideMark/>
          </w:tcPr>
          <w:p w14:paraId="63F28514" w14:textId="77777777" w:rsidR="00B74F16" w:rsidRPr="00B74F16" w:rsidRDefault="00B74F16" w:rsidP="00B74F16">
            <w:pPr>
              <w:spacing w:after="0" w:line="240" w:lineRule="auto"/>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xml:space="preserve">Vienlīdzīgu iespēju un </w:t>
            </w:r>
            <w:proofErr w:type="spellStart"/>
            <w:r w:rsidRPr="00B74F16">
              <w:rPr>
                <w:rFonts w:ascii="Times New Roman" w:eastAsia="Times New Roman" w:hAnsi="Times New Roman" w:cs="Times New Roman"/>
                <w:color w:val="000000"/>
                <w:sz w:val="16"/>
                <w:szCs w:val="16"/>
                <w:lang w:eastAsia="lv-LV"/>
              </w:rPr>
              <w:t>nediskriminācijas</w:t>
            </w:r>
            <w:proofErr w:type="spellEnd"/>
            <w:r w:rsidRPr="00B74F16">
              <w:rPr>
                <w:rFonts w:ascii="Times New Roman" w:eastAsia="Times New Roman" w:hAnsi="Times New Roman" w:cs="Times New Roman"/>
                <w:color w:val="000000"/>
                <w:sz w:val="16"/>
                <w:szCs w:val="16"/>
                <w:lang w:eastAsia="lv-LV"/>
              </w:rPr>
              <w:t xml:space="preserve"> veicināšana</w:t>
            </w:r>
          </w:p>
        </w:tc>
        <w:tc>
          <w:tcPr>
            <w:tcW w:w="746" w:type="dxa"/>
            <w:tcBorders>
              <w:top w:val="nil"/>
              <w:left w:val="nil"/>
              <w:bottom w:val="single" w:sz="4" w:space="0" w:color="auto"/>
              <w:right w:val="single" w:sz="4" w:space="0" w:color="auto"/>
            </w:tcBorders>
            <w:shd w:val="clear" w:color="auto" w:fill="auto"/>
            <w:noWrap/>
            <w:hideMark/>
          </w:tcPr>
          <w:p w14:paraId="69E83245"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0BDD7163"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4953A128"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1 700 000</w:t>
            </w:r>
          </w:p>
        </w:tc>
        <w:tc>
          <w:tcPr>
            <w:tcW w:w="680" w:type="dxa"/>
            <w:tcBorders>
              <w:top w:val="nil"/>
              <w:left w:val="nil"/>
              <w:bottom w:val="single" w:sz="4" w:space="0" w:color="auto"/>
              <w:right w:val="single" w:sz="4" w:space="0" w:color="auto"/>
            </w:tcBorders>
            <w:shd w:val="clear" w:color="auto" w:fill="auto"/>
            <w:noWrap/>
            <w:hideMark/>
          </w:tcPr>
          <w:p w14:paraId="285A4C3B" w14:textId="77777777" w:rsidR="00B74F16" w:rsidRPr="00B74F16" w:rsidRDefault="00B74F16" w:rsidP="00B74F16">
            <w:pPr>
              <w:spacing w:after="0" w:line="240" w:lineRule="auto"/>
              <w:jc w:val="center"/>
              <w:rPr>
                <w:rFonts w:ascii="Times New Roman" w:eastAsia="Times New Roman" w:hAnsi="Times New Roman" w:cs="Times New Roman"/>
                <w:b/>
                <w:bCs/>
                <w:color w:val="00B050"/>
                <w:sz w:val="16"/>
                <w:szCs w:val="16"/>
                <w:lang w:eastAsia="lv-LV"/>
              </w:rPr>
            </w:pPr>
            <w:r w:rsidRPr="00B74F16">
              <w:rPr>
                <w:rFonts w:ascii="Times New Roman" w:eastAsia="Times New Roman" w:hAnsi="Times New Roman" w:cs="Times New Roman"/>
                <w:b/>
                <w:bCs/>
                <w:color w:val="00B050"/>
                <w:sz w:val="16"/>
                <w:szCs w:val="16"/>
                <w:lang w:eastAsia="lv-LV"/>
              </w:rPr>
              <w:t>152</w:t>
            </w:r>
          </w:p>
        </w:tc>
        <w:tc>
          <w:tcPr>
            <w:tcW w:w="1573" w:type="dxa"/>
            <w:tcBorders>
              <w:top w:val="nil"/>
              <w:left w:val="nil"/>
              <w:bottom w:val="single" w:sz="4" w:space="0" w:color="auto"/>
              <w:right w:val="single" w:sz="4" w:space="0" w:color="auto"/>
            </w:tcBorders>
            <w:shd w:val="clear" w:color="auto" w:fill="auto"/>
            <w:noWrap/>
            <w:hideMark/>
          </w:tcPr>
          <w:p w14:paraId="2B2B3EF7"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1 700 000</w:t>
            </w:r>
          </w:p>
        </w:tc>
        <w:tc>
          <w:tcPr>
            <w:tcW w:w="554" w:type="dxa"/>
            <w:tcBorders>
              <w:top w:val="nil"/>
              <w:left w:val="nil"/>
              <w:bottom w:val="single" w:sz="4" w:space="0" w:color="auto"/>
              <w:right w:val="single" w:sz="4" w:space="0" w:color="auto"/>
            </w:tcBorders>
            <w:shd w:val="clear" w:color="auto" w:fill="auto"/>
            <w:noWrap/>
            <w:hideMark/>
          </w:tcPr>
          <w:p w14:paraId="351B40CE"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w:t>
            </w:r>
          </w:p>
        </w:tc>
        <w:tc>
          <w:tcPr>
            <w:tcW w:w="1275" w:type="dxa"/>
            <w:tcBorders>
              <w:top w:val="nil"/>
              <w:left w:val="nil"/>
              <w:bottom w:val="single" w:sz="4" w:space="0" w:color="auto"/>
              <w:right w:val="single" w:sz="4" w:space="0" w:color="auto"/>
            </w:tcBorders>
            <w:shd w:val="clear" w:color="auto" w:fill="auto"/>
            <w:noWrap/>
            <w:hideMark/>
          </w:tcPr>
          <w:p w14:paraId="7191E5B7" w14:textId="77777777" w:rsidR="00B74F16" w:rsidRPr="00B74F16" w:rsidRDefault="00B74F16" w:rsidP="00B74F16">
            <w:pPr>
              <w:spacing w:after="0" w:line="240" w:lineRule="auto"/>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w:t>
            </w:r>
          </w:p>
        </w:tc>
      </w:tr>
      <w:tr w:rsidR="00B74F16" w:rsidRPr="00B74F16" w14:paraId="52AAFA8F" w14:textId="77777777" w:rsidTr="00B74F16">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3484DF72"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4.3.4.2.</w:t>
            </w:r>
          </w:p>
        </w:tc>
        <w:tc>
          <w:tcPr>
            <w:tcW w:w="2664" w:type="dxa"/>
            <w:tcBorders>
              <w:top w:val="nil"/>
              <w:left w:val="nil"/>
              <w:bottom w:val="single" w:sz="4" w:space="0" w:color="auto"/>
              <w:right w:val="single" w:sz="4" w:space="0" w:color="auto"/>
            </w:tcBorders>
            <w:shd w:val="clear" w:color="auto" w:fill="auto"/>
            <w:noWrap/>
            <w:hideMark/>
          </w:tcPr>
          <w:p w14:paraId="687CDB8C" w14:textId="77777777" w:rsidR="00B74F16" w:rsidRPr="00B74F16" w:rsidRDefault="00B74F16" w:rsidP="00B74F16">
            <w:pPr>
              <w:spacing w:after="0" w:line="240" w:lineRule="auto"/>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Atbalsta pasākumi diskriminācijas riskam pakļautajām personām vienlīdzīgu iespēju un tiesību realizēšanai dažādās dzīves jomās</w:t>
            </w:r>
          </w:p>
        </w:tc>
        <w:tc>
          <w:tcPr>
            <w:tcW w:w="746" w:type="dxa"/>
            <w:tcBorders>
              <w:top w:val="nil"/>
              <w:left w:val="nil"/>
              <w:bottom w:val="single" w:sz="4" w:space="0" w:color="auto"/>
              <w:right w:val="single" w:sz="4" w:space="0" w:color="auto"/>
            </w:tcBorders>
            <w:shd w:val="clear" w:color="auto" w:fill="auto"/>
            <w:noWrap/>
            <w:hideMark/>
          </w:tcPr>
          <w:p w14:paraId="18FF8079"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1</w:t>
            </w:r>
          </w:p>
        </w:tc>
        <w:tc>
          <w:tcPr>
            <w:tcW w:w="687" w:type="dxa"/>
            <w:tcBorders>
              <w:top w:val="nil"/>
              <w:left w:val="nil"/>
              <w:bottom w:val="single" w:sz="4" w:space="0" w:color="auto"/>
              <w:right w:val="single" w:sz="4" w:space="0" w:color="auto"/>
            </w:tcBorders>
            <w:shd w:val="clear" w:color="auto" w:fill="auto"/>
            <w:noWrap/>
            <w:hideMark/>
          </w:tcPr>
          <w:p w14:paraId="1CF06A0A"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4E20D16E"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1 079 661</w:t>
            </w:r>
          </w:p>
        </w:tc>
        <w:tc>
          <w:tcPr>
            <w:tcW w:w="680" w:type="dxa"/>
            <w:tcBorders>
              <w:top w:val="nil"/>
              <w:left w:val="nil"/>
              <w:bottom w:val="single" w:sz="4" w:space="0" w:color="auto"/>
              <w:right w:val="single" w:sz="4" w:space="0" w:color="auto"/>
            </w:tcBorders>
            <w:shd w:val="clear" w:color="auto" w:fill="auto"/>
            <w:noWrap/>
            <w:hideMark/>
          </w:tcPr>
          <w:p w14:paraId="5C0F53F5" w14:textId="77777777" w:rsidR="00B74F16" w:rsidRPr="00B74F16" w:rsidRDefault="00B74F16" w:rsidP="00B74F16">
            <w:pPr>
              <w:spacing w:after="0" w:line="240" w:lineRule="auto"/>
              <w:jc w:val="center"/>
              <w:rPr>
                <w:rFonts w:ascii="Times New Roman" w:eastAsia="Times New Roman" w:hAnsi="Times New Roman" w:cs="Times New Roman"/>
                <w:b/>
                <w:bCs/>
                <w:color w:val="00B050"/>
                <w:sz w:val="16"/>
                <w:szCs w:val="16"/>
                <w:lang w:eastAsia="lv-LV"/>
              </w:rPr>
            </w:pPr>
            <w:r w:rsidRPr="00B74F16">
              <w:rPr>
                <w:rFonts w:ascii="Times New Roman" w:eastAsia="Times New Roman" w:hAnsi="Times New Roman" w:cs="Times New Roman"/>
                <w:b/>
                <w:bCs/>
                <w:color w:val="00B050"/>
                <w:sz w:val="16"/>
                <w:szCs w:val="16"/>
                <w:lang w:eastAsia="lv-LV"/>
              </w:rPr>
              <w:t>152</w:t>
            </w:r>
          </w:p>
        </w:tc>
        <w:tc>
          <w:tcPr>
            <w:tcW w:w="1573" w:type="dxa"/>
            <w:tcBorders>
              <w:top w:val="nil"/>
              <w:left w:val="nil"/>
              <w:bottom w:val="single" w:sz="4" w:space="0" w:color="auto"/>
              <w:right w:val="single" w:sz="4" w:space="0" w:color="auto"/>
            </w:tcBorders>
            <w:shd w:val="clear" w:color="auto" w:fill="auto"/>
            <w:noWrap/>
            <w:hideMark/>
          </w:tcPr>
          <w:p w14:paraId="5314C687"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1 079 661</w:t>
            </w:r>
          </w:p>
        </w:tc>
        <w:tc>
          <w:tcPr>
            <w:tcW w:w="554" w:type="dxa"/>
            <w:tcBorders>
              <w:top w:val="nil"/>
              <w:left w:val="nil"/>
              <w:bottom w:val="single" w:sz="4" w:space="0" w:color="auto"/>
              <w:right w:val="single" w:sz="4" w:space="0" w:color="auto"/>
            </w:tcBorders>
            <w:shd w:val="clear" w:color="auto" w:fill="auto"/>
            <w:noWrap/>
            <w:hideMark/>
          </w:tcPr>
          <w:p w14:paraId="5F1111CB"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w:t>
            </w:r>
          </w:p>
        </w:tc>
        <w:tc>
          <w:tcPr>
            <w:tcW w:w="1275" w:type="dxa"/>
            <w:tcBorders>
              <w:top w:val="nil"/>
              <w:left w:val="nil"/>
              <w:bottom w:val="single" w:sz="4" w:space="0" w:color="auto"/>
              <w:right w:val="single" w:sz="4" w:space="0" w:color="auto"/>
            </w:tcBorders>
            <w:shd w:val="clear" w:color="auto" w:fill="auto"/>
            <w:noWrap/>
            <w:hideMark/>
          </w:tcPr>
          <w:p w14:paraId="2CE4700A" w14:textId="77777777" w:rsidR="00B74F16" w:rsidRPr="00B74F16" w:rsidRDefault="00B74F16" w:rsidP="00B74F16">
            <w:pPr>
              <w:spacing w:after="0" w:line="240" w:lineRule="auto"/>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w:t>
            </w:r>
          </w:p>
        </w:tc>
      </w:tr>
      <w:tr w:rsidR="00B74F16" w:rsidRPr="00B74F16" w14:paraId="44B5D83E" w14:textId="77777777" w:rsidTr="00B74F16">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045B325E"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4.3.4.2.</w:t>
            </w:r>
          </w:p>
        </w:tc>
        <w:tc>
          <w:tcPr>
            <w:tcW w:w="2664" w:type="dxa"/>
            <w:tcBorders>
              <w:top w:val="nil"/>
              <w:left w:val="nil"/>
              <w:bottom w:val="single" w:sz="4" w:space="0" w:color="auto"/>
              <w:right w:val="single" w:sz="4" w:space="0" w:color="auto"/>
            </w:tcBorders>
            <w:shd w:val="clear" w:color="auto" w:fill="auto"/>
            <w:noWrap/>
            <w:hideMark/>
          </w:tcPr>
          <w:p w14:paraId="39A801A3" w14:textId="77777777" w:rsidR="00B74F16" w:rsidRPr="00B74F16" w:rsidRDefault="00B74F16" w:rsidP="00B74F16">
            <w:pPr>
              <w:spacing w:after="0" w:line="240" w:lineRule="auto"/>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Atbalsta pasākumi diskriminācijas riskam pakļautajām personām vienlīdzīgu iespēju un tiesību realizēšanai dažādās dzīves jomās</w:t>
            </w:r>
          </w:p>
        </w:tc>
        <w:tc>
          <w:tcPr>
            <w:tcW w:w="746" w:type="dxa"/>
            <w:tcBorders>
              <w:top w:val="nil"/>
              <w:left w:val="nil"/>
              <w:bottom w:val="single" w:sz="4" w:space="0" w:color="auto"/>
              <w:right w:val="single" w:sz="4" w:space="0" w:color="auto"/>
            </w:tcBorders>
            <w:shd w:val="clear" w:color="auto" w:fill="auto"/>
            <w:noWrap/>
            <w:hideMark/>
          </w:tcPr>
          <w:p w14:paraId="7D539A9C"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2</w:t>
            </w:r>
          </w:p>
        </w:tc>
        <w:tc>
          <w:tcPr>
            <w:tcW w:w="687" w:type="dxa"/>
            <w:tcBorders>
              <w:top w:val="nil"/>
              <w:left w:val="nil"/>
              <w:bottom w:val="single" w:sz="4" w:space="0" w:color="auto"/>
              <w:right w:val="single" w:sz="4" w:space="0" w:color="auto"/>
            </w:tcBorders>
            <w:shd w:val="clear" w:color="auto" w:fill="auto"/>
            <w:noWrap/>
            <w:hideMark/>
          </w:tcPr>
          <w:p w14:paraId="0B5F4F0E"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626893A4"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1 961 606</w:t>
            </w:r>
          </w:p>
        </w:tc>
        <w:tc>
          <w:tcPr>
            <w:tcW w:w="680" w:type="dxa"/>
            <w:tcBorders>
              <w:top w:val="nil"/>
              <w:left w:val="nil"/>
              <w:bottom w:val="single" w:sz="4" w:space="0" w:color="auto"/>
              <w:right w:val="single" w:sz="4" w:space="0" w:color="auto"/>
            </w:tcBorders>
            <w:shd w:val="clear" w:color="auto" w:fill="auto"/>
            <w:noWrap/>
            <w:hideMark/>
          </w:tcPr>
          <w:p w14:paraId="60F4E653" w14:textId="77777777" w:rsidR="00B74F16" w:rsidRPr="00B74F16" w:rsidRDefault="00B74F16" w:rsidP="00B74F16">
            <w:pPr>
              <w:spacing w:after="0" w:line="240" w:lineRule="auto"/>
              <w:jc w:val="center"/>
              <w:rPr>
                <w:rFonts w:ascii="Times New Roman" w:eastAsia="Times New Roman" w:hAnsi="Times New Roman" w:cs="Times New Roman"/>
                <w:b/>
                <w:bCs/>
                <w:color w:val="00B050"/>
                <w:sz w:val="16"/>
                <w:szCs w:val="16"/>
                <w:lang w:eastAsia="lv-LV"/>
              </w:rPr>
            </w:pPr>
            <w:r w:rsidRPr="00B74F16">
              <w:rPr>
                <w:rFonts w:ascii="Times New Roman" w:eastAsia="Times New Roman" w:hAnsi="Times New Roman" w:cs="Times New Roman"/>
                <w:b/>
                <w:bCs/>
                <w:color w:val="00B050"/>
                <w:sz w:val="16"/>
                <w:szCs w:val="16"/>
                <w:lang w:eastAsia="lv-LV"/>
              </w:rPr>
              <w:t>152</w:t>
            </w:r>
          </w:p>
        </w:tc>
        <w:tc>
          <w:tcPr>
            <w:tcW w:w="1573" w:type="dxa"/>
            <w:tcBorders>
              <w:top w:val="nil"/>
              <w:left w:val="nil"/>
              <w:bottom w:val="single" w:sz="4" w:space="0" w:color="auto"/>
              <w:right w:val="single" w:sz="4" w:space="0" w:color="auto"/>
            </w:tcBorders>
            <w:shd w:val="clear" w:color="auto" w:fill="auto"/>
            <w:noWrap/>
            <w:hideMark/>
          </w:tcPr>
          <w:p w14:paraId="2E34DFA3"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1 961 606</w:t>
            </w:r>
          </w:p>
        </w:tc>
        <w:tc>
          <w:tcPr>
            <w:tcW w:w="554" w:type="dxa"/>
            <w:tcBorders>
              <w:top w:val="nil"/>
              <w:left w:val="nil"/>
              <w:bottom w:val="single" w:sz="4" w:space="0" w:color="auto"/>
              <w:right w:val="single" w:sz="4" w:space="0" w:color="auto"/>
            </w:tcBorders>
            <w:shd w:val="clear" w:color="auto" w:fill="auto"/>
            <w:noWrap/>
            <w:hideMark/>
          </w:tcPr>
          <w:p w14:paraId="3D742FC1"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w:t>
            </w:r>
          </w:p>
        </w:tc>
        <w:tc>
          <w:tcPr>
            <w:tcW w:w="1275" w:type="dxa"/>
            <w:tcBorders>
              <w:top w:val="nil"/>
              <w:left w:val="nil"/>
              <w:bottom w:val="single" w:sz="4" w:space="0" w:color="auto"/>
              <w:right w:val="single" w:sz="4" w:space="0" w:color="auto"/>
            </w:tcBorders>
            <w:shd w:val="clear" w:color="auto" w:fill="auto"/>
            <w:noWrap/>
            <w:hideMark/>
          </w:tcPr>
          <w:p w14:paraId="2D58DA27" w14:textId="77777777" w:rsidR="00B74F16" w:rsidRPr="00B74F16" w:rsidRDefault="00B74F16" w:rsidP="00B74F16">
            <w:pPr>
              <w:spacing w:after="0" w:line="240" w:lineRule="auto"/>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w:t>
            </w:r>
          </w:p>
        </w:tc>
      </w:tr>
      <w:tr w:rsidR="00B74F16" w:rsidRPr="00B74F16" w14:paraId="775E1FB1" w14:textId="77777777" w:rsidTr="00B74F16">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0F35A6B5"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4.3.4.3.</w:t>
            </w:r>
          </w:p>
        </w:tc>
        <w:tc>
          <w:tcPr>
            <w:tcW w:w="2664" w:type="dxa"/>
            <w:tcBorders>
              <w:top w:val="nil"/>
              <w:left w:val="nil"/>
              <w:bottom w:val="single" w:sz="4" w:space="0" w:color="auto"/>
              <w:right w:val="single" w:sz="4" w:space="0" w:color="auto"/>
            </w:tcBorders>
            <w:shd w:val="clear" w:color="auto" w:fill="auto"/>
            <w:noWrap/>
            <w:hideMark/>
          </w:tcPr>
          <w:p w14:paraId="18491B9D" w14:textId="77777777" w:rsidR="00B74F16" w:rsidRPr="00B74F16" w:rsidRDefault="00B74F16" w:rsidP="00B74F16">
            <w:pPr>
              <w:spacing w:after="0" w:line="240" w:lineRule="auto"/>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Pasākumi ģimenes un darba dzīves saskaņošanai</w:t>
            </w:r>
          </w:p>
        </w:tc>
        <w:tc>
          <w:tcPr>
            <w:tcW w:w="746" w:type="dxa"/>
            <w:tcBorders>
              <w:top w:val="nil"/>
              <w:left w:val="nil"/>
              <w:bottom w:val="single" w:sz="4" w:space="0" w:color="auto"/>
              <w:right w:val="single" w:sz="4" w:space="0" w:color="auto"/>
            </w:tcBorders>
            <w:shd w:val="clear" w:color="auto" w:fill="auto"/>
            <w:noWrap/>
            <w:hideMark/>
          </w:tcPr>
          <w:p w14:paraId="47B50FCE"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082C2D67"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21D67A8C"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4 513 381</w:t>
            </w:r>
          </w:p>
        </w:tc>
        <w:tc>
          <w:tcPr>
            <w:tcW w:w="680" w:type="dxa"/>
            <w:tcBorders>
              <w:top w:val="nil"/>
              <w:left w:val="nil"/>
              <w:bottom w:val="single" w:sz="4" w:space="0" w:color="auto"/>
              <w:right w:val="single" w:sz="4" w:space="0" w:color="auto"/>
            </w:tcBorders>
            <w:shd w:val="clear" w:color="auto" w:fill="auto"/>
            <w:noWrap/>
            <w:hideMark/>
          </w:tcPr>
          <w:p w14:paraId="3C281431" w14:textId="77777777" w:rsidR="00B74F16" w:rsidRPr="00B74F16" w:rsidRDefault="00B74F16" w:rsidP="00B74F16">
            <w:pPr>
              <w:spacing w:after="0" w:line="240" w:lineRule="auto"/>
              <w:jc w:val="center"/>
              <w:rPr>
                <w:rFonts w:ascii="Times New Roman" w:eastAsia="Times New Roman" w:hAnsi="Times New Roman" w:cs="Times New Roman"/>
                <w:b/>
                <w:bCs/>
                <w:color w:val="00B050"/>
                <w:sz w:val="16"/>
                <w:szCs w:val="16"/>
                <w:lang w:eastAsia="lv-LV"/>
              </w:rPr>
            </w:pPr>
            <w:r w:rsidRPr="00B74F16">
              <w:rPr>
                <w:rFonts w:ascii="Times New Roman" w:eastAsia="Times New Roman" w:hAnsi="Times New Roman" w:cs="Times New Roman"/>
                <w:b/>
                <w:bCs/>
                <w:color w:val="00B050"/>
                <w:sz w:val="16"/>
                <w:szCs w:val="16"/>
                <w:lang w:eastAsia="lv-LV"/>
              </w:rPr>
              <w:t>152</w:t>
            </w:r>
          </w:p>
        </w:tc>
        <w:tc>
          <w:tcPr>
            <w:tcW w:w="1573" w:type="dxa"/>
            <w:tcBorders>
              <w:top w:val="nil"/>
              <w:left w:val="nil"/>
              <w:bottom w:val="single" w:sz="4" w:space="0" w:color="auto"/>
              <w:right w:val="single" w:sz="4" w:space="0" w:color="auto"/>
            </w:tcBorders>
            <w:shd w:val="clear" w:color="auto" w:fill="auto"/>
            <w:noWrap/>
            <w:hideMark/>
          </w:tcPr>
          <w:p w14:paraId="689B72A4"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4 513 381</w:t>
            </w:r>
          </w:p>
        </w:tc>
        <w:tc>
          <w:tcPr>
            <w:tcW w:w="554" w:type="dxa"/>
            <w:tcBorders>
              <w:top w:val="nil"/>
              <w:left w:val="nil"/>
              <w:bottom w:val="single" w:sz="4" w:space="0" w:color="auto"/>
              <w:right w:val="single" w:sz="4" w:space="0" w:color="auto"/>
            </w:tcBorders>
            <w:shd w:val="clear" w:color="auto" w:fill="auto"/>
            <w:noWrap/>
            <w:hideMark/>
          </w:tcPr>
          <w:p w14:paraId="2E89EB6D"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w:t>
            </w:r>
          </w:p>
        </w:tc>
        <w:tc>
          <w:tcPr>
            <w:tcW w:w="1275" w:type="dxa"/>
            <w:tcBorders>
              <w:top w:val="nil"/>
              <w:left w:val="nil"/>
              <w:bottom w:val="single" w:sz="4" w:space="0" w:color="auto"/>
              <w:right w:val="single" w:sz="4" w:space="0" w:color="auto"/>
            </w:tcBorders>
            <w:shd w:val="clear" w:color="auto" w:fill="auto"/>
            <w:noWrap/>
            <w:hideMark/>
          </w:tcPr>
          <w:p w14:paraId="7C197302" w14:textId="77777777" w:rsidR="00B74F16" w:rsidRPr="00B74F16" w:rsidRDefault="00B74F16" w:rsidP="00B74F16">
            <w:pPr>
              <w:spacing w:after="0" w:line="240" w:lineRule="auto"/>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w:t>
            </w:r>
          </w:p>
        </w:tc>
      </w:tr>
      <w:tr w:rsidR="00B74F16" w:rsidRPr="00B74F16" w14:paraId="045E8A25" w14:textId="77777777" w:rsidTr="00B74F16">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70F2AED3"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4.3.4.4.</w:t>
            </w:r>
          </w:p>
        </w:tc>
        <w:tc>
          <w:tcPr>
            <w:tcW w:w="2664" w:type="dxa"/>
            <w:tcBorders>
              <w:top w:val="nil"/>
              <w:left w:val="nil"/>
              <w:bottom w:val="single" w:sz="4" w:space="0" w:color="auto"/>
              <w:right w:val="single" w:sz="4" w:space="0" w:color="auto"/>
            </w:tcBorders>
            <w:shd w:val="clear" w:color="auto" w:fill="auto"/>
            <w:noWrap/>
            <w:hideMark/>
          </w:tcPr>
          <w:p w14:paraId="2929D9A7" w14:textId="77777777" w:rsidR="00B74F16" w:rsidRPr="00B74F16" w:rsidRDefault="00B74F16" w:rsidP="00B74F16">
            <w:pPr>
              <w:spacing w:after="0" w:line="240" w:lineRule="auto"/>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Sociālā dialoga attīstība, stiprinot sociālo partneru veiktspēju līdzdarboties likumdošanas, nacionālo reformu un koplīgumu slēgšanas pārrunu procesā</w:t>
            </w:r>
          </w:p>
        </w:tc>
        <w:tc>
          <w:tcPr>
            <w:tcW w:w="746" w:type="dxa"/>
            <w:tcBorders>
              <w:top w:val="nil"/>
              <w:left w:val="nil"/>
              <w:bottom w:val="single" w:sz="4" w:space="0" w:color="auto"/>
              <w:right w:val="single" w:sz="4" w:space="0" w:color="auto"/>
            </w:tcBorders>
            <w:shd w:val="clear" w:color="auto" w:fill="auto"/>
            <w:noWrap/>
            <w:hideMark/>
          </w:tcPr>
          <w:p w14:paraId="458F9F07"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31D4B4B3"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4824F2BF"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1 448 713</w:t>
            </w:r>
          </w:p>
        </w:tc>
        <w:tc>
          <w:tcPr>
            <w:tcW w:w="680" w:type="dxa"/>
            <w:tcBorders>
              <w:top w:val="nil"/>
              <w:left w:val="nil"/>
              <w:bottom w:val="single" w:sz="4" w:space="0" w:color="auto"/>
              <w:right w:val="single" w:sz="4" w:space="0" w:color="auto"/>
            </w:tcBorders>
            <w:shd w:val="clear" w:color="auto" w:fill="auto"/>
            <w:noWrap/>
            <w:hideMark/>
          </w:tcPr>
          <w:p w14:paraId="4C815A4F" w14:textId="77777777" w:rsidR="00B74F16" w:rsidRPr="00B74F16" w:rsidRDefault="00B74F16" w:rsidP="00B74F16">
            <w:pPr>
              <w:spacing w:after="0" w:line="240" w:lineRule="auto"/>
              <w:jc w:val="center"/>
              <w:rPr>
                <w:rFonts w:ascii="Times New Roman" w:eastAsia="Times New Roman" w:hAnsi="Times New Roman" w:cs="Times New Roman"/>
                <w:b/>
                <w:bCs/>
                <w:color w:val="00B050"/>
                <w:sz w:val="16"/>
                <w:szCs w:val="16"/>
                <w:lang w:eastAsia="lv-LV"/>
              </w:rPr>
            </w:pPr>
            <w:r w:rsidRPr="00B74F16">
              <w:rPr>
                <w:rFonts w:ascii="Times New Roman" w:eastAsia="Times New Roman" w:hAnsi="Times New Roman" w:cs="Times New Roman"/>
                <w:b/>
                <w:bCs/>
                <w:color w:val="00B050"/>
                <w:sz w:val="16"/>
                <w:szCs w:val="16"/>
                <w:lang w:eastAsia="lv-LV"/>
              </w:rPr>
              <w:t>152</w:t>
            </w:r>
          </w:p>
        </w:tc>
        <w:tc>
          <w:tcPr>
            <w:tcW w:w="1573" w:type="dxa"/>
            <w:tcBorders>
              <w:top w:val="nil"/>
              <w:left w:val="nil"/>
              <w:bottom w:val="single" w:sz="4" w:space="0" w:color="auto"/>
              <w:right w:val="single" w:sz="4" w:space="0" w:color="auto"/>
            </w:tcBorders>
            <w:shd w:val="clear" w:color="auto" w:fill="auto"/>
            <w:noWrap/>
            <w:hideMark/>
          </w:tcPr>
          <w:p w14:paraId="19726922"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1 448 713</w:t>
            </w:r>
          </w:p>
        </w:tc>
        <w:tc>
          <w:tcPr>
            <w:tcW w:w="554" w:type="dxa"/>
            <w:tcBorders>
              <w:top w:val="nil"/>
              <w:left w:val="nil"/>
              <w:bottom w:val="single" w:sz="4" w:space="0" w:color="auto"/>
              <w:right w:val="single" w:sz="4" w:space="0" w:color="auto"/>
            </w:tcBorders>
            <w:shd w:val="clear" w:color="auto" w:fill="auto"/>
            <w:noWrap/>
            <w:hideMark/>
          </w:tcPr>
          <w:p w14:paraId="55380E6C"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w:t>
            </w:r>
          </w:p>
        </w:tc>
        <w:tc>
          <w:tcPr>
            <w:tcW w:w="1275" w:type="dxa"/>
            <w:tcBorders>
              <w:top w:val="nil"/>
              <w:left w:val="nil"/>
              <w:bottom w:val="single" w:sz="4" w:space="0" w:color="auto"/>
              <w:right w:val="single" w:sz="4" w:space="0" w:color="auto"/>
            </w:tcBorders>
            <w:shd w:val="clear" w:color="auto" w:fill="auto"/>
            <w:noWrap/>
            <w:hideMark/>
          </w:tcPr>
          <w:p w14:paraId="628E339A" w14:textId="77777777" w:rsidR="00B74F16" w:rsidRPr="00B74F16" w:rsidRDefault="00B74F16" w:rsidP="00B74F16">
            <w:pPr>
              <w:spacing w:after="0" w:line="240" w:lineRule="auto"/>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w:t>
            </w:r>
          </w:p>
        </w:tc>
      </w:tr>
      <w:tr w:rsidR="00B74F16" w:rsidRPr="00B74F16" w14:paraId="7ABE2A07" w14:textId="77777777" w:rsidTr="00B74F16">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39E64FD6"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4.3.4.5.</w:t>
            </w:r>
          </w:p>
        </w:tc>
        <w:tc>
          <w:tcPr>
            <w:tcW w:w="2664" w:type="dxa"/>
            <w:tcBorders>
              <w:top w:val="nil"/>
              <w:left w:val="nil"/>
              <w:bottom w:val="single" w:sz="4" w:space="0" w:color="auto"/>
              <w:right w:val="single" w:sz="4" w:space="0" w:color="auto"/>
            </w:tcBorders>
            <w:shd w:val="clear" w:color="auto" w:fill="auto"/>
            <w:noWrap/>
            <w:hideMark/>
          </w:tcPr>
          <w:p w14:paraId="53918687" w14:textId="77777777" w:rsidR="00B74F16" w:rsidRPr="00B74F16" w:rsidRDefault="00B74F16" w:rsidP="00B74F16">
            <w:pPr>
              <w:spacing w:after="0" w:line="240" w:lineRule="auto"/>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Atbalsts pilsoniskās sabiedrības organizāciju izaugsmei, stiprinot līdzdalību publiskās pārvaldes lēmumu pieņemšanas procesos</w:t>
            </w:r>
          </w:p>
        </w:tc>
        <w:tc>
          <w:tcPr>
            <w:tcW w:w="746" w:type="dxa"/>
            <w:tcBorders>
              <w:top w:val="nil"/>
              <w:left w:val="nil"/>
              <w:bottom w:val="single" w:sz="4" w:space="0" w:color="auto"/>
              <w:right w:val="single" w:sz="4" w:space="0" w:color="auto"/>
            </w:tcBorders>
            <w:shd w:val="clear" w:color="auto" w:fill="auto"/>
            <w:noWrap/>
            <w:hideMark/>
          </w:tcPr>
          <w:p w14:paraId="10E2D551"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691E49F5"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4A082B6C"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1 479 000</w:t>
            </w:r>
          </w:p>
        </w:tc>
        <w:tc>
          <w:tcPr>
            <w:tcW w:w="680" w:type="dxa"/>
            <w:tcBorders>
              <w:top w:val="nil"/>
              <w:left w:val="nil"/>
              <w:bottom w:val="single" w:sz="4" w:space="0" w:color="auto"/>
              <w:right w:val="single" w:sz="4" w:space="0" w:color="auto"/>
            </w:tcBorders>
            <w:shd w:val="clear" w:color="auto" w:fill="auto"/>
            <w:noWrap/>
            <w:hideMark/>
          </w:tcPr>
          <w:p w14:paraId="3676ABE5" w14:textId="77777777" w:rsidR="00B74F16" w:rsidRPr="00B74F16" w:rsidRDefault="00B74F16" w:rsidP="00B74F16">
            <w:pPr>
              <w:spacing w:after="0" w:line="240" w:lineRule="auto"/>
              <w:jc w:val="center"/>
              <w:rPr>
                <w:rFonts w:ascii="Times New Roman" w:eastAsia="Times New Roman" w:hAnsi="Times New Roman" w:cs="Times New Roman"/>
                <w:b/>
                <w:bCs/>
                <w:color w:val="00B050"/>
                <w:sz w:val="16"/>
                <w:szCs w:val="16"/>
                <w:lang w:eastAsia="lv-LV"/>
              </w:rPr>
            </w:pPr>
            <w:r w:rsidRPr="00B74F16">
              <w:rPr>
                <w:rFonts w:ascii="Times New Roman" w:eastAsia="Times New Roman" w:hAnsi="Times New Roman" w:cs="Times New Roman"/>
                <w:b/>
                <w:bCs/>
                <w:color w:val="00B050"/>
                <w:sz w:val="16"/>
                <w:szCs w:val="16"/>
                <w:lang w:eastAsia="lv-LV"/>
              </w:rPr>
              <w:t>152</w:t>
            </w:r>
          </w:p>
        </w:tc>
        <w:tc>
          <w:tcPr>
            <w:tcW w:w="1573" w:type="dxa"/>
            <w:tcBorders>
              <w:top w:val="nil"/>
              <w:left w:val="nil"/>
              <w:bottom w:val="single" w:sz="4" w:space="0" w:color="auto"/>
              <w:right w:val="single" w:sz="4" w:space="0" w:color="auto"/>
            </w:tcBorders>
            <w:shd w:val="clear" w:color="auto" w:fill="auto"/>
            <w:noWrap/>
            <w:hideMark/>
          </w:tcPr>
          <w:p w14:paraId="01AD4BFC"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1 479 000</w:t>
            </w:r>
          </w:p>
        </w:tc>
        <w:tc>
          <w:tcPr>
            <w:tcW w:w="554" w:type="dxa"/>
            <w:tcBorders>
              <w:top w:val="nil"/>
              <w:left w:val="nil"/>
              <w:bottom w:val="single" w:sz="4" w:space="0" w:color="auto"/>
              <w:right w:val="single" w:sz="4" w:space="0" w:color="auto"/>
            </w:tcBorders>
            <w:shd w:val="clear" w:color="auto" w:fill="auto"/>
            <w:noWrap/>
            <w:hideMark/>
          </w:tcPr>
          <w:p w14:paraId="7048A337"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w:t>
            </w:r>
          </w:p>
        </w:tc>
        <w:tc>
          <w:tcPr>
            <w:tcW w:w="1275" w:type="dxa"/>
            <w:tcBorders>
              <w:top w:val="nil"/>
              <w:left w:val="nil"/>
              <w:bottom w:val="single" w:sz="4" w:space="0" w:color="auto"/>
              <w:right w:val="single" w:sz="4" w:space="0" w:color="auto"/>
            </w:tcBorders>
            <w:shd w:val="clear" w:color="auto" w:fill="auto"/>
            <w:noWrap/>
            <w:hideMark/>
          </w:tcPr>
          <w:p w14:paraId="2DAA5651" w14:textId="77777777" w:rsidR="00B74F16" w:rsidRPr="00B74F16" w:rsidRDefault="00B74F16" w:rsidP="00B74F16">
            <w:pPr>
              <w:spacing w:after="0" w:line="240" w:lineRule="auto"/>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w:t>
            </w:r>
          </w:p>
        </w:tc>
      </w:tr>
      <w:tr w:rsidR="00B74F16" w:rsidRPr="00B74F16" w14:paraId="3705610D" w14:textId="77777777" w:rsidTr="00B74F16">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6C5F4F1E"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4.3.4.6.</w:t>
            </w:r>
          </w:p>
        </w:tc>
        <w:tc>
          <w:tcPr>
            <w:tcW w:w="2664" w:type="dxa"/>
            <w:tcBorders>
              <w:top w:val="nil"/>
              <w:left w:val="nil"/>
              <w:bottom w:val="single" w:sz="4" w:space="0" w:color="auto"/>
              <w:right w:val="single" w:sz="4" w:space="0" w:color="auto"/>
            </w:tcBorders>
            <w:shd w:val="clear" w:color="auto" w:fill="auto"/>
            <w:noWrap/>
            <w:hideMark/>
          </w:tcPr>
          <w:p w14:paraId="1F6B266A" w14:textId="77777777" w:rsidR="00B74F16" w:rsidRPr="00B74F16" w:rsidRDefault="00B74F16" w:rsidP="00B74F16">
            <w:pPr>
              <w:spacing w:after="0" w:line="240" w:lineRule="auto"/>
              <w:rPr>
                <w:rFonts w:ascii="Times New Roman" w:eastAsia="Times New Roman" w:hAnsi="Times New Roman" w:cs="Times New Roman"/>
                <w:color w:val="000000"/>
                <w:sz w:val="16"/>
                <w:szCs w:val="16"/>
                <w:lang w:eastAsia="lv-LV"/>
              </w:rPr>
            </w:pPr>
            <w:proofErr w:type="spellStart"/>
            <w:r w:rsidRPr="00B74F16">
              <w:rPr>
                <w:rFonts w:ascii="Times New Roman" w:eastAsia="Times New Roman" w:hAnsi="Times New Roman" w:cs="Times New Roman"/>
                <w:color w:val="000000"/>
                <w:sz w:val="16"/>
                <w:szCs w:val="16"/>
                <w:lang w:eastAsia="lv-LV"/>
              </w:rPr>
              <w:t>Resocializācijas</w:t>
            </w:r>
            <w:proofErr w:type="spellEnd"/>
            <w:r w:rsidRPr="00B74F16">
              <w:rPr>
                <w:rFonts w:ascii="Times New Roman" w:eastAsia="Times New Roman" w:hAnsi="Times New Roman" w:cs="Times New Roman"/>
                <w:color w:val="000000"/>
                <w:sz w:val="16"/>
                <w:szCs w:val="16"/>
                <w:lang w:eastAsia="lv-LV"/>
              </w:rPr>
              <w:t xml:space="preserve"> pakalpojumu probācijas klientiem pilnveidošana un taisnīguma atjaunošanas pieeju attīstība, veicinot probācijas klientu aktīvu līdzdalību sabiedrības procesos un radot priekšnosacījumus viņu veiksmīgai iekļaušanai un </w:t>
            </w:r>
            <w:proofErr w:type="spellStart"/>
            <w:r w:rsidRPr="00B74F16">
              <w:rPr>
                <w:rFonts w:ascii="Times New Roman" w:eastAsia="Times New Roman" w:hAnsi="Times New Roman" w:cs="Times New Roman"/>
                <w:color w:val="000000"/>
                <w:sz w:val="16"/>
                <w:szCs w:val="16"/>
                <w:lang w:eastAsia="lv-LV"/>
              </w:rPr>
              <w:t>nodarbināmībai</w:t>
            </w:r>
            <w:proofErr w:type="spellEnd"/>
          </w:p>
        </w:tc>
        <w:tc>
          <w:tcPr>
            <w:tcW w:w="746" w:type="dxa"/>
            <w:tcBorders>
              <w:top w:val="nil"/>
              <w:left w:val="nil"/>
              <w:bottom w:val="single" w:sz="4" w:space="0" w:color="auto"/>
              <w:right w:val="single" w:sz="4" w:space="0" w:color="auto"/>
            </w:tcBorders>
            <w:shd w:val="clear" w:color="auto" w:fill="auto"/>
            <w:noWrap/>
            <w:hideMark/>
          </w:tcPr>
          <w:p w14:paraId="6CAD755D"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557C6E37"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219D1085"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2 808 499</w:t>
            </w:r>
          </w:p>
        </w:tc>
        <w:tc>
          <w:tcPr>
            <w:tcW w:w="680" w:type="dxa"/>
            <w:tcBorders>
              <w:top w:val="nil"/>
              <w:left w:val="nil"/>
              <w:bottom w:val="single" w:sz="4" w:space="0" w:color="auto"/>
              <w:right w:val="single" w:sz="4" w:space="0" w:color="auto"/>
            </w:tcBorders>
            <w:shd w:val="clear" w:color="auto" w:fill="auto"/>
            <w:noWrap/>
            <w:hideMark/>
          </w:tcPr>
          <w:p w14:paraId="218F7E4F" w14:textId="77777777" w:rsidR="00B74F16" w:rsidRPr="00B74F16" w:rsidRDefault="00B74F16" w:rsidP="00B74F16">
            <w:pPr>
              <w:spacing w:after="0" w:line="240" w:lineRule="auto"/>
              <w:jc w:val="center"/>
              <w:rPr>
                <w:rFonts w:ascii="Times New Roman" w:eastAsia="Times New Roman" w:hAnsi="Times New Roman" w:cs="Times New Roman"/>
                <w:b/>
                <w:bCs/>
                <w:color w:val="00B050"/>
                <w:sz w:val="16"/>
                <w:szCs w:val="16"/>
                <w:lang w:eastAsia="lv-LV"/>
              </w:rPr>
            </w:pPr>
            <w:r w:rsidRPr="00B74F16">
              <w:rPr>
                <w:rFonts w:ascii="Times New Roman" w:eastAsia="Times New Roman" w:hAnsi="Times New Roman" w:cs="Times New Roman"/>
                <w:b/>
                <w:bCs/>
                <w:color w:val="00B050"/>
                <w:sz w:val="16"/>
                <w:szCs w:val="16"/>
                <w:lang w:eastAsia="lv-LV"/>
              </w:rPr>
              <w:t>134</w:t>
            </w:r>
          </w:p>
        </w:tc>
        <w:tc>
          <w:tcPr>
            <w:tcW w:w="1573" w:type="dxa"/>
            <w:tcBorders>
              <w:top w:val="nil"/>
              <w:left w:val="nil"/>
              <w:bottom w:val="single" w:sz="4" w:space="0" w:color="auto"/>
              <w:right w:val="single" w:sz="4" w:space="0" w:color="auto"/>
            </w:tcBorders>
            <w:shd w:val="clear" w:color="auto" w:fill="auto"/>
            <w:noWrap/>
            <w:hideMark/>
          </w:tcPr>
          <w:p w14:paraId="18ED54D3"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2 808 499</w:t>
            </w:r>
          </w:p>
        </w:tc>
        <w:tc>
          <w:tcPr>
            <w:tcW w:w="554" w:type="dxa"/>
            <w:tcBorders>
              <w:top w:val="nil"/>
              <w:left w:val="nil"/>
              <w:bottom w:val="single" w:sz="4" w:space="0" w:color="auto"/>
              <w:right w:val="single" w:sz="4" w:space="0" w:color="auto"/>
            </w:tcBorders>
            <w:shd w:val="clear" w:color="auto" w:fill="auto"/>
            <w:noWrap/>
            <w:hideMark/>
          </w:tcPr>
          <w:p w14:paraId="63DBD800"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w:t>
            </w:r>
          </w:p>
        </w:tc>
        <w:tc>
          <w:tcPr>
            <w:tcW w:w="1275" w:type="dxa"/>
            <w:tcBorders>
              <w:top w:val="nil"/>
              <w:left w:val="nil"/>
              <w:bottom w:val="single" w:sz="4" w:space="0" w:color="auto"/>
              <w:right w:val="single" w:sz="4" w:space="0" w:color="auto"/>
            </w:tcBorders>
            <w:shd w:val="clear" w:color="auto" w:fill="auto"/>
            <w:noWrap/>
            <w:hideMark/>
          </w:tcPr>
          <w:p w14:paraId="03FA5E6E" w14:textId="77777777" w:rsidR="00B74F16" w:rsidRPr="00B74F16" w:rsidRDefault="00B74F16" w:rsidP="00B74F16">
            <w:pPr>
              <w:spacing w:after="0" w:line="240" w:lineRule="auto"/>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w:t>
            </w:r>
          </w:p>
        </w:tc>
      </w:tr>
      <w:tr w:rsidR="00B74F16" w:rsidRPr="00B74F16" w14:paraId="048389BB" w14:textId="77777777" w:rsidTr="00B74F16">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64690750"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4.3.4.7.</w:t>
            </w:r>
          </w:p>
        </w:tc>
        <w:tc>
          <w:tcPr>
            <w:tcW w:w="2664" w:type="dxa"/>
            <w:tcBorders>
              <w:top w:val="nil"/>
              <w:left w:val="nil"/>
              <w:bottom w:val="single" w:sz="4" w:space="0" w:color="auto"/>
              <w:right w:val="single" w:sz="4" w:space="0" w:color="auto"/>
            </w:tcBorders>
            <w:shd w:val="clear" w:color="auto" w:fill="auto"/>
            <w:noWrap/>
            <w:hideMark/>
          </w:tcPr>
          <w:p w14:paraId="2C4A6EDE" w14:textId="77777777" w:rsidR="00B74F16" w:rsidRPr="00B74F16" w:rsidRDefault="00B74F16" w:rsidP="00B74F16">
            <w:pPr>
              <w:spacing w:after="0" w:line="240" w:lineRule="auto"/>
              <w:rPr>
                <w:rFonts w:ascii="Times New Roman" w:eastAsia="Times New Roman" w:hAnsi="Times New Roman" w:cs="Times New Roman"/>
                <w:color w:val="000000"/>
                <w:sz w:val="16"/>
                <w:szCs w:val="16"/>
                <w:lang w:eastAsia="lv-LV"/>
              </w:rPr>
            </w:pPr>
            <w:proofErr w:type="spellStart"/>
            <w:r w:rsidRPr="00B74F16">
              <w:rPr>
                <w:rFonts w:ascii="Times New Roman" w:eastAsia="Times New Roman" w:hAnsi="Times New Roman" w:cs="Times New Roman"/>
                <w:color w:val="000000"/>
                <w:sz w:val="16"/>
                <w:szCs w:val="16"/>
                <w:lang w:eastAsia="lv-LV"/>
              </w:rPr>
              <w:t>Nodarbināmības</w:t>
            </w:r>
            <w:proofErr w:type="spellEnd"/>
            <w:r w:rsidRPr="00B74F16">
              <w:rPr>
                <w:rFonts w:ascii="Times New Roman" w:eastAsia="Times New Roman" w:hAnsi="Times New Roman" w:cs="Times New Roman"/>
                <w:color w:val="000000"/>
                <w:sz w:val="16"/>
                <w:szCs w:val="16"/>
                <w:lang w:eastAsia="lv-LV"/>
              </w:rPr>
              <w:t xml:space="preserve"> priekšnosacījumu nodrošināšana ieslodzītajiem, pilnveidojot </w:t>
            </w:r>
            <w:proofErr w:type="spellStart"/>
            <w:r w:rsidRPr="00B74F16">
              <w:rPr>
                <w:rFonts w:ascii="Times New Roman" w:eastAsia="Times New Roman" w:hAnsi="Times New Roman" w:cs="Times New Roman"/>
                <w:color w:val="000000"/>
                <w:sz w:val="16"/>
                <w:szCs w:val="16"/>
                <w:lang w:eastAsia="lv-LV"/>
              </w:rPr>
              <w:t>resocializācijas</w:t>
            </w:r>
            <w:proofErr w:type="spellEnd"/>
            <w:r w:rsidRPr="00B74F16">
              <w:rPr>
                <w:rFonts w:ascii="Times New Roman" w:eastAsia="Times New Roman" w:hAnsi="Times New Roman" w:cs="Times New Roman"/>
                <w:color w:val="000000"/>
                <w:sz w:val="16"/>
                <w:szCs w:val="16"/>
                <w:lang w:eastAsia="lv-LV"/>
              </w:rPr>
              <w:t xml:space="preserve"> sistēmas efektivitāti,  sekmējot bijušo ieslodzīto iekļaušanos, vienlīdzīgas iespējas un aktīvu līdzdalību</w:t>
            </w:r>
          </w:p>
        </w:tc>
        <w:tc>
          <w:tcPr>
            <w:tcW w:w="746" w:type="dxa"/>
            <w:tcBorders>
              <w:top w:val="nil"/>
              <w:left w:val="nil"/>
              <w:bottom w:val="single" w:sz="4" w:space="0" w:color="auto"/>
              <w:right w:val="single" w:sz="4" w:space="0" w:color="auto"/>
            </w:tcBorders>
            <w:shd w:val="clear" w:color="auto" w:fill="auto"/>
            <w:noWrap/>
            <w:hideMark/>
          </w:tcPr>
          <w:p w14:paraId="3E8BF638"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1A718555"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1014D032"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2 808 500</w:t>
            </w:r>
          </w:p>
        </w:tc>
        <w:tc>
          <w:tcPr>
            <w:tcW w:w="680" w:type="dxa"/>
            <w:tcBorders>
              <w:top w:val="nil"/>
              <w:left w:val="nil"/>
              <w:bottom w:val="single" w:sz="4" w:space="0" w:color="auto"/>
              <w:right w:val="single" w:sz="4" w:space="0" w:color="auto"/>
            </w:tcBorders>
            <w:shd w:val="clear" w:color="auto" w:fill="auto"/>
            <w:noWrap/>
            <w:hideMark/>
          </w:tcPr>
          <w:p w14:paraId="0983B821" w14:textId="77777777" w:rsidR="00B74F16" w:rsidRPr="00B74F16" w:rsidRDefault="00B74F16" w:rsidP="00B74F16">
            <w:pPr>
              <w:spacing w:after="0" w:line="240" w:lineRule="auto"/>
              <w:jc w:val="center"/>
              <w:rPr>
                <w:rFonts w:ascii="Times New Roman" w:eastAsia="Times New Roman" w:hAnsi="Times New Roman" w:cs="Times New Roman"/>
                <w:b/>
                <w:bCs/>
                <w:color w:val="00B050"/>
                <w:sz w:val="16"/>
                <w:szCs w:val="16"/>
                <w:lang w:eastAsia="lv-LV"/>
              </w:rPr>
            </w:pPr>
            <w:r w:rsidRPr="00B74F16">
              <w:rPr>
                <w:rFonts w:ascii="Times New Roman" w:eastAsia="Times New Roman" w:hAnsi="Times New Roman" w:cs="Times New Roman"/>
                <w:b/>
                <w:bCs/>
                <w:color w:val="00B050"/>
                <w:sz w:val="16"/>
                <w:szCs w:val="16"/>
                <w:lang w:eastAsia="lv-LV"/>
              </w:rPr>
              <w:t>134</w:t>
            </w:r>
          </w:p>
        </w:tc>
        <w:tc>
          <w:tcPr>
            <w:tcW w:w="1573" w:type="dxa"/>
            <w:tcBorders>
              <w:top w:val="nil"/>
              <w:left w:val="nil"/>
              <w:bottom w:val="single" w:sz="4" w:space="0" w:color="auto"/>
              <w:right w:val="single" w:sz="4" w:space="0" w:color="auto"/>
            </w:tcBorders>
            <w:shd w:val="clear" w:color="auto" w:fill="auto"/>
            <w:noWrap/>
            <w:hideMark/>
          </w:tcPr>
          <w:p w14:paraId="1D3B72AD"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2 808 500</w:t>
            </w:r>
          </w:p>
        </w:tc>
        <w:tc>
          <w:tcPr>
            <w:tcW w:w="554" w:type="dxa"/>
            <w:tcBorders>
              <w:top w:val="nil"/>
              <w:left w:val="nil"/>
              <w:bottom w:val="single" w:sz="4" w:space="0" w:color="auto"/>
              <w:right w:val="single" w:sz="4" w:space="0" w:color="auto"/>
            </w:tcBorders>
            <w:shd w:val="clear" w:color="auto" w:fill="auto"/>
            <w:noWrap/>
            <w:hideMark/>
          </w:tcPr>
          <w:p w14:paraId="0CAB2287"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w:t>
            </w:r>
          </w:p>
        </w:tc>
        <w:tc>
          <w:tcPr>
            <w:tcW w:w="1275" w:type="dxa"/>
            <w:tcBorders>
              <w:top w:val="nil"/>
              <w:left w:val="nil"/>
              <w:bottom w:val="single" w:sz="4" w:space="0" w:color="auto"/>
              <w:right w:val="single" w:sz="4" w:space="0" w:color="auto"/>
            </w:tcBorders>
            <w:shd w:val="clear" w:color="auto" w:fill="auto"/>
            <w:noWrap/>
            <w:hideMark/>
          </w:tcPr>
          <w:p w14:paraId="1C585A0E" w14:textId="77777777" w:rsidR="00B74F16" w:rsidRPr="00B74F16" w:rsidRDefault="00B74F16" w:rsidP="00B74F16">
            <w:pPr>
              <w:spacing w:after="0" w:line="240" w:lineRule="auto"/>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w:t>
            </w:r>
          </w:p>
        </w:tc>
      </w:tr>
      <w:tr w:rsidR="00B74F16" w:rsidRPr="00B74F16" w14:paraId="6E17B1D0" w14:textId="77777777" w:rsidTr="00B74F16">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454778B7"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4.3.4.8.</w:t>
            </w:r>
          </w:p>
        </w:tc>
        <w:tc>
          <w:tcPr>
            <w:tcW w:w="2664" w:type="dxa"/>
            <w:tcBorders>
              <w:top w:val="nil"/>
              <w:left w:val="nil"/>
              <w:bottom w:val="single" w:sz="4" w:space="0" w:color="auto"/>
              <w:right w:val="single" w:sz="4" w:space="0" w:color="auto"/>
            </w:tcBorders>
            <w:shd w:val="clear" w:color="auto" w:fill="auto"/>
            <w:noWrap/>
            <w:hideMark/>
          </w:tcPr>
          <w:p w14:paraId="61EEDDA5" w14:textId="77777777" w:rsidR="00B74F16" w:rsidRPr="00B74F16" w:rsidRDefault="00B74F16" w:rsidP="00B74F16">
            <w:pPr>
              <w:spacing w:after="0" w:line="240" w:lineRule="auto"/>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xml:space="preserve">Sabiedrības saliedēšana, veicinot </w:t>
            </w:r>
            <w:proofErr w:type="spellStart"/>
            <w:r w:rsidRPr="00B74F16">
              <w:rPr>
                <w:rFonts w:ascii="Times New Roman" w:eastAsia="Times New Roman" w:hAnsi="Times New Roman" w:cs="Times New Roman"/>
                <w:color w:val="000000"/>
                <w:sz w:val="16"/>
                <w:szCs w:val="16"/>
                <w:lang w:eastAsia="lv-LV"/>
              </w:rPr>
              <w:t>jauniebraucēju</w:t>
            </w:r>
            <w:proofErr w:type="spellEnd"/>
            <w:r w:rsidRPr="00B74F16">
              <w:rPr>
                <w:rFonts w:ascii="Times New Roman" w:eastAsia="Times New Roman" w:hAnsi="Times New Roman" w:cs="Times New Roman"/>
                <w:color w:val="000000"/>
                <w:sz w:val="16"/>
                <w:szCs w:val="16"/>
                <w:lang w:eastAsia="lv-LV"/>
              </w:rPr>
              <w:t xml:space="preserve"> iekļaušanos vietējā sabiedrībā un sekmējot </w:t>
            </w:r>
            <w:proofErr w:type="spellStart"/>
            <w:r w:rsidRPr="00B74F16">
              <w:rPr>
                <w:rFonts w:ascii="Times New Roman" w:eastAsia="Times New Roman" w:hAnsi="Times New Roman" w:cs="Times New Roman"/>
                <w:color w:val="000000"/>
                <w:sz w:val="16"/>
                <w:szCs w:val="16"/>
                <w:lang w:eastAsia="lv-LV"/>
              </w:rPr>
              <w:t>starpkultūru</w:t>
            </w:r>
            <w:proofErr w:type="spellEnd"/>
            <w:r w:rsidRPr="00B74F16">
              <w:rPr>
                <w:rFonts w:ascii="Times New Roman" w:eastAsia="Times New Roman" w:hAnsi="Times New Roman" w:cs="Times New Roman"/>
                <w:color w:val="000000"/>
                <w:sz w:val="16"/>
                <w:szCs w:val="16"/>
                <w:lang w:eastAsia="lv-LV"/>
              </w:rPr>
              <w:t xml:space="preserve"> komunikāciju</w:t>
            </w:r>
          </w:p>
        </w:tc>
        <w:tc>
          <w:tcPr>
            <w:tcW w:w="746" w:type="dxa"/>
            <w:tcBorders>
              <w:top w:val="nil"/>
              <w:left w:val="nil"/>
              <w:bottom w:val="single" w:sz="4" w:space="0" w:color="auto"/>
              <w:right w:val="single" w:sz="4" w:space="0" w:color="auto"/>
            </w:tcBorders>
            <w:shd w:val="clear" w:color="auto" w:fill="auto"/>
            <w:noWrap/>
            <w:hideMark/>
          </w:tcPr>
          <w:p w14:paraId="23B9E2A0"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2D37EC3E"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556ED160"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2 174 289</w:t>
            </w:r>
          </w:p>
        </w:tc>
        <w:tc>
          <w:tcPr>
            <w:tcW w:w="680" w:type="dxa"/>
            <w:tcBorders>
              <w:top w:val="nil"/>
              <w:left w:val="nil"/>
              <w:bottom w:val="single" w:sz="4" w:space="0" w:color="auto"/>
              <w:right w:val="single" w:sz="4" w:space="0" w:color="auto"/>
            </w:tcBorders>
            <w:shd w:val="clear" w:color="auto" w:fill="auto"/>
            <w:noWrap/>
            <w:hideMark/>
          </w:tcPr>
          <w:p w14:paraId="17633B53" w14:textId="77777777" w:rsidR="00B74F16" w:rsidRPr="00B74F16" w:rsidRDefault="00B74F16" w:rsidP="00B74F16">
            <w:pPr>
              <w:spacing w:after="0" w:line="240" w:lineRule="auto"/>
              <w:jc w:val="center"/>
              <w:rPr>
                <w:rFonts w:ascii="Times New Roman" w:eastAsia="Times New Roman" w:hAnsi="Times New Roman" w:cs="Times New Roman"/>
                <w:b/>
                <w:bCs/>
                <w:color w:val="00B050"/>
                <w:sz w:val="16"/>
                <w:szCs w:val="16"/>
                <w:lang w:eastAsia="lv-LV"/>
              </w:rPr>
            </w:pPr>
            <w:r w:rsidRPr="00B74F16">
              <w:rPr>
                <w:rFonts w:ascii="Times New Roman" w:eastAsia="Times New Roman" w:hAnsi="Times New Roman" w:cs="Times New Roman"/>
                <w:b/>
                <w:bCs/>
                <w:color w:val="00B050"/>
                <w:sz w:val="16"/>
                <w:szCs w:val="16"/>
                <w:lang w:eastAsia="lv-LV"/>
              </w:rPr>
              <w:t>152</w:t>
            </w:r>
          </w:p>
        </w:tc>
        <w:tc>
          <w:tcPr>
            <w:tcW w:w="1573" w:type="dxa"/>
            <w:tcBorders>
              <w:top w:val="nil"/>
              <w:left w:val="nil"/>
              <w:bottom w:val="single" w:sz="4" w:space="0" w:color="auto"/>
              <w:right w:val="single" w:sz="4" w:space="0" w:color="auto"/>
            </w:tcBorders>
            <w:shd w:val="clear" w:color="auto" w:fill="auto"/>
            <w:noWrap/>
            <w:hideMark/>
          </w:tcPr>
          <w:p w14:paraId="54E7A4C3"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1 087 145</w:t>
            </w:r>
          </w:p>
        </w:tc>
        <w:tc>
          <w:tcPr>
            <w:tcW w:w="554" w:type="dxa"/>
            <w:tcBorders>
              <w:top w:val="nil"/>
              <w:left w:val="nil"/>
              <w:bottom w:val="single" w:sz="4" w:space="0" w:color="auto"/>
              <w:right w:val="single" w:sz="4" w:space="0" w:color="auto"/>
            </w:tcBorders>
            <w:shd w:val="clear" w:color="auto" w:fill="auto"/>
            <w:noWrap/>
            <w:hideMark/>
          </w:tcPr>
          <w:p w14:paraId="55A89CDD" w14:textId="77777777" w:rsidR="00B74F16" w:rsidRPr="00B74F16" w:rsidRDefault="00B74F16" w:rsidP="00B74F16">
            <w:pPr>
              <w:spacing w:after="0" w:line="240" w:lineRule="auto"/>
              <w:jc w:val="center"/>
              <w:rPr>
                <w:rFonts w:ascii="Times New Roman" w:eastAsia="Times New Roman" w:hAnsi="Times New Roman" w:cs="Times New Roman"/>
                <w:b/>
                <w:bCs/>
                <w:color w:val="00B050"/>
                <w:sz w:val="16"/>
                <w:szCs w:val="16"/>
                <w:lang w:eastAsia="lv-LV"/>
              </w:rPr>
            </w:pPr>
            <w:r w:rsidRPr="00B74F16">
              <w:rPr>
                <w:rFonts w:ascii="Times New Roman" w:eastAsia="Times New Roman" w:hAnsi="Times New Roman" w:cs="Times New Roman"/>
                <w:b/>
                <w:bCs/>
                <w:color w:val="00B050"/>
                <w:sz w:val="16"/>
                <w:szCs w:val="16"/>
                <w:lang w:eastAsia="lv-LV"/>
              </w:rPr>
              <w:t>157</w:t>
            </w:r>
          </w:p>
        </w:tc>
        <w:tc>
          <w:tcPr>
            <w:tcW w:w="1275" w:type="dxa"/>
            <w:tcBorders>
              <w:top w:val="nil"/>
              <w:left w:val="nil"/>
              <w:bottom w:val="single" w:sz="4" w:space="0" w:color="auto"/>
              <w:right w:val="single" w:sz="4" w:space="0" w:color="auto"/>
            </w:tcBorders>
            <w:shd w:val="clear" w:color="auto" w:fill="auto"/>
            <w:noWrap/>
            <w:hideMark/>
          </w:tcPr>
          <w:p w14:paraId="4096A3D3"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1 087 144</w:t>
            </w:r>
          </w:p>
        </w:tc>
      </w:tr>
      <w:tr w:rsidR="00B74F16" w:rsidRPr="00B74F16" w14:paraId="6EF5C8C7" w14:textId="77777777" w:rsidTr="00B74F16">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1E0D6270"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4.3.4.9.</w:t>
            </w:r>
          </w:p>
        </w:tc>
        <w:tc>
          <w:tcPr>
            <w:tcW w:w="2664" w:type="dxa"/>
            <w:tcBorders>
              <w:top w:val="nil"/>
              <w:left w:val="nil"/>
              <w:bottom w:val="single" w:sz="4" w:space="0" w:color="auto"/>
              <w:right w:val="single" w:sz="4" w:space="0" w:color="auto"/>
            </w:tcBorders>
            <w:shd w:val="clear" w:color="auto" w:fill="auto"/>
            <w:noWrap/>
            <w:hideMark/>
          </w:tcPr>
          <w:p w14:paraId="02862F7E" w14:textId="77777777" w:rsidR="00B74F16" w:rsidRPr="00B74F16" w:rsidRDefault="00B74F16" w:rsidP="00B74F16">
            <w:pPr>
              <w:spacing w:after="0" w:line="240" w:lineRule="auto"/>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xml:space="preserve">Sabiedrības saliedēšana, veicinot sabiedrības </w:t>
            </w:r>
            <w:proofErr w:type="spellStart"/>
            <w:r w:rsidRPr="00B74F16">
              <w:rPr>
                <w:rFonts w:ascii="Times New Roman" w:eastAsia="Times New Roman" w:hAnsi="Times New Roman" w:cs="Times New Roman"/>
                <w:color w:val="000000"/>
                <w:sz w:val="16"/>
                <w:szCs w:val="16"/>
                <w:lang w:eastAsia="lv-LV"/>
              </w:rPr>
              <w:t>pašorganizēšanos</w:t>
            </w:r>
            <w:proofErr w:type="spellEnd"/>
            <w:r w:rsidRPr="00B74F16">
              <w:rPr>
                <w:rFonts w:ascii="Times New Roman" w:eastAsia="Times New Roman" w:hAnsi="Times New Roman" w:cs="Times New Roman"/>
                <w:color w:val="000000"/>
                <w:sz w:val="16"/>
                <w:szCs w:val="16"/>
                <w:lang w:eastAsia="lv-LV"/>
              </w:rPr>
              <w:t xml:space="preserve"> un paplašinot sadarbības un līdzdarbības prasmes un iespējas</w:t>
            </w:r>
          </w:p>
        </w:tc>
        <w:tc>
          <w:tcPr>
            <w:tcW w:w="746" w:type="dxa"/>
            <w:tcBorders>
              <w:top w:val="nil"/>
              <w:left w:val="nil"/>
              <w:bottom w:val="single" w:sz="4" w:space="0" w:color="auto"/>
              <w:right w:val="single" w:sz="4" w:space="0" w:color="auto"/>
            </w:tcBorders>
            <w:shd w:val="clear" w:color="auto" w:fill="auto"/>
            <w:noWrap/>
            <w:hideMark/>
          </w:tcPr>
          <w:p w14:paraId="70D8AF37"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43C6C4E6"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3B7C75F6"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3 623 815</w:t>
            </w:r>
          </w:p>
        </w:tc>
        <w:tc>
          <w:tcPr>
            <w:tcW w:w="680" w:type="dxa"/>
            <w:tcBorders>
              <w:top w:val="nil"/>
              <w:left w:val="nil"/>
              <w:bottom w:val="single" w:sz="4" w:space="0" w:color="auto"/>
              <w:right w:val="single" w:sz="4" w:space="0" w:color="auto"/>
            </w:tcBorders>
            <w:shd w:val="clear" w:color="auto" w:fill="auto"/>
            <w:noWrap/>
            <w:hideMark/>
          </w:tcPr>
          <w:p w14:paraId="30C62001" w14:textId="77777777" w:rsidR="00B74F16" w:rsidRPr="00B74F16" w:rsidRDefault="00B74F16" w:rsidP="00B74F16">
            <w:pPr>
              <w:spacing w:after="0" w:line="240" w:lineRule="auto"/>
              <w:jc w:val="center"/>
              <w:rPr>
                <w:rFonts w:ascii="Times New Roman" w:eastAsia="Times New Roman" w:hAnsi="Times New Roman" w:cs="Times New Roman"/>
                <w:b/>
                <w:bCs/>
                <w:color w:val="00B050"/>
                <w:sz w:val="16"/>
                <w:szCs w:val="16"/>
                <w:lang w:eastAsia="lv-LV"/>
              </w:rPr>
            </w:pPr>
            <w:r w:rsidRPr="00B74F16">
              <w:rPr>
                <w:rFonts w:ascii="Times New Roman" w:eastAsia="Times New Roman" w:hAnsi="Times New Roman" w:cs="Times New Roman"/>
                <w:b/>
                <w:bCs/>
                <w:color w:val="00B050"/>
                <w:sz w:val="16"/>
                <w:szCs w:val="16"/>
                <w:lang w:eastAsia="lv-LV"/>
              </w:rPr>
              <w:t>152</w:t>
            </w:r>
          </w:p>
        </w:tc>
        <w:tc>
          <w:tcPr>
            <w:tcW w:w="1573" w:type="dxa"/>
            <w:tcBorders>
              <w:top w:val="nil"/>
              <w:left w:val="nil"/>
              <w:bottom w:val="single" w:sz="4" w:space="0" w:color="auto"/>
              <w:right w:val="single" w:sz="4" w:space="0" w:color="auto"/>
            </w:tcBorders>
            <w:shd w:val="clear" w:color="auto" w:fill="auto"/>
            <w:noWrap/>
            <w:hideMark/>
          </w:tcPr>
          <w:p w14:paraId="3BC6A4B3" w14:textId="77777777" w:rsidR="00B74F16" w:rsidRPr="00B74F16" w:rsidRDefault="00B74F16" w:rsidP="00B74F16">
            <w:pPr>
              <w:spacing w:after="0" w:line="240" w:lineRule="auto"/>
              <w:jc w:val="right"/>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3 623 815</w:t>
            </w:r>
          </w:p>
        </w:tc>
        <w:tc>
          <w:tcPr>
            <w:tcW w:w="554" w:type="dxa"/>
            <w:tcBorders>
              <w:top w:val="nil"/>
              <w:left w:val="nil"/>
              <w:bottom w:val="single" w:sz="4" w:space="0" w:color="auto"/>
              <w:right w:val="single" w:sz="4" w:space="0" w:color="auto"/>
            </w:tcBorders>
            <w:shd w:val="clear" w:color="auto" w:fill="auto"/>
            <w:noWrap/>
            <w:hideMark/>
          </w:tcPr>
          <w:p w14:paraId="4EA934CD" w14:textId="77777777" w:rsidR="00B74F16" w:rsidRPr="00B74F16" w:rsidRDefault="00B74F16" w:rsidP="00B74F16">
            <w:pPr>
              <w:spacing w:after="0" w:line="240" w:lineRule="auto"/>
              <w:jc w:val="center"/>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w:t>
            </w:r>
          </w:p>
        </w:tc>
        <w:tc>
          <w:tcPr>
            <w:tcW w:w="1275" w:type="dxa"/>
            <w:tcBorders>
              <w:top w:val="nil"/>
              <w:left w:val="nil"/>
              <w:bottom w:val="single" w:sz="4" w:space="0" w:color="auto"/>
              <w:right w:val="single" w:sz="4" w:space="0" w:color="auto"/>
            </w:tcBorders>
            <w:shd w:val="clear" w:color="auto" w:fill="auto"/>
            <w:noWrap/>
            <w:hideMark/>
          </w:tcPr>
          <w:p w14:paraId="4C5B8B24" w14:textId="77777777" w:rsidR="00B74F16" w:rsidRPr="00B74F16" w:rsidRDefault="00B74F16" w:rsidP="00B74F16">
            <w:pPr>
              <w:spacing w:after="0" w:line="240" w:lineRule="auto"/>
              <w:rPr>
                <w:rFonts w:ascii="Times New Roman" w:eastAsia="Times New Roman" w:hAnsi="Times New Roman" w:cs="Times New Roman"/>
                <w:color w:val="000000"/>
                <w:sz w:val="16"/>
                <w:szCs w:val="16"/>
                <w:lang w:eastAsia="lv-LV"/>
              </w:rPr>
            </w:pPr>
            <w:r w:rsidRPr="00B74F16">
              <w:rPr>
                <w:rFonts w:ascii="Times New Roman" w:eastAsia="Times New Roman" w:hAnsi="Times New Roman" w:cs="Times New Roman"/>
                <w:color w:val="000000"/>
                <w:sz w:val="16"/>
                <w:szCs w:val="16"/>
                <w:lang w:eastAsia="lv-LV"/>
              </w:rPr>
              <w:t> </w:t>
            </w:r>
          </w:p>
        </w:tc>
      </w:tr>
    </w:tbl>
    <w:p w14:paraId="2C2CB1F6" w14:textId="77777777" w:rsidR="00F6019C" w:rsidRPr="00524F1B" w:rsidRDefault="00F6019C" w:rsidP="00512482">
      <w:pPr>
        <w:rPr>
          <w:rFonts w:ascii="Times New Roman" w:hAnsi="Times New Roman" w:cs="Times New Roman"/>
        </w:rPr>
      </w:pPr>
    </w:p>
    <w:sectPr w:rsidR="00F6019C" w:rsidRPr="00524F1B" w:rsidSect="00DE1A8D">
      <w:headerReference w:type="default" r:id="rId11"/>
      <w:footerReference w:type="default" r:id="rId12"/>
      <w:pgSz w:w="11906" w:h="16838"/>
      <w:pgMar w:top="720" w:right="720" w:bottom="720" w:left="720"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FB10C" w14:textId="77777777" w:rsidR="00E2186E" w:rsidRDefault="00E2186E" w:rsidP="00B32C06">
      <w:pPr>
        <w:spacing w:after="0" w:line="240" w:lineRule="auto"/>
      </w:pPr>
      <w:r>
        <w:separator/>
      </w:r>
    </w:p>
  </w:endnote>
  <w:endnote w:type="continuationSeparator" w:id="0">
    <w:p w14:paraId="66C2CDCC" w14:textId="77777777" w:rsidR="00E2186E" w:rsidRDefault="00E2186E" w:rsidP="00B32C06">
      <w:pPr>
        <w:spacing w:after="0" w:line="240" w:lineRule="auto"/>
      </w:pPr>
      <w:r>
        <w:continuationSeparator/>
      </w:r>
    </w:p>
  </w:endnote>
  <w:endnote w:type="continuationNotice" w:id="1">
    <w:p w14:paraId="640A5790" w14:textId="77777777" w:rsidR="00E2186E" w:rsidRDefault="00E218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BA"/>
    <w:family w:val="swiss"/>
    <w:pitch w:val="variable"/>
    <w:sig w:usb0="000002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6A329EC9" w14:textId="071800E5" w:rsidR="00E2186E" w:rsidRDefault="00E2186E">
        <w:pPr>
          <w:pStyle w:val="Footer"/>
          <w:jc w:val="center"/>
        </w:pPr>
        <w:r>
          <w:fldChar w:fldCharType="begin"/>
        </w:r>
        <w:r>
          <w:instrText xml:space="preserve"> PAGE   \* MERGEFORMAT </w:instrText>
        </w:r>
        <w:r>
          <w:fldChar w:fldCharType="separate"/>
        </w:r>
        <w:r>
          <w:rPr>
            <w:noProof/>
          </w:rPr>
          <w:t>2</w:t>
        </w:r>
        <w:r>
          <w:rPr>
            <w:noProof/>
          </w:rPr>
          <w:t>6</w:t>
        </w:r>
        <w:r>
          <w:rPr>
            <w:noProof/>
          </w:rPr>
          <w:fldChar w:fldCharType="end"/>
        </w:r>
      </w:p>
    </w:sdtContent>
  </w:sdt>
  <w:p w14:paraId="3302695A" w14:textId="77777777" w:rsidR="00E2186E" w:rsidRDefault="00E218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A90A2" w14:textId="77777777" w:rsidR="00E2186E" w:rsidRDefault="00E2186E" w:rsidP="00B32C06">
      <w:pPr>
        <w:spacing w:after="0" w:line="240" w:lineRule="auto"/>
      </w:pPr>
      <w:r>
        <w:separator/>
      </w:r>
    </w:p>
  </w:footnote>
  <w:footnote w:type="continuationSeparator" w:id="0">
    <w:p w14:paraId="6D91C27B" w14:textId="77777777" w:rsidR="00E2186E" w:rsidRDefault="00E2186E" w:rsidP="00B32C06">
      <w:pPr>
        <w:spacing w:after="0" w:line="240" w:lineRule="auto"/>
      </w:pPr>
      <w:r>
        <w:continuationSeparator/>
      </w:r>
    </w:p>
  </w:footnote>
  <w:footnote w:type="continuationNotice" w:id="1">
    <w:p w14:paraId="01A77D7F" w14:textId="77777777" w:rsidR="00E2186E" w:rsidRDefault="00E2186E">
      <w:pPr>
        <w:spacing w:after="0" w:line="240" w:lineRule="auto"/>
      </w:pPr>
    </w:p>
  </w:footnote>
  <w:footnote w:id="2">
    <w:p w14:paraId="5DAB50B8" w14:textId="77777777" w:rsidR="00E2186E" w:rsidRPr="00186258" w:rsidRDefault="00E2186E" w:rsidP="008B5EAF">
      <w:pPr>
        <w:pStyle w:val="FootnoteText"/>
        <w:rPr>
          <w:rFonts w:ascii="Times New Roman" w:hAnsi="Times New Roman"/>
          <w:sz w:val="18"/>
          <w:szCs w:val="18"/>
        </w:rPr>
      </w:pPr>
      <w:r w:rsidRPr="00186258">
        <w:rPr>
          <w:rStyle w:val="FootnoteReference"/>
          <w:rFonts w:ascii="Times New Roman" w:hAnsi="Times New Roman"/>
          <w:sz w:val="18"/>
          <w:szCs w:val="18"/>
        </w:rPr>
        <w:footnoteRef/>
      </w:r>
      <w:hyperlink r:id="rId1" w:history="1">
        <w:r w:rsidRPr="00186258">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5549BD7B" w14:textId="6E0A0F89" w:rsidR="00E2186E" w:rsidRPr="00186258" w:rsidRDefault="00E2186E" w:rsidP="00A02DF2">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r>
        <w:rPr>
          <w:rFonts w:ascii="Times New Roman" w:hAnsi="Times New Roman" w:cs="Times New Roman"/>
          <w:sz w:val="18"/>
          <w:szCs w:val="18"/>
        </w:rPr>
        <w:t>Atsauces</w:t>
      </w:r>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4">
    <w:p w14:paraId="2E26FD34" w14:textId="33726EF8" w:rsidR="00E2186E" w:rsidRPr="00186258" w:rsidRDefault="00E2186E" w:rsidP="00956FB7">
      <w:pPr>
        <w:pStyle w:val="FootnoteText"/>
        <w:jc w:val="both"/>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sz w:val="18"/>
          <w:szCs w:val="18"/>
        </w:rPr>
        <w:t xml:space="preserve"> </w:t>
      </w:r>
      <w:r w:rsidRPr="00186258">
        <w:rPr>
          <w:rFonts w:ascii="Times New Roman" w:hAnsi="Times New Roman" w:cs="Times New Roman"/>
          <w:sz w:val="18"/>
          <w:szCs w:val="18"/>
        </w:rPr>
        <w:t>J</w:t>
      </w:r>
      <w:r w:rsidRPr="00186258">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5">
    <w:p w14:paraId="4C46F52A" w14:textId="03DF326C" w:rsidR="00E2186E" w:rsidRPr="002937AE" w:rsidRDefault="00E2186E">
      <w:pPr>
        <w:pStyle w:val="FootnoteText"/>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sidRPr="002937AE">
        <w:rPr>
          <w:rFonts w:ascii="Times New Roman" w:hAnsi="Times New Roman" w:cs="Times New Roman"/>
          <w:sz w:val="18"/>
          <w:szCs w:val="18"/>
        </w:rPr>
        <w:t>Pasākuma kopējo finansējumu veido arī izmaksas rādītāja i.4.3.4.a sasniegšanas nodrošināšanai.</w:t>
      </w:r>
    </w:p>
  </w:footnote>
  <w:footnote w:id="6">
    <w:p w14:paraId="6015AE1D" w14:textId="15C4A4B8" w:rsidR="00E2186E" w:rsidRPr="002937AE" w:rsidRDefault="00E2186E">
      <w:pPr>
        <w:pStyle w:val="FootnoteText"/>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sidRPr="002937AE">
        <w:rPr>
          <w:rFonts w:ascii="Times New Roman" w:hAnsi="Times New Roman" w:cs="Times New Roman"/>
          <w:sz w:val="18"/>
          <w:szCs w:val="18"/>
        </w:rPr>
        <w:t>LM rādītājā i.4.3.4.a. tiks uzskaitītas unikālās vienības (biedrības, nodibinājumi un uzņēmumi).</w:t>
      </w:r>
    </w:p>
  </w:footnote>
  <w:footnote w:id="7">
    <w:p w14:paraId="14FD8477" w14:textId="1768A17E" w:rsidR="00E2186E" w:rsidRPr="00186258" w:rsidRDefault="00E2186E" w:rsidP="00956FB7">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r>
        <w:rPr>
          <w:rFonts w:ascii="Times New Roman" w:hAnsi="Times New Roman" w:cs="Times New Roman"/>
          <w:sz w:val="18"/>
          <w:szCs w:val="18"/>
        </w:rPr>
        <w:t>Atsauces</w:t>
      </w:r>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8">
    <w:p w14:paraId="04BF69B8" w14:textId="61CDD70C" w:rsidR="00E2186E" w:rsidRPr="00186258" w:rsidRDefault="00E2186E" w:rsidP="00956FB7">
      <w:pPr>
        <w:pStyle w:val="FootnoteText"/>
        <w:jc w:val="both"/>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sz w:val="18"/>
          <w:szCs w:val="18"/>
        </w:rPr>
        <w:t xml:space="preserve"> </w:t>
      </w:r>
      <w:r w:rsidRPr="00186258">
        <w:rPr>
          <w:rFonts w:ascii="Times New Roman" w:hAnsi="Times New Roman" w:cs="Times New Roman"/>
          <w:sz w:val="18"/>
          <w:szCs w:val="18"/>
        </w:rPr>
        <w:t>J</w:t>
      </w:r>
      <w:r w:rsidRPr="00186258">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9">
    <w:p w14:paraId="622841A8" w14:textId="689C1FB5" w:rsidR="00E2186E" w:rsidRPr="00741237" w:rsidRDefault="00E2186E" w:rsidP="00956FB7">
      <w:pPr>
        <w:pStyle w:val="FootnoteText"/>
        <w:jc w:val="both"/>
        <w:rPr>
          <w:rFonts w:ascii="Times New Roman" w:hAnsi="Times New Roman" w:cs="Times New Roman"/>
          <w:sz w:val="18"/>
          <w:szCs w:val="18"/>
        </w:rPr>
      </w:pPr>
      <w:r w:rsidRPr="00741237">
        <w:rPr>
          <w:rStyle w:val="FootnoteReference"/>
          <w:rFonts w:ascii="Times New Roman" w:hAnsi="Times New Roman" w:cs="Times New Roman"/>
          <w:sz w:val="18"/>
          <w:szCs w:val="18"/>
        </w:rPr>
        <w:footnoteRef/>
      </w:r>
      <w:r w:rsidRPr="00741237">
        <w:rPr>
          <w:rFonts w:ascii="Times New Roman" w:hAnsi="Times New Roman" w:cs="Times New Roman"/>
          <w:sz w:val="18"/>
          <w:szCs w:val="18"/>
        </w:rPr>
        <w:t xml:space="preserve"> </w:t>
      </w:r>
      <w:r w:rsidRPr="00741237">
        <w:rPr>
          <w:rFonts w:ascii="Times New Roman" w:hAnsi="Times New Roman" w:cs="Times New Roman"/>
          <w:sz w:val="18"/>
          <w:szCs w:val="18"/>
        </w:rPr>
        <w:t xml:space="preserve">Datu avots: Uzņēmumu reģistrs, </w:t>
      </w:r>
      <w:hyperlink r:id="rId2" w:history="1">
        <w:r w:rsidRPr="00741237">
          <w:rPr>
            <w:rStyle w:val="Hyperlink"/>
            <w:rFonts w:ascii="Times New Roman" w:hAnsi="Times New Roman" w:cs="Times New Roman"/>
            <w:sz w:val="18"/>
            <w:szCs w:val="18"/>
          </w:rPr>
          <w:t>https://www.ur.gov.lv/lv/jaunumi/statistika/</w:t>
        </w:r>
      </w:hyperlink>
      <w:r w:rsidRPr="00741237">
        <w:rPr>
          <w:rFonts w:ascii="Times New Roman" w:hAnsi="Times New Roman" w:cs="Times New Roman"/>
          <w:sz w:val="18"/>
          <w:szCs w:val="18"/>
        </w:rPr>
        <w:t xml:space="preserve"> </w:t>
      </w:r>
    </w:p>
  </w:footnote>
  <w:footnote w:id="10">
    <w:p w14:paraId="752FF0A6" w14:textId="2B58E0EF" w:rsidR="00E2186E" w:rsidRPr="00741237" w:rsidRDefault="00E2186E" w:rsidP="00F72F80">
      <w:pPr>
        <w:pStyle w:val="FootnoteText"/>
        <w:rPr>
          <w:rFonts w:ascii="Times New Roman" w:hAnsi="Times New Roman" w:cs="Times New Roman"/>
          <w:sz w:val="18"/>
          <w:szCs w:val="18"/>
        </w:rPr>
      </w:pPr>
      <w:r w:rsidRPr="00741237">
        <w:rPr>
          <w:rStyle w:val="FootnoteReference"/>
          <w:rFonts w:ascii="Times New Roman" w:hAnsi="Times New Roman" w:cs="Times New Roman"/>
          <w:sz w:val="18"/>
          <w:szCs w:val="18"/>
        </w:rPr>
        <w:footnoteRef/>
      </w:r>
      <w:r w:rsidRPr="00741237">
        <w:rPr>
          <w:rFonts w:ascii="Times New Roman" w:hAnsi="Times New Roman" w:cs="Times New Roman"/>
          <w:sz w:val="18"/>
          <w:szCs w:val="18"/>
        </w:rPr>
        <w:t xml:space="preserve"> </w:t>
      </w:r>
      <w:r w:rsidRPr="00741237">
        <w:rPr>
          <w:rFonts w:ascii="Times New Roman" w:hAnsi="Times New Roman" w:cs="Times New Roman"/>
          <w:bCs/>
          <w:sz w:val="18"/>
          <w:szCs w:val="18"/>
        </w:rPr>
        <w:t xml:space="preserve">Centrālās statistikas pārvaldes inflācijas kalkulators par cenu pieaugumu patēriņa grupai “10.5 Maksas kursi” </w:t>
      </w:r>
      <w:hyperlink r:id="rId3" w:history="1">
        <w:r w:rsidRPr="00741237">
          <w:rPr>
            <w:rStyle w:val="Hyperlink"/>
            <w:rFonts w:ascii="Times New Roman" w:hAnsi="Times New Roman" w:cs="Times New Roman"/>
            <w:bCs/>
            <w:sz w:val="18"/>
            <w:szCs w:val="18"/>
          </w:rPr>
          <w:t>https://tools.csb.gov.lv/cpi_calculator/lv/2019M01-2024M03/10.5/100</w:t>
        </w:r>
      </w:hyperlink>
      <w:r w:rsidRPr="00741237">
        <w:rPr>
          <w:rFonts w:ascii="Times New Roman" w:hAnsi="Times New Roman" w:cs="Times New Roman"/>
          <w:bCs/>
          <w:sz w:val="18"/>
          <w:szCs w:val="18"/>
        </w:rPr>
        <w:t xml:space="preserve"> </w:t>
      </w:r>
    </w:p>
  </w:footnote>
  <w:footnote w:id="11">
    <w:p w14:paraId="33762E25" w14:textId="77777777" w:rsidR="00E2186E" w:rsidRPr="00986442" w:rsidRDefault="00E2186E" w:rsidP="00075FE7">
      <w:pPr>
        <w:pStyle w:val="FootnoteText"/>
        <w:rPr>
          <w:rFonts w:ascii="Times New Roman" w:hAnsi="Times New Roman" w:cs="Times New Roman"/>
          <w:sz w:val="18"/>
          <w:szCs w:val="18"/>
        </w:rPr>
      </w:pPr>
      <w:r w:rsidRPr="00741237">
        <w:rPr>
          <w:rStyle w:val="FootnoteReference"/>
          <w:rFonts w:ascii="Times New Roman" w:hAnsi="Times New Roman" w:cs="Times New Roman"/>
          <w:sz w:val="18"/>
          <w:szCs w:val="18"/>
        </w:rPr>
        <w:footnoteRef/>
      </w:r>
      <w:r w:rsidRPr="00741237">
        <w:rPr>
          <w:rFonts w:ascii="Times New Roman" w:hAnsi="Times New Roman" w:cs="Times New Roman"/>
          <w:sz w:val="18"/>
          <w:szCs w:val="18"/>
        </w:rPr>
        <w:t xml:space="preserve"> </w:t>
      </w:r>
      <w:hyperlink r:id="rId4" w:history="1">
        <w:r w:rsidRPr="00741237">
          <w:rPr>
            <w:rStyle w:val="Hyperlink"/>
            <w:rFonts w:ascii="Times New Roman" w:hAnsi="Times New Roman" w:cs="Times New Roman"/>
            <w:sz w:val="18"/>
            <w:szCs w:val="18"/>
          </w:rPr>
          <w:t>https://tools.csb.gov.lv/cpi_calculator/lv/2019M02-2020M03/10.5/100</w:t>
        </w:r>
      </w:hyperlink>
      <w:r w:rsidRPr="00741237">
        <w:rPr>
          <w:rFonts w:ascii="Times New Roman" w:hAnsi="Times New Roman" w:cs="Times New Roman"/>
          <w:sz w:val="18"/>
          <w:szCs w:val="18"/>
        </w:rPr>
        <w:t xml:space="preserve"> </w:t>
      </w:r>
    </w:p>
  </w:footnote>
  <w:footnote w:id="12">
    <w:p w14:paraId="57D5010E" w14:textId="77777777" w:rsidR="00E2186E" w:rsidRPr="00986442" w:rsidRDefault="00E2186E" w:rsidP="00075FE7">
      <w:pPr>
        <w:pStyle w:val="FootnoteText"/>
        <w:rPr>
          <w:rFonts w:ascii="Times New Roman" w:hAnsi="Times New Roman" w:cs="Times New Roman"/>
          <w:sz w:val="18"/>
          <w:szCs w:val="18"/>
        </w:rPr>
      </w:pPr>
      <w:r w:rsidRPr="00741237">
        <w:rPr>
          <w:rStyle w:val="FootnoteReference"/>
          <w:rFonts w:ascii="Times New Roman" w:hAnsi="Times New Roman" w:cs="Times New Roman"/>
          <w:sz w:val="18"/>
          <w:szCs w:val="18"/>
        </w:rPr>
        <w:footnoteRef/>
      </w:r>
      <w:r w:rsidRPr="00741237">
        <w:rPr>
          <w:rFonts w:ascii="Times New Roman" w:hAnsi="Times New Roman" w:cs="Times New Roman"/>
          <w:sz w:val="18"/>
          <w:szCs w:val="18"/>
        </w:rPr>
        <w:t xml:space="preserve"> </w:t>
      </w:r>
      <w:hyperlink r:id="rId5" w:history="1">
        <w:r w:rsidRPr="00741237">
          <w:rPr>
            <w:rStyle w:val="Hyperlink"/>
            <w:rFonts w:ascii="Times New Roman" w:hAnsi="Times New Roman" w:cs="Times New Roman"/>
            <w:sz w:val="18"/>
            <w:szCs w:val="18"/>
          </w:rPr>
          <w:t>https://tools.csb.gov.lv/cpi_calculator/lv/2019M02-2022M03/10.5/100</w:t>
        </w:r>
      </w:hyperlink>
      <w:r w:rsidRPr="00741237">
        <w:rPr>
          <w:rFonts w:ascii="Times New Roman" w:hAnsi="Times New Roman" w:cs="Times New Roman"/>
          <w:sz w:val="18"/>
          <w:szCs w:val="18"/>
        </w:rPr>
        <w:t xml:space="preserve"> </w:t>
      </w:r>
    </w:p>
  </w:footnote>
  <w:footnote w:id="13">
    <w:p w14:paraId="21965818" w14:textId="77777777" w:rsidR="00E2186E" w:rsidRPr="00986442" w:rsidRDefault="00E2186E" w:rsidP="00075FE7">
      <w:pPr>
        <w:pStyle w:val="FootnoteText"/>
        <w:rPr>
          <w:rFonts w:ascii="Times New Roman" w:hAnsi="Times New Roman" w:cs="Times New Roman"/>
          <w:sz w:val="18"/>
          <w:szCs w:val="18"/>
        </w:rPr>
      </w:pPr>
      <w:r w:rsidRPr="00741237">
        <w:rPr>
          <w:rStyle w:val="FootnoteReference"/>
          <w:rFonts w:ascii="Times New Roman" w:hAnsi="Times New Roman" w:cs="Times New Roman"/>
          <w:sz w:val="18"/>
          <w:szCs w:val="18"/>
        </w:rPr>
        <w:footnoteRef/>
      </w:r>
      <w:r w:rsidRPr="00741237">
        <w:rPr>
          <w:rFonts w:ascii="Times New Roman" w:hAnsi="Times New Roman" w:cs="Times New Roman"/>
          <w:sz w:val="18"/>
          <w:szCs w:val="18"/>
        </w:rPr>
        <w:t xml:space="preserve"> </w:t>
      </w:r>
      <w:hyperlink r:id="rId6" w:history="1">
        <w:r w:rsidRPr="00741237">
          <w:rPr>
            <w:rStyle w:val="Hyperlink"/>
            <w:rFonts w:ascii="Times New Roman" w:hAnsi="Times New Roman" w:cs="Times New Roman"/>
            <w:sz w:val="18"/>
            <w:szCs w:val="18"/>
          </w:rPr>
          <w:t>https://tools.csb.gov.lv/cpi_calculator/lv/2019M02-2022M03/10.5/100</w:t>
        </w:r>
      </w:hyperlink>
      <w:r w:rsidRPr="00741237">
        <w:rPr>
          <w:rFonts w:ascii="Times New Roman" w:hAnsi="Times New Roman" w:cs="Times New Roman"/>
          <w:sz w:val="18"/>
          <w:szCs w:val="18"/>
        </w:rPr>
        <w:t xml:space="preserve"> </w:t>
      </w:r>
    </w:p>
  </w:footnote>
  <w:footnote w:id="14">
    <w:p w14:paraId="1FBE5AAD" w14:textId="77777777" w:rsidR="00E2186E" w:rsidRPr="00986442" w:rsidRDefault="00E2186E" w:rsidP="00075FE7">
      <w:pPr>
        <w:pStyle w:val="FootnoteText"/>
        <w:rPr>
          <w:rFonts w:ascii="Times New Roman" w:hAnsi="Times New Roman" w:cs="Times New Roman"/>
          <w:sz w:val="18"/>
          <w:szCs w:val="18"/>
        </w:rPr>
      </w:pPr>
      <w:r w:rsidRPr="00741237">
        <w:rPr>
          <w:rStyle w:val="FootnoteReference"/>
          <w:rFonts w:ascii="Times New Roman" w:hAnsi="Times New Roman" w:cs="Times New Roman"/>
          <w:sz w:val="18"/>
          <w:szCs w:val="18"/>
        </w:rPr>
        <w:footnoteRef/>
      </w:r>
      <w:r w:rsidRPr="00741237">
        <w:rPr>
          <w:rFonts w:ascii="Times New Roman" w:hAnsi="Times New Roman" w:cs="Times New Roman"/>
          <w:sz w:val="18"/>
          <w:szCs w:val="18"/>
        </w:rPr>
        <w:t xml:space="preserve"> </w:t>
      </w:r>
      <w:hyperlink r:id="rId7" w:history="1">
        <w:r w:rsidRPr="00741237">
          <w:rPr>
            <w:rStyle w:val="Hyperlink"/>
            <w:rFonts w:ascii="Times New Roman" w:hAnsi="Times New Roman" w:cs="Times New Roman"/>
            <w:sz w:val="18"/>
            <w:szCs w:val="18"/>
          </w:rPr>
          <w:t>https://tools.csb.gov.lv/cpi_calculator/lv/2019M01-2023M03/10.5/100</w:t>
        </w:r>
      </w:hyperlink>
      <w:r w:rsidRPr="00741237">
        <w:rPr>
          <w:rFonts w:ascii="Times New Roman" w:hAnsi="Times New Roman" w:cs="Times New Roman"/>
          <w:sz w:val="18"/>
          <w:szCs w:val="18"/>
        </w:rPr>
        <w:t xml:space="preserve"> </w:t>
      </w:r>
    </w:p>
  </w:footnote>
  <w:footnote w:id="15">
    <w:p w14:paraId="50C1258B" w14:textId="01246D7A" w:rsidR="00E2186E" w:rsidRPr="002A3465" w:rsidRDefault="00E2186E">
      <w:pPr>
        <w:pStyle w:val="FootnoteText"/>
        <w:rPr>
          <w:sz w:val="18"/>
          <w:szCs w:val="18"/>
        </w:rPr>
      </w:pPr>
      <w:r w:rsidRPr="00741237">
        <w:rPr>
          <w:rStyle w:val="FootnoteReference"/>
          <w:rFonts w:ascii="Times New Roman" w:hAnsi="Times New Roman" w:cs="Times New Roman"/>
          <w:sz w:val="18"/>
          <w:szCs w:val="18"/>
        </w:rPr>
        <w:footnoteRef/>
      </w:r>
      <w:r w:rsidRPr="00741237">
        <w:rPr>
          <w:rFonts w:ascii="Times New Roman" w:hAnsi="Times New Roman" w:cs="Times New Roman"/>
          <w:sz w:val="18"/>
          <w:szCs w:val="18"/>
        </w:rPr>
        <w:t xml:space="preserve"> </w:t>
      </w:r>
      <w:hyperlink r:id="rId8" w:history="1">
        <w:r w:rsidRPr="00741237">
          <w:rPr>
            <w:rStyle w:val="Hyperlink"/>
            <w:rFonts w:ascii="Times New Roman" w:hAnsi="Times New Roman" w:cs="Times New Roman"/>
            <w:bCs/>
            <w:sz w:val="18"/>
            <w:szCs w:val="18"/>
          </w:rPr>
          <w:t>https://tools.csb.gov.lv/cpi_calculator/lv/2019M01-2024M03/10.5/100</w:t>
        </w:r>
      </w:hyperlink>
    </w:p>
  </w:footnote>
  <w:footnote w:id="16">
    <w:p w14:paraId="571055FD" w14:textId="10F1A84B" w:rsidR="00E2186E" w:rsidRDefault="00E2186E">
      <w:pPr>
        <w:pStyle w:val="FootnoteText"/>
      </w:pPr>
      <w:r>
        <w:rPr>
          <w:rStyle w:val="FootnoteReference"/>
        </w:rPr>
        <w:footnoteRef/>
      </w:r>
      <w:r>
        <w:t xml:space="preserve"> </w:t>
      </w:r>
      <w:r w:rsidRPr="002937AE">
        <w:rPr>
          <w:rFonts w:ascii="Times New Roman" w:hAnsi="Times New Roman" w:cs="Times New Roman"/>
          <w:sz w:val="18"/>
          <w:szCs w:val="18"/>
        </w:rPr>
        <w:t xml:space="preserve">Pasākuma kopējo finansējumu veido arī izmaksas rādītāja </w:t>
      </w:r>
      <w:r>
        <w:rPr>
          <w:rFonts w:ascii="Times New Roman" w:hAnsi="Times New Roman" w:cs="Times New Roman"/>
          <w:sz w:val="18"/>
          <w:szCs w:val="18"/>
        </w:rPr>
        <w:t>EECO18</w:t>
      </w:r>
      <w:r w:rsidRPr="002937AE">
        <w:rPr>
          <w:rFonts w:ascii="Times New Roman" w:hAnsi="Times New Roman" w:cs="Times New Roman"/>
          <w:sz w:val="18"/>
          <w:szCs w:val="18"/>
        </w:rPr>
        <w:t xml:space="preserve"> sasniegšanas nodrošināšanai.</w:t>
      </w:r>
    </w:p>
  </w:footnote>
  <w:footnote w:id="17">
    <w:p w14:paraId="09210877" w14:textId="739CF1ED" w:rsidR="00E2186E" w:rsidRPr="002937AE" w:rsidRDefault="00E2186E">
      <w:pPr>
        <w:pStyle w:val="FootnoteText"/>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sidRPr="002937AE">
        <w:rPr>
          <w:rFonts w:ascii="Times New Roman" w:hAnsi="Times New Roman" w:cs="Times New Roman"/>
          <w:sz w:val="18"/>
          <w:szCs w:val="18"/>
        </w:rPr>
        <w:t>4.3.4.2.</w:t>
      </w:r>
      <w:r>
        <w:rPr>
          <w:rFonts w:ascii="Times New Roman" w:hAnsi="Times New Roman" w:cs="Times New Roman"/>
          <w:sz w:val="18"/>
          <w:szCs w:val="18"/>
        </w:rPr>
        <w:t> </w:t>
      </w:r>
      <w:r w:rsidRPr="002937AE">
        <w:rPr>
          <w:rFonts w:ascii="Times New Roman" w:hAnsi="Times New Roman" w:cs="Times New Roman"/>
          <w:sz w:val="18"/>
          <w:szCs w:val="18"/>
        </w:rPr>
        <w:t>pasākumā biedrības un nodibinājumi varēs iesaistīties katrā no atlases kārtām.</w:t>
      </w:r>
    </w:p>
  </w:footnote>
  <w:footnote w:id="18">
    <w:p w14:paraId="710B15AC" w14:textId="675D1424" w:rsidR="00E2186E" w:rsidRPr="00186258" w:rsidRDefault="00E2186E" w:rsidP="009C7F74">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r>
        <w:rPr>
          <w:rFonts w:ascii="Times New Roman" w:hAnsi="Times New Roman" w:cs="Times New Roman"/>
          <w:sz w:val="18"/>
          <w:szCs w:val="18"/>
        </w:rPr>
        <w:t>Atsauces</w:t>
      </w:r>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19">
    <w:p w14:paraId="514B54CE" w14:textId="7E18875C" w:rsidR="00E2186E" w:rsidRPr="00186258" w:rsidRDefault="00E2186E" w:rsidP="009C7F74">
      <w:pPr>
        <w:pStyle w:val="FootnoteText"/>
        <w:jc w:val="both"/>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sz w:val="18"/>
          <w:szCs w:val="18"/>
        </w:rPr>
        <w:t xml:space="preserve"> </w:t>
      </w:r>
      <w:r w:rsidRPr="00186258">
        <w:rPr>
          <w:rFonts w:ascii="Times New Roman" w:hAnsi="Times New Roman" w:cs="Times New Roman"/>
          <w:sz w:val="18"/>
          <w:szCs w:val="18"/>
        </w:rPr>
        <w:t>J</w:t>
      </w:r>
      <w:r w:rsidRPr="00186258">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20">
    <w:p w14:paraId="59ABAC7F" w14:textId="77777777" w:rsidR="00E2186E" w:rsidRPr="002937AE" w:rsidRDefault="00E2186E" w:rsidP="00895BD6">
      <w:pPr>
        <w:pStyle w:val="FootnoteText"/>
        <w:rPr>
          <w:sz w:val="18"/>
          <w:szCs w:val="18"/>
        </w:rPr>
      </w:pPr>
      <w:r w:rsidRPr="002937AE">
        <w:rPr>
          <w:rStyle w:val="FootnoteReference"/>
          <w:sz w:val="18"/>
          <w:szCs w:val="18"/>
        </w:rPr>
        <w:footnoteRef/>
      </w:r>
      <w:r w:rsidRPr="002937AE">
        <w:rPr>
          <w:sz w:val="18"/>
          <w:szCs w:val="18"/>
        </w:rPr>
        <w:t xml:space="preserve"> </w:t>
      </w:r>
      <w:hyperlink r:id="rId9" w:history="1">
        <w:r w:rsidRPr="00186258">
          <w:rPr>
            <w:rStyle w:val="Hyperlink"/>
            <w:rFonts w:ascii="Times New Roman" w:hAnsi="Times New Roman" w:cs="Times New Roman"/>
            <w:sz w:val="18"/>
            <w:szCs w:val="18"/>
          </w:rPr>
          <w:t>https://www.sif.gov.lv/lv/projektu-konkursi</w:t>
        </w:r>
      </w:hyperlink>
      <w:r w:rsidRPr="00186258">
        <w:rPr>
          <w:rFonts w:ascii="Times New Roman" w:hAnsi="Times New Roman" w:cs="Times New Roman"/>
          <w:sz w:val="18"/>
          <w:szCs w:val="18"/>
        </w:rPr>
        <w:t xml:space="preserve">; skatīt arī SIF prezentāciju NVO un MK memoranda sadarbības padomes sēdē 30.06.2021. - </w:t>
      </w:r>
      <w:hyperlink r:id="rId10" w:history="1">
        <w:r w:rsidRPr="00186258">
          <w:rPr>
            <w:rStyle w:val="Hyperlink"/>
            <w:rFonts w:ascii="Times New Roman" w:hAnsi="Times New Roman" w:cs="Times New Roman"/>
            <w:sz w:val="18"/>
            <w:szCs w:val="18"/>
          </w:rPr>
          <w:t>https://www.mk.gov.lv/lv/media/10117/download</w:t>
        </w:r>
      </w:hyperlink>
      <w:r w:rsidRPr="00186258">
        <w:rPr>
          <w:rFonts w:ascii="Times New Roman" w:hAnsi="Times New Roman" w:cs="Times New Roman"/>
          <w:sz w:val="18"/>
          <w:szCs w:val="18"/>
        </w:rPr>
        <w:t xml:space="preserve"> </w:t>
      </w:r>
    </w:p>
  </w:footnote>
  <w:footnote w:id="21">
    <w:p w14:paraId="2A0577D4" w14:textId="748C0777" w:rsidR="00E2186E" w:rsidRPr="002937AE" w:rsidRDefault="00E2186E" w:rsidP="00895BD6">
      <w:pPr>
        <w:pStyle w:val="FootnoteText"/>
        <w:rPr>
          <w:sz w:val="18"/>
          <w:szCs w:val="18"/>
        </w:rPr>
      </w:pPr>
      <w:r w:rsidRPr="002937AE">
        <w:rPr>
          <w:rStyle w:val="FootnoteReference"/>
          <w:sz w:val="18"/>
          <w:szCs w:val="18"/>
        </w:rPr>
        <w:footnoteRef/>
      </w:r>
      <w:r w:rsidRPr="002937AE">
        <w:rPr>
          <w:sz w:val="18"/>
          <w:szCs w:val="18"/>
        </w:rPr>
        <w:t xml:space="preserve"> </w:t>
      </w:r>
      <w:hyperlink r:id="rId11" w:history="1">
        <w:r w:rsidRPr="00622D29">
          <w:rPr>
            <w:rStyle w:val="Hyperlink"/>
            <w:rFonts w:ascii="Times New Roman" w:hAnsi="Times New Roman" w:cs="Times New Roman"/>
            <w:sz w:val="18"/>
            <w:szCs w:val="18"/>
          </w:rPr>
          <w:t>https://www.activecitizensfund.lv/lv/projektu-konkursi/projektu-konkursu-kopsavilkums.html</w:t>
        </w:r>
      </w:hyperlink>
      <w:r>
        <w:rPr>
          <w:rFonts w:ascii="Times New Roman" w:hAnsi="Times New Roman" w:cs="Times New Roman"/>
          <w:color w:val="000000"/>
          <w:sz w:val="18"/>
          <w:szCs w:val="18"/>
        </w:rPr>
        <w:t xml:space="preserve"> </w:t>
      </w:r>
    </w:p>
  </w:footnote>
  <w:footnote w:id="22">
    <w:p w14:paraId="4BEFCDF1" w14:textId="5FCFB20E" w:rsidR="00E2186E" w:rsidRDefault="00E2186E" w:rsidP="00616525">
      <w:pPr>
        <w:pStyle w:val="FootnoteText"/>
        <w:jc w:val="both"/>
      </w:pPr>
      <w:r>
        <w:rPr>
          <w:rStyle w:val="FootnoteReference"/>
        </w:rPr>
        <w:footnoteRef/>
      </w:r>
      <w:r>
        <w:t xml:space="preserve"> </w:t>
      </w:r>
      <w:r w:rsidRPr="00FA32E1">
        <w:rPr>
          <w:rFonts w:ascii="Times New Roman" w:hAnsi="Times New Roman" w:cs="Times New Roman"/>
          <w:color w:val="000000"/>
          <w:sz w:val="18"/>
          <w:szCs w:val="18"/>
        </w:rPr>
        <w:t xml:space="preserve">Samazināts kopējā finansējuma apmērs, ņemot vērā, ka </w:t>
      </w:r>
      <w:r>
        <w:rPr>
          <w:rFonts w:ascii="Times New Roman" w:hAnsi="Times New Roman" w:cs="Times New Roman"/>
          <w:color w:val="000000"/>
          <w:sz w:val="18"/>
          <w:szCs w:val="18"/>
        </w:rPr>
        <w:t>2 004 038</w:t>
      </w:r>
      <w:r w:rsidRPr="00FA32E1">
        <w:rPr>
          <w:rFonts w:ascii="Times New Roman" w:hAnsi="Times New Roman" w:cs="Times New Roman"/>
          <w:color w:val="000000"/>
          <w:sz w:val="18"/>
          <w:szCs w:val="18"/>
        </w:rPr>
        <w:t xml:space="preserve"> euro no ESF+ finansējuma tiek pārdalīti ESF+ programmas materiālās nenodrošinātības mazināšanai 2021.–2027. gadam</w:t>
      </w:r>
    </w:p>
  </w:footnote>
  <w:footnote w:id="23">
    <w:p w14:paraId="3DD54A28" w14:textId="78DA9319" w:rsidR="00E2186E" w:rsidRPr="00186258" w:rsidRDefault="00E2186E" w:rsidP="00F86472">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proofErr w:type="spellStart"/>
      <w:r>
        <w:rPr>
          <w:rFonts w:ascii="Times New Roman" w:hAnsi="Times New Roman" w:cs="Times New Roman"/>
          <w:sz w:val="18"/>
          <w:szCs w:val="18"/>
        </w:rPr>
        <w:t>Atsauces</w:t>
      </w:r>
      <w:r w:rsidRPr="00186258">
        <w:rPr>
          <w:rFonts w:ascii="Times New Roman" w:hAnsi="Times New Roman" w:cs="Times New Roman"/>
          <w:sz w:val="18"/>
          <w:szCs w:val="18"/>
        </w:rPr>
        <w:t>s</w:t>
      </w:r>
      <w:proofErr w:type="spellEnd"/>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p>
  </w:footnote>
  <w:footnote w:id="24">
    <w:p w14:paraId="3A8AA517" w14:textId="77777777" w:rsidR="00E2186E" w:rsidRPr="00186258" w:rsidRDefault="00E2186E" w:rsidP="00F86472">
      <w:pPr>
        <w:pStyle w:val="FootnoteText"/>
        <w:jc w:val="both"/>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sz w:val="18"/>
          <w:szCs w:val="18"/>
        </w:rPr>
        <w:t xml:space="preserve"> </w:t>
      </w:r>
      <w:r w:rsidRPr="00186258">
        <w:rPr>
          <w:rFonts w:ascii="Times New Roman" w:hAnsi="Times New Roman" w:cs="Times New Roman"/>
          <w:sz w:val="18"/>
          <w:szCs w:val="18"/>
        </w:rPr>
        <w:t>J</w:t>
      </w:r>
      <w:r w:rsidRPr="00186258">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5">
    <w:p w14:paraId="7791BA70" w14:textId="77777777" w:rsidR="00E2186E" w:rsidRPr="00EA6B38" w:rsidRDefault="00E2186E" w:rsidP="00241B4E">
      <w:pPr>
        <w:spacing w:after="0" w:line="240" w:lineRule="auto"/>
        <w:rPr>
          <w:rFonts w:ascii="Times New Roman" w:hAnsi="Times New Roman" w:cs="Times New Roman"/>
          <w:sz w:val="18"/>
          <w:szCs w:val="18"/>
        </w:rPr>
      </w:pPr>
      <w:r w:rsidRPr="002C1629">
        <w:rPr>
          <w:rFonts w:ascii="Times New Roman" w:hAnsi="Times New Roman" w:cs="Times New Roman"/>
          <w:sz w:val="18"/>
          <w:szCs w:val="18"/>
          <w:vertAlign w:val="superscript"/>
        </w:rPr>
        <w:footnoteRef/>
      </w:r>
      <w:r w:rsidRPr="00EA6B38">
        <w:rPr>
          <w:rFonts w:ascii="Times New Roman" w:eastAsia="Times New Roman" w:hAnsi="Times New Roman" w:cs="Times New Roman"/>
          <w:sz w:val="18"/>
          <w:szCs w:val="18"/>
          <w:lang w:eastAsia="lv-LV"/>
        </w:rPr>
        <w:t>VPD rādītājā uzskaitīs unikālās personas, neatkarīgi no sniegtā atbalsta apjoma</w:t>
      </w:r>
    </w:p>
  </w:footnote>
  <w:footnote w:id="26">
    <w:p w14:paraId="2CAA4F0D" w14:textId="77777777" w:rsidR="00E2186E" w:rsidRPr="00E64D20" w:rsidRDefault="00E2186E" w:rsidP="00241B4E">
      <w:pPr>
        <w:pStyle w:val="FootnoteText"/>
        <w:rPr>
          <w:rFonts w:ascii="Times New Roman" w:hAnsi="Times New Roman" w:cs="Times New Roman"/>
          <w:sz w:val="18"/>
          <w:szCs w:val="18"/>
        </w:rPr>
      </w:pPr>
    </w:p>
  </w:footnote>
  <w:footnote w:id="27">
    <w:p w14:paraId="1CA78303" w14:textId="77777777" w:rsidR="00E2186E" w:rsidRPr="0001046F" w:rsidRDefault="00E2186E" w:rsidP="00241B4E">
      <w:pPr>
        <w:pStyle w:val="FootnoteText"/>
        <w:jc w:val="both"/>
        <w:rPr>
          <w:rFonts w:ascii="Times New Roman" w:hAnsi="Times New Roman" w:cs="Times New Roman"/>
          <w:sz w:val="18"/>
          <w:szCs w:val="18"/>
        </w:rPr>
      </w:pPr>
    </w:p>
  </w:footnote>
  <w:footnote w:id="28">
    <w:p w14:paraId="6159C309" w14:textId="77777777" w:rsidR="00E2186E" w:rsidRDefault="00E2186E" w:rsidP="00241B4E">
      <w:pPr>
        <w:pStyle w:val="FootnoteText"/>
        <w:jc w:val="both"/>
      </w:pPr>
      <w:r>
        <w:rPr>
          <w:rStyle w:val="FootnoteReference"/>
        </w:rPr>
        <w:footnoteRef/>
      </w:r>
      <w:r>
        <w:t xml:space="preserve"> </w:t>
      </w:r>
      <w:r w:rsidRPr="00684D05">
        <w:rPr>
          <w:rFonts w:ascii="Times New Roman" w:hAnsi="Times New Roman" w:cs="Times New Roman"/>
          <w:color w:val="242424"/>
          <w:sz w:val="18"/>
          <w:szCs w:val="18"/>
          <w:shd w:val="clear" w:color="auto" w:fill="FFFFFF"/>
        </w:rPr>
        <w:t xml:space="preserve">Salīdzinājumam: 2021. gadā uzraudzības funkcijā bija 2419 jaunu klientu. Ja pieņem, ka jaunu probācijas klientu skaits laika posmā līdz 2027. gadam paliks nemainīgs, tad atbalstu 5 gadu laikā varētu saņemt aptuveni 20 </w:t>
      </w:r>
      <w:r w:rsidRPr="00684D05">
        <w:rPr>
          <w:rFonts w:ascii="Times New Roman" w:hAnsi="Times New Roman" w:cs="Times New Roman"/>
          <w:bCs/>
          <w:iCs/>
          <w:sz w:val="18"/>
          <w:szCs w:val="18"/>
        </w:rPr>
        <w:t>–</w:t>
      </w:r>
      <w:r w:rsidRPr="00684D05">
        <w:rPr>
          <w:rFonts w:ascii="Times New Roman" w:hAnsi="Times New Roman" w:cs="Times New Roman"/>
          <w:color w:val="242424"/>
          <w:sz w:val="18"/>
          <w:szCs w:val="18"/>
          <w:shd w:val="clear" w:color="auto" w:fill="FFFFFF"/>
        </w:rPr>
        <w:t xml:space="preserve"> 25% jeb vismaz 2655 uzraudzības klientu.</w:t>
      </w:r>
    </w:p>
  </w:footnote>
  <w:footnote w:id="29">
    <w:p w14:paraId="4B9C0BE8" w14:textId="77777777" w:rsidR="00E2186E" w:rsidRDefault="00E2186E" w:rsidP="00241B4E">
      <w:pPr>
        <w:pStyle w:val="FootnoteText"/>
        <w:jc w:val="both"/>
      </w:pPr>
      <w:r>
        <w:rPr>
          <w:rStyle w:val="FootnoteReference"/>
        </w:rPr>
        <w:footnoteRef/>
      </w:r>
      <w:r>
        <w:t xml:space="preserve"> </w:t>
      </w:r>
      <w:r w:rsidRPr="00684D05">
        <w:rPr>
          <w:rFonts w:ascii="Times New Roman" w:hAnsi="Times New Roman" w:cs="Times New Roman"/>
          <w:sz w:val="18"/>
          <w:szCs w:val="18"/>
        </w:rPr>
        <w:t xml:space="preserve">Attiecīgi saskaņā ar </w:t>
      </w:r>
      <w:r w:rsidRPr="00684D05">
        <w:rPr>
          <w:rFonts w:ascii="Times New Roman" w:eastAsia="Times New Roman" w:hAnsi="Times New Roman" w:cs="Times New Roman"/>
          <w:color w:val="000000"/>
          <w:sz w:val="18"/>
          <w:szCs w:val="18"/>
          <w:bdr w:val="none" w:sz="0" w:space="0" w:color="auto" w:frame="1"/>
        </w:rPr>
        <w:t>ESF projekta "Bijušo ieslodzīto integrācija sabiedrībā un darba tirgū" Nr. 9.1.2.0/16/I/001 datiem 2020.gadā ir noslēgti trīs līgumi ar organizācijām</w:t>
      </w:r>
      <w:r w:rsidRPr="00684D05">
        <w:rPr>
          <w:rFonts w:ascii="Times New Roman" w:hAnsi="Times New Roman" w:cs="Times New Roman"/>
          <w:sz w:val="18"/>
          <w:szCs w:val="18"/>
        </w:rPr>
        <w:t xml:space="preserve"> par narkologa konsultāciju, psihiskās veselības speciālistu individuālo un grupu konsultāciju pakalpojumu īstenošanu par kopējo summu 161 515 EUR vidēji uz 2. gadiem. Ņemot vērā, ka vidēji gadā līdz 25% jeb 605 probācijas klientiem tiek nodrošināti šāda veida pasākumi un ņemot vērā, ka vienā gadā kopējā līgumu summa veido vidēji 80 758 EUR, tad vidējās izmaksas uz vienu klientu ir ap 133 EUR (80 758 EUR/ 605 klientiem).</w:t>
      </w:r>
      <w:r w:rsidRPr="001D3260">
        <w:rPr>
          <w:rFonts w:ascii="Times New Roman" w:hAnsi="Times New Roman" w:cs="Times New Roman"/>
        </w:rPr>
        <w:t xml:space="preserve">  </w:t>
      </w:r>
    </w:p>
  </w:footnote>
  <w:footnote w:id="30">
    <w:p w14:paraId="666C25F0" w14:textId="77777777" w:rsidR="00E2186E" w:rsidRPr="00EA06E1" w:rsidRDefault="00E2186E" w:rsidP="00315F8F">
      <w:pPr>
        <w:pStyle w:val="FootnoteText"/>
        <w:rPr>
          <w:rFonts w:ascii="Times New Roman" w:hAnsi="Times New Roman" w:cs="Times New Roman"/>
          <w:sz w:val="18"/>
          <w:szCs w:val="18"/>
        </w:rPr>
      </w:pPr>
      <w:r w:rsidRPr="00EA06E1">
        <w:rPr>
          <w:rStyle w:val="FootnoteReference"/>
          <w:rFonts w:ascii="Times New Roman" w:hAnsi="Times New Roman" w:cs="Times New Roman"/>
          <w:sz w:val="18"/>
          <w:szCs w:val="18"/>
        </w:rPr>
        <w:footnoteRef/>
      </w:r>
      <w:r w:rsidRPr="00EA06E1">
        <w:rPr>
          <w:rFonts w:ascii="Times New Roman" w:hAnsi="Times New Roman" w:cs="Times New Roman"/>
          <w:sz w:val="18"/>
          <w:szCs w:val="18"/>
        </w:rPr>
        <w:t xml:space="preserve"> </w:t>
      </w:r>
      <w:r w:rsidRPr="00EA06E1">
        <w:rPr>
          <w:rFonts w:ascii="Times New Roman" w:hAnsi="Times New Roman" w:cs="Times New Roman"/>
          <w:sz w:val="18"/>
          <w:szCs w:val="18"/>
        </w:rPr>
        <w:t>Rādītāja vērtībā tiks uzskaitītas unikālās personas projekta līmenī</w:t>
      </w:r>
    </w:p>
  </w:footnote>
  <w:footnote w:id="31">
    <w:p w14:paraId="5DF84D57" w14:textId="77777777" w:rsidR="00E2186E" w:rsidRPr="00E64D20" w:rsidRDefault="00E2186E" w:rsidP="00315F8F">
      <w:pPr>
        <w:pStyle w:val="FootnoteText"/>
        <w:rPr>
          <w:rFonts w:ascii="Times New Roman" w:hAnsi="Times New Roman" w:cs="Times New Roman"/>
          <w:sz w:val="18"/>
          <w:szCs w:val="18"/>
        </w:rPr>
      </w:pPr>
    </w:p>
  </w:footnote>
  <w:footnote w:id="32">
    <w:p w14:paraId="19BBE4B0" w14:textId="77777777" w:rsidR="00E2186E" w:rsidRPr="0001046F" w:rsidRDefault="00E2186E" w:rsidP="00315F8F">
      <w:pPr>
        <w:pStyle w:val="FootnoteText"/>
        <w:jc w:val="both"/>
        <w:rPr>
          <w:rFonts w:ascii="Times New Roman" w:hAnsi="Times New Roman" w:cs="Times New Roman"/>
          <w:sz w:val="18"/>
          <w:szCs w:val="18"/>
        </w:rPr>
      </w:pPr>
    </w:p>
  </w:footnote>
  <w:footnote w:id="33">
    <w:p w14:paraId="584104DC" w14:textId="77777777" w:rsidR="00E2186E" w:rsidRPr="00AC4C92" w:rsidRDefault="00E2186E" w:rsidP="00315F8F">
      <w:pPr>
        <w:pStyle w:val="FootnoteText"/>
        <w:rPr>
          <w:rFonts w:ascii="Times New Roman" w:hAnsi="Times New Roman" w:cs="Times New Roman"/>
        </w:rPr>
      </w:pPr>
      <w:r w:rsidRPr="00AC4C92">
        <w:rPr>
          <w:rStyle w:val="FootnoteReference"/>
          <w:rFonts w:ascii="Times New Roman" w:hAnsi="Times New Roman" w:cs="Times New Roman"/>
        </w:rPr>
        <w:footnoteRef/>
      </w:r>
      <w:r w:rsidRPr="00AC4C92">
        <w:rPr>
          <w:rFonts w:ascii="Times New Roman" w:hAnsi="Times New Roman" w:cs="Times New Roman"/>
        </w:rPr>
        <w:t xml:space="preserve"> </w:t>
      </w:r>
      <w:r w:rsidRPr="00AC4C92">
        <w:rPr>
          <w:rFonts w:ascii="Times New Roman" w:hAnsi="Times New Roman" w:cs="Times New Roman"/>
        </w:rPr>
        <w:t>ESF projekta "Bijušo ieslodzīto integrācija sabiedrībā un darba tirgū" nr. 9.1.2.0/16/I/001 un projekta "Resocializācijas sistēmas efektivitātes paaugstināšana" Nr. 9.1.3.0/16/I/001 ietvaros īstenoto aktivitāšu vidējās izmaksas.</w:t>
      </w:r>
    </w:p>
  </w:footnote>
  <w:footnote w:id="34">
    <w:p w14:paraId="582CDF9E" w14:textId="203507F4" w:rsidR="00E2186E" w:rsidRPr="002937AE" w:rsidRDefault="00E2186E">
      <w:pPr>
        <w:pStyle w:val="FootnoteText"/>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Pr>
          <w:rFonts w:ascii="Times New Roman" w:hAnsi="Times New Roman" w:cs="Times New Roman"/>
          <w:sz w:val="18"/>
          <w:szCs w:val="18"/>
        </w:rPr>
        <w:t>L</w:t>
      </w:r>
      <w:r w:rsidRPr="002937AE">
        <w:rPr>
          <w:rFonts w:ascii="Times New Roman" w:hAnsi="Times New Roman" w:cs="Times New Roman"/>
          <w:sz w:val="18"/>
          <w:szCs w:val="18"/>
        </w:rPr>
        <w:t>īdzvērtīgi dati iepriekšējos periodos nav uzkrāti</w:t>
      </w:r>
      <w:r>
        <w:rPr>
          <w:rFonts w:ascii="Times New Roman" w:hAnsi="Times New Roman" w:cs="Times New Roman"/>
          <w:sz w:val="18"/>
          <w:szCs w:val="18"/>
        </w:rPr>
        <w:t>.</w:t>
      </w:r>
    </w:p>
  </w:footnote>
  <w:footnote w:id="35">
    <w:p w14:paraId="5AAD7CA7" w14:textId="5BCB2EEB" w:rsidR="00E2186E" w:rsidRPr="002937AE" w:rsidRDefault="00E2186E" w:rsidP="00196077">
      <w:pPr>
        <w:pStyle w:val="FootnoteText"/>
        <w:jc w:val="both"/>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Pr>
          <w:rFonts w:ascii="Times New Roman" w:hAnsi="Times New Roman" w:cs="Times New Roman"/>
          <w:sz w:val="18"/>
          <w:szCs w:val="18"/>
        </w:rPr>
        <w:t>Atsauces</w:t>
      </w:r>
      <w:r w:rsidRPr="002937AE">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2937AE">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36">
    <w:p w14:paraId="33D82D9B" w14:textId="1CD3CDCE" w:rsidR="00E2186E" w:rsidRPr="00186258" w:rsidRDefault="00E2186E" w:rsidP="00103FAB">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r>
        <w:rPr>
          <w:rFonts w:ascii="Times New Roman" w:hAnsi="Times New Roman" w:cs="Times New Roman"/>
          <w:sz w:val="18"/>
          <w:szCs w:val="18"/>
        </w:rPr>
        <w:t>Atsauces</w:t>
      </w:r>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p>
  </w:footnote>
  <w:footnote w:id="37">
    <w:p w14:paraId="2C8404D3" w14:textId="048B28EA" w:rsidR="00E2186E" w:rsidRPr="00186258" w:rsidRDefault="00E2186E" w:rsidP="00F80035">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r>
        <w:rPr>
          <w:rFonts w:ascii="Times New Roman" w:hAnsi="Times New Roman" w:cs="Times New Roman"/>
          <w:sz w:val="18"/>
          <w:szCs w:val="18"/>
        </w:rPr>
        <w:t>Atsauces</w:t>
      </w:r>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p>
  </w:footnote>
  <w:footnote w:id="38">
    <w:p w14:paraId="09FEC402" w14:textId="70EB3439" w:rsidR="00E2186E" w:rsidRPr="002937AE" w:rsidRDefault="00E2186E" w:rsidP="005F3AF1">
      <w:pPr>
        <w:pStyle w:val="FootnoteText"/>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sidRPr="002937AE">
        <w:rPr>
          <w:rFonts w:ascii="Times New Roman" w:hAnsi="Times New Roman" w:cs="Times New Roman"/>
          <w:sz w:val="18"/>
          <w:szCs w:val="18"/>
        </w:rPr>
        <w:t>Rādītāja vērtībā tiks uzskaitītas unikālās personas projekta līmenī</w:t>
      </w:r>
      <w:r>
        <w:rPr>
          <w:rFonts w:ascii="Times New Roman" w:hAnsi="Times New Roman" w:cs="Times New Roman"/>
          <w:sz w:val="18"/>
          <w:szCs w:val="18"/>
        </w:rPr>
        <w:t>.</w:t>
      </w:r>
    </w:p>
  </w:footnote>
  <w:footnote w:id="39">
    <w:p w14:paraId="120F5485" w14:textId="2A7FC8A8" w:rsidR="00E2186E" w:rsidRPr="00FF355A" w:rsidRDefault="00E2186E" w:rsidP="00385159">
      <w:pPr>
        <w:pStyle w:val="FootnoteText"/>
        <w:jc w:val="both"/>
        <w:rPr>
          <w:sz w:val="18"/>
          <w:szCs w:val="18"/>
        </w:rPr>
      </w:pPr>
      <w:r w:rsidRPr="00FF355A">
        <w:rPr>
          <w:rStyle w:val="FootnoteReference"/>
          <w:sz w:val="18"/>
          <w:szCs w:val="18"/>
        </w:rPr>
        <w:footnoteRef/>
      </w:r>
      <w:r w:rsidRPr="00385159">
        <w:t xml:space="preserve"> </w:t>
      </w:r>
      <w:r w:rsidRPr="00385159">
        <w:rPr>
          <w:rFonts w:ascii="Times New Roman" w:hAnsi="Times New Roman" w:cs="Times New Roman"/>
          <w:sz w:val="18"/>
          <w:szCs w:val="18"/>
        </w:rPr>
        <w:t>Darbības programmas "Izaugsme un nodarbinātība" 9.1.4. specifiskā atbalsta mērķa "Palielināt diskriminācijas riskiem pakļauto personu integrāciju sabiedrībā un darba tirgū" 9.1.4.4. pasākuma "Dažādību veicināšana (diskriminācijas novēršana)" ietvaros īstenot</w:t>
      </w:r>
      <w:r>
        <w:rPr>
          <w:rFonts w:ascii="Times New Roman" w:hAnsi="Times New Roman" w:cs="Times New Roman"/>
          <w:sz w:val="18"/>
          <w:szCs w:val="18"/>
        </w:rPr>
        <w:t>ā</w:t>
      </w:r>
      <w:r w:rsidRPr="00385159">
        <w:rPr>
          <w:rFonts w:ascii="Times New Roman" w:hAnsi="Times New Roman" w:cs="Times New Roman"/>
          <w:sz w:val="18"/>
          <w:szCs w:val="18"/>
        </w:rPr>
        <w:t xml:space="preserve"> projekt</w:t>
      </w:r>
      <w:r>
        <w:rPr>
          <w:rFonts w:ascii="Times New Roman" w:hAnsi="Times New Roman" w:cs="Times New Roman"/>
          <w:sz w:val="18"/>
          <w:szCs w:val="18"/>
        </w:rPr>
        <w:t>a</w:t>
      </w:r>
      <w:r w:rsidRPr="00385159">
        <w:rPr>
          <w:rFonts w:ascii="Times New Roman" w:hAnsi="Times New Roman" w:cs="Times New Roman"/>
          <w:sz w:val="18"/>
          <w:szCs w:val="18"/>
        </w:rPr>
        <w:t xml:space="preserve"> Nr. 9.1.4.4/16/I/001 “Dažādības veicināšana” aktivitāte</w:t>
      </w:r>
      <w:r>
        <w:rPr>
          <w:rFonts w:ascii="Times New Roman" w:hAnsi="Times New Roman" w:cs="Times New Roman"/>
          <w:sz w:val="18"/>
          <w:szCs w:val="18"/>
        </w:rPr>
        <w:t>s</w:t>
      </w:r>
      <w:r w:rsidRPr="00385159">
        <w:rPr>
          <w:rFonts w:ascii="Times New Roman" w:hAnsi="Times New Roman" w:cs="Times New Roman"/>
          <w:sz w:val="18"/>
          <w:szCs w:val="18"/>
        </w:rPr>
        <w:t xml:space="preserve"> “Izglītojoši pasākumi par sociālās iekļaušanas un diskriminācijas novēršanas jautājumiem” ietvaros īstenotajās apmācībās iesaistīto personu skaits uz 2022. gad</w:t>
      </w:r>
      <w:r>
        <w:rPr>
          <w:rFonts w:ascii="Times New Roman" w:hAnsi="Times New Roman" w:cs="Times New Roman"/>
          <w:sz w:val="18"/>
          <w:szCs w:val="18"/>
        </w:rPr>
        <w:t>a I ceturksni</w:t>
      </w:r>
      <w:r w:rsidRPr="00385159">
        <w:rPr>
          <w:rFonts w:ascii="Times New Roman" w:hAnsi="Times New Roman" w:cs="Times New Roman"/>
          <w:sz w:val="18"/>
          <w:szCs w:val="18"/>
        </w:rPr>
        <w:t>.</w:t>
      </w:r>
    </w:p>
  </w:footnote>
  <w:footnote w:id="40">
    <w:p w14:paraId="0DB23601" w14:textId="35AFE180" w:rsidR="00E2186E" w:rsidRPr="00FF355A" w:rsidRDefault="00E2186E" w:rsidP="005F3AF1">
      <w:pPr>
        <w:pStyle w:val="FootnoteText"/>
        <w:rPr>
          <w:rFonts w:ascii="Times New Roman" w:hAnsi="Times New Roman" w:cs="Times New Roman"/>
          <w:sz w:val="18"/>
          <w:szCs w:val="18"/>
        </w:rPr>
      </w:pPr>
      <w:r w:rsidRPr="00FF355A">
        <w:rPr>
          <w:rStyle w:val="FootnoteReference"/>
          <w:rFonts w:ascii="Times New Roman" w:hAnsi="Times New Roman" w:cs="Times New Roman"/>
          <w:sz w:val="18"/>
          <w:szCs w:val="18"/>
        </w:rPr>
        <w:footnoteRef/>
      </w:r>
      <w:r w:rsidRPr="00FF355A">
        <w:rPr>
          <w:rFonts w:ascii="Times New Roman" w:hAnsi="Times New Roman" w:cs="Times New Roman"/>
          <w:sz w:val="18"/>
          <w:szCs w:val="18"/>
        </w:rPr>
        <w:t xml:space="preserve"> </w:t>
      </w:r>
      <w:r>
        <w:rPr>
          <w:rFonts w:ascii="Times New Roman" w:hAnsi="Times New Roman" w:cs="Times New Roman"/>
          <w:sz w:val="18"/>
          <w:szCs w:val="18"/>
        </w:rPr>
        <w:t>Atsauces</w:t>
      </w:r>
      <w:r w:rsidRPr="00FF355A">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FF355A">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41">
    <w:p w14:paraId="18EA3859" w14:textId="139209C4" w:rsidR="00E2186E" w:rsidRPr="002937AE" w:rsidRDefault="00E2186E" w:rsidP="00BE0CA4">
      <w:pPr>
        <w:pStyle w:val="FootnoteText"/>
        <w:jc w:val="both"/>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sidRPr="002937AE">
        <w:rPr>
          <w:rFonts w:ascii="Times New Roman" w:hAnsi="Times New Roman" w:cs="Times New Roman"/>
          <w:sz w:val="18"/>
          <w:szCs w:val="18"/>
        </w:rPr>
        <w:t xml:space="preserve">Persona varēs iesaistīties vairākos atbalsta pasākumos, līdz ar to rādītājā viena persona </w:t>
      </w:r>
      <w:r>
        <w:rPr>
          <w:rFonts w:ascii="Times New Roman" w:hAnsi="Times New Roman" w:cs="Times New Roman"/>
          <w:sz w:val="18"/>
          <w:szCs w:val="18"/>
        </w:rPr>
        <w:t>var tikt</w:t>
      </w:r>
      <w:r w:rsidRPr="002937AE">
        <w:rPr>
          <w:rFonts w:ascii="Times New Roman" w:hAnsi="Times New Roman" w:cs="Times New Roman"/>
          <w:sz w:val="18"/>
          <w:szCs w:val="18"/>
        </w:rPr>
        <w:t xml:space="preserve"> ieskaitīta vairākas reizes, atbilstoši dalīb</w:t>
      </w:r>
      <w:r>
        <w:rPr>
          <w:rFonts w:ascii="Times New Roman" w:hAnsi="Times New Roman" w:cs="Times New Roman"/>
          <w:sz w:val="18"/>
          <w:szCs w:val="18"/>
        </w:rPr>
        <w:t>u skaitam pasākumos</w:t>
      </w:r>
      <w:r w:rsidRPr="002937AE">
        <w:rPr>
          <w:rFonts w:ascii="Times New Roman" w:hAnsi="Times New Roman" w:cs="Times New Roman"/>
          <w:sz w:val="18"/>
          <w:szCs w:val="18"/>
        </w:rPr>
        <w:t>. Personas dalību atbalsta pasākumos apliecinās pasākuma dalībnieku reģistrācijas saraksti.</w:t>
      </w:r>
    </w:p>
  </w:footnote>
  <w:footnote w:id="42">
    <w:p w14:paraId="6C8072E4" w14:textId="6CE21E63" w:rsidR="00E2186E" w:rsidRPr="002937AE" w:rsidRDefault="00E2186E" w:rsidP="00BE0CA4">
      <w:pPr>
        <w:pStyle w:val="FootnoteText"/>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sidRPr="002937AE">
        <w:rPr>
          <w:rFonts w:ascii="Times New Roman" w:hAnsi="Times New Roman" w:cs="Times New Roman"/>
          <w:sz w:val="18"/>
          <w:szCs w:val="18"/>
        </w:rPr>
        <w:t>Līdzšinēji šādi dati nav uzkrāti/pasākumi īstenoti</w:t>
      </w:r>
      <w:r>
        <w:rPr>
          <w:rFonts w:ascii="Times New Roman" w:hAnsi="Times New Roman" w:cs="Times New Roman"/>
          <w:sz w:val="18"/>
          <w:szCs w:val="18"/>
        </w:rPr>
        <w:t>.</w:t>
      </w:r>
    </w:p>
  </w:footnote>
  <w:footnote w:id="43">
    <w:p w14:paraId="16C47663" w14:textId="202CA012" w:rsidR="00E2186E" w:rsidRPr="00186258" w:rsidRDefault="00E2186E" w:rsidP="00BE0CA4">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r>
        <w:rPr>
          <w:rFonts w:ascii="Times New Roman" w:hAnsi="Times New Roman" w:cs="Times New Roman"/>
          <w:sz w:val="18"/>
          <w:szCs w:val="18"/>
        </w:rPr>
        <w:t>Atsauces</w:t>
      </w:r>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44">
    <w:p w14:paraId="26D0A7FF" w14:textId="3C679362" w:rsidR="00E2186E" w:rsidRPr="00BE2851" w:rsidRDefault="00E2186E" w:rsidP="00BE2851">
      <w:pPr>
        <w:pStyle w:val="FootnoteText"/>
        <w:jc w:val="both"/>
        <w:rPr>
          <w:rFonts w:ascii="Times New Roman" w:hAnsi="Times New Roman" w:cs="Times New Roman"/>
        </w:rPr>
      </w:pPr>
      <w:r w:rsidRPr="00BE2851">
        <w:rPr>
          <w:rStyle w:val="FootnoteReference"/>
          <w:rFonts w:ascii="Times New Roman" w:hAnsi="Times New Roman" w:cs="Times New Roman"/>
        </w:rPr>
        <w:footnoteRef/>
      </w:r>
      <w:r w:rsidRPr="00BE2851">
        <w:rPr>
          <w:rFonts w:ascii="Times New Roman" w:hAnsi="Times New Roman" w:cs="Times New Roman"/>
        </w:rPr>
        <w:t xml:space="preserve"> </w:t>
      </w:r>
      <w:r>
        <w:rPr>
          <w:rFonts w:ascii="Times New Roman" w:hAnsi="Times New Roman" w:cs="Times New Roman"/>
        </w:rPr>
        <w:t>P</w:t>
      </w:r>
      <w:r w:rsidRPr="00BE2851">
        <w:rPr>
          <w:rFonts w:ascii="Times New Roman" w:hAnsi="Times New Roman" w:cs="Times New Roman"/>
        </w:rPr>
        <w:t>ersonu skaits vienā projektā noteikts pamatojoties uz Sabiedrības integrācijas fonda programmā "NVO fonds 2020" iesniegtajos projektos paredzēto vidējo mērķa grupas personu skaitu, proti, šajā programmā 163 īstenotajos projektos atbalsts tika sniegts vidēji 100 -160 personām vienā projektā, atkarībā no projekta lieluma.</w:t>
      </w:r>
    </w:p>
  </w:footnote>
  <w:footnote w:id="45">
    <w:p w14:paraId="3EE9625F" w14:textId="77777777" w:rsidR="00E2186E" w:rsidRDefault="00E2186E" w:rsidP="00DC7093">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Rādītāja vērtībā tiks uzskaitītas unikālās personas projekta līmenī.</w:t>
      </w:r>
    </w:p>
  </w:footnote>
  <w:footnote w:id="46">
    <w:p w14:paraId="1A6FBDD7" w14:textId="77777777" w:rsidR="00E2186E" w:rsidRDefault="00E2186E" w:rsidP="00DC7093">
      <w:pPr>
        <w:pStyle w:val="FootnoteText"/>
        <w:jc w:val="both"/>
        <w:rPr>
          <w:rFonts w:ascii="Calibri" w:hAnsi="Calibri"/>
          <w:sz w:val="18"/>
          <w:szCs w:val="18"/>
        </w:rPr>
      </w:pPr>
      <w:r>
        <w:rPr>
          <w:rStyle w:val="FootnoteReference"/>
          <w:sz w:val="18"/>
          <w:szCs w:val="18"/>
        </w:rPr>
        <w:footnoteRef/>
      </w:r>
      <w:r>
        <w:t xml:space="preserve"> </w:t>
      </w:r>
      <w:r>
        <w:rPr>
          <w:rFonts w:ascii="Times New Roman" w:hAnsi="Times New Roman"/>
          <w:sz w:val="18"/>
          <w:szCs w:val="18"/>
        </w:rPr>
        <w:t xml:space="preserve">Darbības programmas "Izaugsme un nodarbinātība" 9.1.4. specifiskā atbalsta mērķa "Palielināt diskriminācijas riskiem pakļauto personu integrāciju sabiedrībā un darba tirgū" 9.1.4.4. pasākuma "Dažādību veicināšana (diskriminācijas novēršana)" ietvaros īstenotā projekta Nr. 9.1.4.4/16/I/001 “Dažādības veicināšana” aktivitātes “Sociālā darbinieka un sociālā </w:t>
      </w:r>
      <w:proofErr w:type="spellStart"/>
      <w:r>
        <w:rPr>
          <w:rFonts w:ascii="Times New Roman" w:hAnsi="Times New Roman"/>
          <w:sz w:val="18"/>
          <w:szCs w:val="18"/>
        </w:rPr>
        <w:t>mentora</w:t>
      </w:r>
      <w:proofErr w:type="spellEnd"/>
      <w:r>
        <w:rPr>
          <w:rFonts w:ascii="Times New Roman" w:hAnsi="Times New Roman"/>
          <w:sz w:val="18"/>
          <w:szCs w:val="18"/>
        </w:rPr>
        <w:t xml:space="preserve"> pakalpojums”</w:t>
      </w:r>
    </w:p>
  </w:footnote>
  <w:footnote w:id="47">
    <w:p w14:paraId="4BD2A717" w14:textId="77777777" w:rsidR="00E2186E" w:rsidRDefault="00E2186E" w:rsidP="00DC7093">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Atsauces vērtības (ja attiecināms), starpposma vērtības (ja attiecināms) un sasniedzamās vērtības noteikšanai.</w:t>
      </w:r>
    </w:p>
  </w:footnote>
  <w:footnote w:id="48">
    <w:p w14:paraId="1B7D2BCF" w14:textId="77777777" w:rsidR="00E2186E" w:rsidRDefault="00E2186E" w:rsidP="00DC7093">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sz w:val="18"/>
          <w:szCs w:val="18"/>
        </w:rPr>
        <w:t>Atsauces vērtības (ja attiecināms), starpposma vērtības (ja attiecināms) un sasniedzamās vērtības noteikšanai</w:t>
      </w:r>
    </w:p>
  </w:footnote>
  <w:footnote w:id="49">
    <w:p w14:paraId="0F883E3A" w14:textId="77777777" w:rsidR="00E2186E" w:rsidRPr="00DA21E0" w:rsidRDefault="00E2186E" w:rsidP="00241B4E">
      <w:pPr>
        <w:pStyle w:val="FootnoteText"/>
        <w:rPr>
          <w:rFonts w:ascii="Times New Roman" w:hAnsi="Times New Roman" w:cs="Times New Roman"/>
        </w:rPr>
      </w:pPr>
      <w:r w:rsidRPr="00B46FE3">
        <w:rPr>
          <w:rStyle w:val="FootnoteReference"/>
          <w:rFonts w:ascii="Times New Roman" w:hAnsi="Times New Roman" w:cs="Times New Roman"/>
          <w:sz w:val="18"/>
          <w:szCs w:val="18"/>
        </w:rPr>
        <w:footnoteRef/>
      </w:r>
      <w:r w:rsidRPr="00B46FE3">
        <w:rPr>
          <w:rFonts w:ascii="Times New Roman" w:hAnsi="Times New Roman" w:cs="Times New Roman"/>
          <w:sz w:val="18"/>
          <w:szCs w:val="18"/>
        </w:rPr>
        <w:t xml:space="preserve"> </w:t>
      </w:r>
      <w:r w:rsidRPr="00DA21E0">
        <w:rPr>
          <w:rFonts w:ascii="Times New Roman" w:hAnsi="Times New Roman" w:cs="Times New Roman"/>
        </w:rPr>
        <w:t>Rādītāja vērtībā tiks uzskaitītas unikālās personas projekta līmenī.</w:t>
      </w:r>
    </w:p>
  </w:footnote>
  <w:footnote w:id="50">
    <w:p w14:paraId="78C7F70E" w14:textId="77777777" w:rsidR="00E2186E" w:rsidRPr="00DA21E0" w:rsidRDefault="00E2186E" w:rsidP="00241B4E">
      <w:pPr>
        <w:pStyle w:val="FootnoteText"/>
        <w:jc w:val="both"/>
        <w:rPr>
          <w:rFonts w:ascii="Times New Roman" w:hAnsi="Times New Roman" w:cs="Times New Roman"/>
        </w:rPr>
      </w:pPr>
      <w:r w:rsidRPr="00DA21E0">
        <w:rPr>
          <w:rFonts w:ascii="Times New Roman" w:hAnsi="Times New Roman" w:cs="Times New Roman"/>
          <w:vertAlign w:val="superscript"/>
        </w:rPr>
        <w:footnoteRef/>
      </w:r>
      <w:r w:rsidRPr="00DA21E0">
        <w:rPr>
          <w:rFonts w:ascii="Times New Roman" w:hAnsi="Times New Roman" w:cs="Times New Roman"/>
        </w:rPr>
        <w:t xml:space="preserve"> </w:t>
      </w:r>
      <w:r w:rsidRPr="007C5B21">
        <w:rPr>
          <w:rFonts w:ascii="Times New Roman" w:hAnsi="Times New Roman" w:cs="Times New Roman"/>
        </w:rPr>
        <w:t>2021. gadā uzraudzības funkcijā bija 2419 jaunu klientu</w:t>
      </w:r>
      <w:r>
        <w:rPr>
          <w:rFonts w:ascii="Times New Roman" w:hAnsi="Times New Roman" w:cs="Times New Roman"/>
        </w:rPr>
        <w:t>, VPD sniegtā informācija</w:t>
      </w:r>
      <w:r w:rsidRPr="00DA21E0">
        <w:rPr>
          <w:rFonts w:ascii="Times New Roman" w:hAnsi="Times New Roman" w:cs="Times New Roman"/>
        </w:rPr>
        <w:t xml:space="preserve">. </w:t>
      </w:r>
    </w:p>
  </w:footnote>
  <w:footnote w:id="51">
    <w:p w14:paraId="2A5DD8EF" w14:textId="77777777" w:rsidR="00E2186E" w:rsidRPr="00DA21E0" w:rsidRDefault="00E2186E" w:rsidP="00241B4E">
      <w:pPr>
        <w:pStyle w:val="FootnoteText"/>
        <w:rPr>
          <w:rFonts w:ascii="Times New Roman" w:hAnsi="Times New Roman" w:cs="Times New Roman"/>
        </w:rPr>
      </w:pPr>
      <w:r w:rsidRPr="00DA21E0">
        <w:rPr>
          <w:rStyle w:val="FootnoteReference"/>
          <w:rFonts w:ascii="Times New Roman" w:hAnsi="Times New Roman" w:cs="Times New Roman"/>
        </w:rPr>
        <w:footnoteRef/>
      </w:r>
      <w:r w:rsidRPr="00DA21E0">
        <w:rPr>
          <w:rFonts w:ascii="Times New Roman" w:hAnsi="Times New Roman" w:cs="Times New Roman"/>
        </w:rPr>
        <w:t xml:space="preserve"> </w:t>
      </w:r>
      <w:r w:rsidRPr="00DA21E0">
        <w:rPr>
          <w:rFonts w:ascii="Times New Roman" w:hAnsi="Times New Roman" w:cs="Times New Roman"/>
        </w:rPr>
        <w:t>Atsauces vērtības (ja attiecināms), starpposma vērtības (ja attiecināms) un sasniedzamās vērtības noteikšanai.</w:t>
      </w:r>
    </w:p>
  </w:footnote>
  <w:footnote w:id="52">
    <w:p w14:paraId="6D58249C" w14:textId="77777777" w:rsidR="00E2186E" w:rsidRDefault="00E2186E" w:rsidP="00241B4E">
      <w:pPr>
        <w:pStyle w:val="FootnoteText"/>
      </w:pPr>
      <w:r w:rsidRPr="00BC1B11">
        <w:rPr>
          <w:rStyle w:val="FootnoteReference"/>
          <w:rFonts w:ascii="Times New Roman" w:hAnsi="Times New Roman" w:cs="Times New Roman"/>
        </w:rPr>
        <w:footnoteRef/>
      </w:r>
      <w:r w:rsidRPr="00BC1B11">
        <w:rPr>
          <w:rFonts w:ascii="Times New Roman" w:hAnsi="Times New Roman" w:cs="Times New Roman"/>
        </w:rPr>
        <w:t xml:space="preserve"> </w:t>
      </w:r>
      <w:r>
        <w:rPr>
          <w:rFonts w:ascii="Times New Roman" w:hAnsi="Times New Roman" w:cs="Times New Roman"/>
        </w:rPr>
        <w:t xml:space="preserve">Iznākuma rādītājs - </w:t>
      </w:r>
      <w:r w:rsidRPr="00BC1B11">
        <w:rPr>
          <w:rFonts w:ascii="Times New Roman" w:hAnsi="Times New Roman" w:cs="Times New Roman"/>
        </w:rPr>
        <w:t>2655 uzraudzības klient</w:t>
      </w:r>
      <w:r>
        <w:rPr>
          <w:rFonts w:ascii="Times New Roman" w:hAnsi="Times New Roman" w:cs="Times New Roman"/>
        </w:rPr>
        <w:t>i.</w:t>
      </w:r>
    </w:p>
  </w:footnote>
  <w:footnote w:id="53">
    <w:p w14:paraId="4D7F24F2" w14:textId="77777777" w:rsidR="00E2186E" w:rsidRPr="00B46FE3" w:rsidRDefault="00E2186E" w:rsidP="00241B4E">
      <w:pPr>
        <w:pStyle w:val="FootnoteText"/>
        <w:rPr>
          <w:rFonts w:ascii="Times New Roman" w:hAnsi="Times New Roman" w:cs="Times New Roman"/>
          <w:sz w:val="18"/>
          <w:szCs w:val="18"/>
        </w:rPr>
      </w:pPr>
      <w:r w:rsidRPr="00B46FE3">
        <w:rPr>
          <w:rStyle w:val="FootnoteReference"/>
          <w:rFonts w:ascii="Times New Roman" w:hAnsi="Times New Roman" w:cs="Times New Roman"/>
          <w:sz w:val="18"/>
          <w:szCs w:val="18"/>
        </w:rPr>
        <w:footnoteRef/>
      </w:r>
      <w:r w:rsidRPr="00B46FE3">
        <w:rPr>
          <w:rFonts w:ascii="Times New Roman" w:hAnsi="Times New Roman" w:cs="Times New Roman"/>
          <w:sz w:val="18"/>
          <w:szCs w:val="18"/>
        </w:rPr>
        <w:t xml:space="preserve"> </w:t>
      </w:r>
      <w:r w:rsidRPr="00B46FE3">
        <w:rPr>
          <w:rFonts w:ascii="Times New Roman" w:hAnsi="Times New Roman" w:cs="Times New Roman"/>
          <w:sz w:val="18"/>
          <w:szCs w:val="18"/>
        </w:rPr>
        <w:t>Rādītāja vērtībā tiks uzskaitītas unikālās personas projekta līmenī</w:t>
      </w:r>
      <w:r>
        <w:rPr>
          <w:rFonts w:ascii="Times New Roman" w:hAnsi="Times New Roman" w:cs="Times New Roman"/>
          <w:sz w:val="18"/>
          <w:szCs w:val="18"/>
        </w:rPr>
        <w:t>.</w:t>
      </w:r>
    </w:p>
  </w:footnote>
  <w:footnote w:id="54">
    <w:p w14:paraId="21B931FB" w14:textId="77777777" w:rsidR="00E2186E" w:rsidRDefault="00E2186E" w:rsidP="00241B4E">
      <w:pPr>
        <w:shd w:val="clear" w:color="auto" w:fill="FFFFFF"/>
        <w:spacing w:after="0" w:line="240" w:lineRule="auto"/>
        <w:jc w:val="both"/>
      </w:pPr>
      <w:r>
        <w:rPr>
          <w:rStyle w:val="FootnoteReference"/>
        </w:rPr>
        <w:footnoteRef/>
      </w:r>
      <w:r>
        <w:t xml:space="preserve"> </w:t>
      </w:r>
      <w:r>
        <w:rPr>
          <w:rFonts w:ascii="Times New Roman" w:eastAsia="Times New Roman" w:hAnsi="Times New Roman" w:cs="Times New Roman"/>
          <w:color w:val="000000"/>
          <w:sz w:val="18"/>
          <w:szCs w:val="18"/>
          <w:bdr w:val="none" w:sz="0" w:space="0" w:color="auto" w:frame="1"/>
        </w:rPr>
        <w:t>Ieslodzītie (nav unikālās personas), kuri 2</w:t>
      </w:r>
      <w:r w:rsidRPr="00CB662B">
        <w:rPr>
          <w:rFonts w:ascii="Times New Roman" w:eastAsia="Times New Roman" w:hAnsi="Times New Roman" w:cs="Times New Roman"/>
          <w:color w:val="000000"/>
          <w:sz w:val="18"/>
          <w:szCs w:val="18"/>
          <w:bdr w:val="none" w:sz="0" w:space="0" w:color="auto" w:frame="1"/>
        </w:rPr>
        <w:t>021.gad</w:t>
      </w:r>
      <w:r>
        <w:rPr>
          <w:rFonts w:ascii="Times New Roman" w:eastAsia="Times New Roman" w:hAnsi="Times New Roman" w:cs="Times New Roman"/>
          <w:color w:val="000000"/>
          <w:sz w:val="18"/>
          <w:szCs w:val="18"/>
          <w:bdr w:val="none" w:sz="0" w:space="0" w:color="auto" w:frame="1"/>
        </w:rPr>
        <w:t xml:space="preserve">ā ESF projekta </w:t>
      </w:r>
      <w:r w:rsidRPr="00491D7D">
        <w:rPr>
          <w:rFonts w:ascii="Times New Roman" w:eastAsia="Times New Roman" w:hAnsi="Times New Roman" w:cs="Times New Roman"/>
          <w:color w:val="000000"/>
          <w:sz w:val="18"/>
          <w:szCs w:val="18"/>
          <w:bdr w:val="none" w:sz="0" w:space="0" w:color="auto" w:frame="1"/>
        </w:rPr>
        <w:t xml:space="preserve">ESF projekta "Bijušo ieslodzīto integrācija sabiedrībā un darba tirgū" </w:t>
      </w:r>
      <w:r>
        <w:rPr>
          <w:rFonts w:ascii="Times New Roman" w:eastAsia="Times New Roman" w:hAnsi="Times New Roman" w:cs="Times New Roman"/>
          <w:color w:val="000000"/>
          <w:sz w:val="18"/>
          <w:szCs w:val="18"/>
          <w:bdr w:val="none" w:sz="0" w:space="0" w:color="auto" w:frame="1"/>
        </w:rPr>
        <w:t>N</w:t>
      </w:r>
      <w:r w:rsidRPr="00491D7D">
        <w:rPr>
          <w:rFonts w:ascii="Times New Roman" w:eastAsia="Times New Roman" w:hAnsi="Times New Roman" w:cs="Times New Roman"/>
          <w:color w:val="000000"/>
          <w:sz w:val="18"/>
          <w:szCs w:val="18"/>
          <w:bdr w:val="none" w:sz="0" w:space="0" w:color="auto" w:frame="1"/>
        </w:rPr>
        <w:t xml:space="preserve">r.9.1.2.0/16/I/001 </w:t>
      </w:r>
      <w:r>
        <w:rPr>
          <w:rFonts w:ascii="Times New Roman" w:eastAsia="Times New Roman" w:hAnsi="Times New Roman" w:cs="Times New Roman"/>
          <w:color w:val="000000"/>
          <w:sz w:val="18"/>
          <w:szCs w:val="18"/>
          <w:bdr w:val="none" w:sz="0" w:space="0" w:color="auto" w:frame="1"/>
        </w:rPr>
        <w:t xml:space="preserve">ietvaros saņēma dažāda veida atbalstu, </w:t>
      </w:r>
      <w:proofErr w:type="spellStart"/>
      <w:r>
        <w:rPr>
          <w:rFonts w:ascii="Times New Roman" w:eastAsia="Times New Roman" w:hAnsi="Times New Roman" w:cs="Times New Roman"/>
          <w:color w:val="000000"/>
          <w:sz w:val="18"/>
          <w:szCs w:val="18"/>
          <w:bdr w:val="none" w:sz="0" w:space="0" w:color="auto" w:frame="1"/>
        </w:rPr>
        <w:t>IeVP</w:t>
      </w:r>
      <w:proofErr w:type="spellEnd"/>
      <w:r>
        <w:rPr>
          <w:rFonts w:ascii="Times New Roman" w:eastAsia="Times New Roman" w:hAnsi="Times New Roman" w:cs="Times New Roman"/>
          <w:color w:val="000000"/>
          <w:sz w:val="18"/>
          <w:szCs w:val="18"/>
          <w:bdr w:val="none" w:sz="0" w:space="0" w:color="auto" w:frame="1"/>
        </w:rPr>
        <w:t xml:space="preserve"> publiskais pārskats: </w:t>
      </w:r>
      <w:hyperlink r:id="rId12" w:history="1">
        <w:r w:rsidRPr="00A877EC">
          <w:rPr>
            <w:rStyle w:val="Hyperlink"/>
            <w:rFonts w:ascii="Times New Roman" w:eastAsia="Times New Roman" w:hAnsi="Times New Roman" w:cs="Times New Roman"/>
            <w:sz w:val="18"/>
            <w:szCs w:val="18"/>
            <w:bdr w:val="none" w:sz="0" w:space="0" w:color="auto" w:frame="1"/>
          </w:rPr>
          <w:t>https://www.ievp.gov.lv/lv/gada-publiskie-parskati</w:t>
        </w:r>
      </w:hyperlink>
      <w:r w:rsidRPr="00CB662B">
        <w:rPr>
          <w:rFonts w:ascii="Times New Roman" w:eastAsia="Times New Roman" w:hAnsi="Times New Roman" w:cs="Times New Roman"/>
          <w:color w:val="000000"/>
          <w:sz w:val="18"/>
          <w:szCs w:val="18"/>
          <w:bdr w:val="none" w:sz="0" w:space="0" w:color="auto" w:frame="1"/>
        </w:rPr>
        <w:t>.</w:t>
      </w:r>
    </w:p>
  </w:footnote>
  <w:footnote w:id="55">
    <w:p w14:paraId="58BF2A65" w14:textId="77777777" w:rsidR="00E2186E" w:rsidRPr="00FF355A" w:rsidRDefault="00E2186E" w:rsidP="00241B4E">
      <w:pPr>
        <w:pStyle w:val="FootnoteText"/>
        <w:rPr>
          <w:rFonts w:ascii="Times New Roman" w:hAnsi="Times New Roman" w:cs="Times New Roman"/>
          <w:sz w:val="18"/>
          <w:szCs w:val="18"/>
        </w:rPr>
      </w:pPr>
      <w:r w:rsidRPr="00B46FE3">
        <w:rPr>
          <w:rStyle w:val="FootnoteReference"/>
          <w:rFonts w:ascii="Times New Roman" w:hAnsi="Times New Roman" w:cs="Times New Roman"/>
          <w:sz w:val="18"/>
          <w:szCs w:val="18"/>
        </w:rPr>
        <w:footnoteRef/>
      </w:r>
      <w:r w:rsidRPr="00B46FE3">
        <w:rPr>
          <w:rFonts w:ascii="Times New Roman" w:hAnsi="Times New Roman" w:cs="Times New Roman"/>
          <w:sz w:val="18"/>
          <w:szCs w:val="18"/>
        </w:rPr>
        <w:t xml:space="preserve"> </w:t>
      </w:r>
      <w:r w:rsidRPr="00B46FE3">
        <w:rPr>
          <w:rFonts w:ascii="Times New Roman" w:hAnsi="Times New Roman" w:cs="Times New Roman"/>
          <w:sz w:val="18"/>
          <w:szCs w:val="18"/>
        </w:rPr>
        <w:t>Atsauces vērtības (ja attiecināms), starpposma vērtības (ja attiecināms) un sasniedzamās vērtības noteikšanai.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08C36" w14:textId="77777777" w:rsidR="00E2186E" w:rsidRDefault="00E218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C222DE4"/>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04AB49F5"/>
    <w:multiLevelType w:val="hybridMultilevel"/>
    <w:tmpl w:val="BF4EA82A"/>
    <w:lvl w:ilvl="0" w:tplc="64D6C6E2">
      <w:start w:val="1"/>
      <w:numFmt w:val="bullet"/>
      <w:lvlText w:val=""/>
      <w:lvlJc w:val="left"/>
      <w:pPr>
        <w:ind w:left="720" w:hanging="360"/>
      </w:pPr>
      <w:rPr>
        <w:rFonts w:ascii="Symbol" w:hAnsi="Symbol"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8EE5659"/>
    <w:multiLevelType w:val="hybridMultilevel"/>
    <w:tmpl w:val="C39A83F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94F5DC3"/>
    <w:multiLevelType w:val="hybridMultilevel"/>
    <w:tmpl w:val="BC7A09D2"/>
    <w:lvl w:ilvl="0" w:tplc="120C9FB0">
      <w:numFmt w:val="bullet"/>
      <w:lvlText w:val="-"/>
      <w:lvlJc w:val="left"/>
      <w:pPr>
        <w:ind w:left="410" w:hanging="360"/>
      </w:pPr>
      <w:rPr>
        <w:rFonts w:ascii="Times New Roman" w:eastAsia="Calibri" w:hAnsi="Times New Roman" w:cs="Times New Roman" w:hint="default"/>
      </w:rPr>
    </w:lvl>
    <w:lvl w:ilvl="1" w:tplc="04260003" w:tentative="1">
      <w:start w:val="1"/>
      <w:numFmt w:val="bullet"/>
      <w:lvlText w:val="o"/>
      <w:lvlJc w:val="left"/>
      <w:pPr>
        <w:ind w:left="1130" w:hanging="360"/>
      </w:pPr>
      <w:rPr>
        <w:rFonts w:ascii="Courier New" w:hAnsi="Courier New" w:cs="Courier New" w:hint="default"/>
      </w:rPr>
    </w:lvl>
    <w:lvl w:ilvl="2" w:tplc="04260005" w:tentative="1">
      <w:start w:val="1"/>
      <w:numFmt w:val="bullet"/>
      <w:lvlText w:val=""/>
      <w:lvlJc w:val="left"/>
      <w:pPr>
        <w:ind w:left="1850" w:hanging="360"/>
      </w:pPr>
      <w:rPr>
        <w:rFonts w:ascii="Wingdings" w:hAnsi="Wingdings" w:hint="default"/>
      </w:rPr>
    </w:lvl>
    <w:lvl w:ilvl="3" w:tplc="04260001" w:tentative="1">
      <w:start w:val="1"/>
      <w:numFmt w:val="bullet"/>
      <w:lvlText w:val=""/>
      <w:lvlJc w:val="left"/>
      <w:pPr>
        <w:ind w:left="2570" w:hanging="360"/>
      </w:pPr>
      <w:rPr>
        <w:rFonts w:ascii="Symbol" w:hAnsi="Symbol" w:hint="default"/>
      </w:rPr>
    </w:lvl>
    <w:lvl w:ilvl="4" w:tplc="04260003" w:tentative="1">
      <w:start w:val="1"/>
      <w:numFmt w:val="bullet"/>
      <w:lvlText w:val="o"/>
      <w:lvlJc w:val="left"/>
      <w:pPr>
        <w:ind w:left="3290" w:hanging="360"/>
      </w:pPr>
      <w:rPr>
        <w:rFonts w:ascii="Courier New" w:hAnsi="Courier New" w:cs="Courier New" w:hint="default"/>
      </w:rPr>
    </w:lvl>
    <w:lvl w:ilvl="5" w:tplc="04260005" w:tentative="1">
      <w:start w:val="1"/>
      <w:numFmt w:val="bullet"/>
      <w:lvlText w:val=""/>
      <w:lvlJc w:val="left"/>
      <w:pPr>
        <w:ind w:left="4010" w:hanging="360"/>
      </w:pPr>
      <w:rPr>
        <w:rFonts w:ascii="Wingdings" w:hAnsi="Wingdings" w:hint="default"/>
      </w:rPr>
    </w:lvl>
    <w:lvl w:ilvl="6" w:tplc="04260001" w:tentative="1">
      <w:start w:val="1"/>
      <w:numFmt w:val="bullet"/>
      <w:lvlText w:val=""/>
      <w:lvlJc w:val="left"/>
      <w:pPr>
        <w:ind w:left="4730" w:hanging="360"/>
      </w:pPr>
      <w:rPr>
        <w:rFonts w:ascii="Symbol" w:hAnsi="Symbol" w:hint="default"/>
      </w:rPr>
    </w:lvl>
    <w:lvl w:ilvl="7" w:tplc="04260003" w:tentative="1">
      <w:start w:val="1"/>
      <w:numFmt w:val="bullet"/>
      <w:lvlText w:val="o"/>
      <w:lvlJc w:val="left"/>
      <w:pPr>
        <w:ind w:left="5450" w:hanging="360"/>
      </w:pPr>
      <w:rPr>
        <w:rFonts w:ascii="Courier New" w:hAnsi="Courier New" w:cs="Courier New" w:hint="default"/>
      </w:rPr>
    </w:lvl>
    <w:lvl w:ilvl="8" w:tplc="04260005" w:tentative="1">
      <w:start w:val="1"/>
      <w:numFmt w:val="bullet"/>
      <w:lvlText w:val=""/>
      <w:lvlJc w:val="left"/>
      <w:pPr>
        <w:ind w:left="6170" w:hanging="360"/>
      </w:pPr>
      <w:rPr>
        <w:rFonts w:ascii="Wingdings" w:hAnsi="Wingdings" w:hint="default"/>
      </w:rPr>
    </w:lvl>
  </w:abstractNum>
  <w:abstractNum w:abstractNumId="4" w15:restartNumberingAfterBreak="0">
    <w:nsid w:val="0BD17AAF"/>
    <w:multiLevelType w:val="hybridMultilevel"/>
    <w:tmpl w:val="C70A53C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00E20F8"/>
    <w:multiLevelType w:val="hybridMultilevel"/>
    <w:tmpl w:val="483A24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19F388D"/>
    <w:multiLevelType w:val="hybridMultilevel"/>
    <w:tmpl w:val="944CA0CC"/>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8" w15:restartNumberingAfterBreak="0">
    <w:nsid w:val="1B44376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B7B6136"/>
    <w:multiLevelType w:val="hybridMultilevel"/>
    <w:tmpl w:val="E160A9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E956F85"/>
    <w:multiLevelType w:val="hybridMultilevel"/>
    <w:tmpl w:val="456A4186"/>
    <w:lvl w:ilvl="0" w:tplc="3F785D7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08B1E4B"/>
    <w:multiLevelType w:val="hybridMultilevel"/>
    <w:tmpl w:val="47E4886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67A4A5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6F70681"/>
    <w:multiLevelType w:val="hybridMultilevel"/>
    <w:tmpl w:val="6620456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A4376E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37D785E"/>
    <w:multiLevelType w:val="hybridMultilevel"/>
    <w:tmpl w:val="49B886C2"/>
    <w:lvl w:ilvl="0" w:tplc="C9DA38F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6CC722C"/>
    <w:multiLevelType w:val="hybridMultilevel"/>
    <w:tmpl w:val="0ED6971A"/>
    <w:lvl w:ilvl="0" w:tplc="8D4C3950">
      <w:start w:val="6"/>
      <w:numFmt w:val="bullet"/>
      <w:lvlText w:val="-"/>
      <w:lvlJc w:val="left"/>
      <w:pPr>
        <w:ind w:left="36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39B62C62"/>
    <w:multiLevelType w:val="hybridMultilevel"/>
    <w:tmpl w:val="C90C819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13A0841"/>
    <w:multiLevelType w:val="hybridMultilevel"/>
    <w:tmpl w:val="284E9CB6"/>
    <w:lvl w:ilvl="0" w:tplc="4CB8A22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7793E98"/>
    <w:multiLevelType w:val="multilevel"/>
    <w:tmpl w:val="F9AE21E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4BFE1C05"/>
    <w:multiLevelType w:val="hybridMultilevel"/>
    <w:tmpl w:val="60AAC08E"/>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4FDC6D05"/>
    <w:multiLevelType w:val="hybridMultilevel"/>
    <w:tmpl w:val="3766B07A"/>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13657C1"/>
    <w:multiLevelType w:val="hybridMultilevel"/>
    <w:tmpl w:val="59E4DD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54546207"/>
    <w:multiLevelType w:val="hybridMultilevel"/>
    <w:tmpl w:val="DE064BA8"/>
    <w:lvl w:ilvl="0" w:tplc="04260001">
      <w:start w:val="1"/>
      <w:numFmt w:val="bullet"/>
      <w:lvlText w:val=""/>
      <w:lvlJc w:val="left"/>
      <w:pPr>
        <w:ind w:left="757" w:hanging="360"/>
      </w:pPr>
      <w:rPr>
        <w:rFonts w:ascii="Symbol" w:hAnsi="Symbol" w:hint="default"/>
      </w:rPr>
    </w:lvl>
    <w:lvl w:ilvl="1" w:tplc="04260003" w:tentative="1">
      <w:start w:val="1"/>
      <w:numFmt w:val="bullet"/>
      <w:lvlText w:val="o"/>
      <w:lvlJc w:val="left"/>
      <w:pPr>
        <w:ind w:left="1477" w:hanging="360"/>
      </w:pPr>
      <w:rPr>
        <w:rFonts w:ascii="Courier New" w:hAnsi="Courier New" w:cs="Courier New" w:hint="default"/>
      </w:rPr>
    </w:lvl>
    <w:lvl w:ilvl="2" w:tplc="04260005" w:tentative="1">
      <w:start w:val="1"/>
      <w:numFmt w:val="bullet"/>
      <w:lvlText w:val=""/>
      <w:lvlJc w:val="left"/>
      <w:pPr>
        <w:ind w:left="2197" w:hanging="360"/>
      </w:pPr>
      <w:rPr>
        <w:rFonts w:ascii="Wingdings" w:hAnsi="Wingdings" w:hint="default"/>
      </w:rPr>
    </w:lvl>
    <w:lvl w:ilvl="3" w:tplc="04260001" w:tentative="1">
      <w:start w:val="1"/>
      <w:numFmt w:val="bullet"/>
      <w:lvlText w:val=""/>
      <w:lvlJc w:val="left"/>
      <w:pPr>
        <w:ind w:left="2917" w:hanging="360"/>
      </w:pPr>
      <w:rPr>
        <w:rFonts w:ascii="Symbol" w:hAnsi="Symbol" w:hint="default"/>
      </w:rPr>
    </w:lvl>
    <w:lvl w:ilvl="4" w:tplc="04260003" w:tentative="1">
      <w:start w:val="1"/>
      <w:numFmt w:val="bullet"/>
      <w:lvlText w:val="o"/>
      <w:lvlJc w:val="left"/>
      <w:pPr>
        <w:ind w:left="3637" w:hanging="360"/>
      </w:pPr>
      <w:rPr>
        <w:rFonts w:ascii="Courier New" w:hAnsi="Courier New" w:cs="Courier New" w:hint="default"/>
      </w:rPr>
    </w:lvl>
    <w:lvl w:ilvl="5" w:tplc="04260005" w:tentative="1">
      <w:start w:val="1"/>
      <w:numFmt w:val="bullet"/>
      <w:lvlText w:val=""/>
      <w:lvlJc w:val="left"/>
      <w:pPr>
        <w:ind w:left="4357" w:hanging="360"/>
      </w:pPr>
      <w:rPr>
        <w:rFonts w:ascii="Wingdings" w:hAnsi="Wingdings" w:hint="default"/>
      </w:rPr>
    </w:lvl>
    <w:lvl w:ilvl="6" w:tplc="04260001" w:tentative="1">
      <w:start w:val="1"/>
      <w:numFmt w:val="bullet"/>
      <w:lvlText w:val=""/>
      <w:lvlJc w:val="left"/>
      <w:pPr>
        <w:ind w:left="5077" w:hanging="360"/>
      </w:pPr>
      <w:rPr>
        <w:rFonts w:ascii="Symbol" w:hAnsi="Symbol" w:hint="default"/>
      </w:rPr>
    </w:lvl>
    <w:lvl w:ilvl="7" w:tplc="04260003" w:tentative="1">
      <w:start w:val="1"/>
      <w:numFmt w:val="bullet"/>
      <w:lvlText w:val="o"/>
      <w:lvlJc w:val="left"/>
      <w:pPr>
        <w:ind w:left="5797" w:hanging="360"/>
      </w:pPr>
      <w:rPr>
        <w:rFonts w:ascii="Courier New" w:hAnsi="Courier New" w:cs="Courier New" w:hint="default"/>
      </w:rPr>
    </w:lvl>
    <w:lvl w:ilvl="8" w:tplc="04260005" w:tentative="1">
      <w:start w:val="1"/>
      <w:numFmt w:val="bullet"/>
      <w:lvlText w:val=""/>
      <w:lvlJc w:val="left"/>
      <w:pPr>
        <w:ind w:left="6517" w:hanging="360"/>
      </w:pPr>
      <w:rPr>
        <w:rFonts w:ascii="Wingdings" w:hAnsi="Wingdings" w:hint="default"/>
      </w:rPr>
    </w:lvl>
  </w:abstractNum>
  <w:abstractNum w:abstractNumId="25" w15:restartNumberingAfterBreak="0">
    <w:nsid w:val="55E219B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81B4E7D"/>
    <w:multiLevelType w:val="hybridMultilevel"/>
    <w:tmpl w:val="BB08BC3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84812BF"/>
    <w:multiLevelType w:val="multilevel"/>
    <w:tmpl w:val="C85CF970"/>
    <w:lvl w:ilvl="0">
      <w:start w:val="1"/>
      <w:numFmt w:val="bullet"/>
      <w:lvlText w:val="-"/>
      <w:lvlJc w:val="left"/>
      <w:pPr>
        <w:ind w:left="1080" w:hanging="360"/>
      </w:pPr>
      <w:rPr>
        <w:rFonts w:ascii="Times New Roman" w:hAnsi="Times New Roman" w:cs="Times New Roman" w:hint="default"/>
        <w:sz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8" w15:restartNumberingAfterBreak="0">
    <w:nsid w:val="5A7B7041"/>
    <w:multiLevelType w:val="hybridMultilevel"/>
    <w:tmpl w:val="5C660B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5DBD64F4"/>
    <w:multiLevelType w:val="hybridMultilevel"/>
    <w:tmpl w:val="7E3C3D7E"/>
    <w:lvl w:ilvl="0" w:tplc="699C1622">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60B13879"/>
    <w:multiLevelType w:val="hybridMultilevel"/>
    <w:tmpl w:val="7948587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1387F07"/>
    <w:multiLevelType w:val="hybridMultilevel"/>
    <w:tmpl w:val="2FC401A0"/>
    <w:lvl w:ilvl="0" w:tplc="2098D7E0">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2" w15:restartNumberingAfterBreak="0">
    <w:nsid w:val="6E701B19"/>
    <w:multiLevelType w:val="hybridMultilevel"/>
    <w:tmpl w:val="68B66AEC"/>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6F01470E"/>
    <w:multiLevelType w:val="hybridMultilevel"/>
    <w:tmpl w:val="A88EF316"/>
    <w:lvl w:ilvl="0" w:tplc="90FC985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03C7A8D"/>
    <w:multiLevelType w:val="hybridMultilevel"/>
    <w:tmpl w:val="DC8C6374"/>
    <w:lvl w:ilvl="0" w:tplc="A0382E48">
      <w:numFmt w:val="bullet"/>
      <w:lvlText w:val="-"/>
      <w:lvlJc w:val="left"/>
      <w:pPr>
        <w:ind w:left="1080" w:hanging="360"/>
      </w:pPr>
      <w:rPr>
        <w:rFonts w:ascii="Times New Roman" w:eastAsiaTheme="minorHAnsi" w:hAnsi="Times New Roman" w:cs="Times New Roman" w:hint="default"/>
        <w:b w:val="0"/>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5" w15:restartNumberingAfterBreak="0">
    <w:nsid w:val="706647E0"/>
    <w:multiLevelType w:val="hybridMultilevel"/>
    <w:tmpl w:val="37A8A00E"/>
    <w:lvl w:ilvl="0" w:tplc="64D6C6E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71DC5511"/>
    <w:multiLevelType w:val="hybridMultilevel"/>
    <w:tmpl w:val="ECE4A9D0"/>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48A1301"/>
    <w:multiLevelType w:val="hybridMultilevel"/>
    <w:tmpl w:val="E6D4CE9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56612AF"/>
    <w:multiLevelType w:val="hybridMultilevel"/>
    <w:tmpl w:val="F70E723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6DB0B10"/>
    <w:multiLevelType w:val="hybridMultilevel"/>
    <w:tmpl w:val="5100D27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9963597"/>
    <w:multiLevelType w:val="hybridMultilevel"/>
    <w:tmpl w:val="40685356"/>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7B3B4C1E"/>
    <w:multiLevelType w:val="hybridMultilevel"/>
    <w:tmpl w:val="7CD2250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08713519">
    <w:abstractNumId w:val="18"/>
  </w:num>
  <w:num w:numId="2" w16cid:durableId="518543481">
    <w:abstractNumId w:val="7"/>
  </w:num>
  <w:num w:numId="3" w16cid:durableId="529222050">
    <w:abstractNumId w:val="10"/>
  </w:num>
  <w:num w:numId="4" w16cid:durableId="1940286800">
    <w:abstractNumId w:val="23"/>
  </w:num>
  <w:num w:numId="5" w16cid:durableId="1427581241">
    <w:abstractNumId w:val="36"/>
  </w:num>
  <w:num w:numId="6" w16cid:durableId="1655598491">
    <w:abstractNumId w:val="22"/>
  </w:num>
  <w:num w:numId="7" w16cid:durableId="1970668900">
    <w:abstractNumId w:val="25"/>
  </w:num>
  <w:num w:numId="8" w16cid:durableId="1118794349">
    <w:abstractNumId w:val="12"/>
  </w:num>
  <w:num w:numId="9" w16cid:durableId="591204388">
    <w:abstractNumId w:val="14"/>
  </w:num>
  <w:num w:numId="10" w16cid:durableId="359010158">
    <w:abstractNumId w:val="8"/>
  </w:num>
  <w:num w:numId="11" w16cid:durableId="650980822">
    <w:abstractNumId w:val="35"/>
  </w:num>
  <w:num w:numId="12" w16cid:durableId="1706252819">
    <w:abstractNumId w:val="6"/>
  </w:num>
  <w:num w:numId="13" w16cid:durableId="415252607">
    <w:abstractNumId w:val="24"/>
  </w:num>
  <w:num w:numId="14" w16cid:durableId="302973490">
    <w:abstractNumId w:val="1"/>
  </w:num>
  <w:num w:numId="15" w16cid:durableId="1711956252">
    <w:abstractNumId w:val="0"/>
  </w:num>
  <w:num w:numId="16" w16cid:durableId="2073849513">
    <w:abstractNumId w:val="31"/>
  </w:num>
  <w:num w:numId="17" w16cid:durableId="1125463396">
    <w:abstractNumId w:val="34"/>
  </w:num>
  <w:num w:numId="18" w16cid:durableId="1022587421">
    <w:abstractNumId w:val="28"/>
  </w:num>
  <w:num w:numId="19" w16cid:durableId="128744627">
    <w:abstractNumId w:val="38"/>
  </w:num>
  <w:num w:numId="20" w16cid:durableId="770929930">
    <w:abstractNumId w:val="4"/>
  </w:num>
  <w:num w:numId="21" w16cid:durableId="1442604923">
    <w:abstractNumId w:val="26"/>
  </w:num>
  <w:num w:numId="22" w16cid:durableId="1701516451">
    <w:abstractNumId w:val="11"/>
  </w:num>
  <w:num w:numId="23" w16cid:durableId="793406931">
    <w:abstractNumId w:val="17"/>
  </w:num>
  <w:num w:numId="24" w16cid:durableId="1304239013">
    <w:abstractNumId w:val="5"/>
  </w:num>
  <w:num w:numId="25" w16cid:durableId="345712838">
    <w:abstractNumId w:val="39"/>
  </w:num>
  <w:num w:numId="26" w16cid:durableId="416244139">
    <w:abstractNumId w:val="41"/>
  </w:num>
  <w:num w:numId="27" w16cid:durableId="2088571060">
    <w:abstractNumId w:val="37"/>
  </w:num>
  <w:num w:numId="28" w16cid:durableId="138729393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85223510">
    <w:abstractNumId w:val="20"/>
  </w:num>
  <w:num w:numId="30" w16cid:durableId="1843544054">
    <w:abstractNumId w:val="27"/>
  </w:num>
  <w:num w:numId="31" w16cid:durableId="2146698937">
    <w:abstractNumId w:val="2"/>
  </w:num>
  <w:num w:numId="32" w16cid:durableId="187473165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51781649">
    <w:abstractNumId w:val="19"/>
  </w:num>
  <w:num w:numId="34" w16cid:durableId="1077675920">
    <w:abstractNumId w:val="33"/>
  </w:num>
  <w:num w:numId="35" w16cid:durableId="1105228466">
    <w:abstractNumId w:val="30"/>
  </w:num>
  <w:num w:numId="36" w16cid:durableId="1109157329">
    <w:abstractNumId w:val="9"/>
  </w:num>
  <w:num w:numId="37" w16cid:durableId="1152137539">
    <w:abstractNumId w:val="15"/>
  </w:num>
  <w:num w:numId="38" w16cid:durableId="540747338">
    <w:abstractNumId w:val="29"/>
  </w:num>
  <w:num w:numId="39" w16cid:durableId="1893734149">
    <w:abstractNumId w:val="16"/>
  </w:num>
  <w:num w:numId="40" w16cid:durableId="1459107664">
    <w:abstractNumId w:val="40"/>
  </w:num>
  <w:num w:numId="41" w16cid:durableId="678124085">
    <w:abstractNumId w:val="3"/>
  </w:num>
  <w:num w:numId="42" w16cid:durableId="411321743">
    <w:abstractNumId w:val="21"/>
  </w:num>
  <w:num w:numId="43" w16cid:durableId="837421120">
    <w:abstractNumId w:val="32"/>
  </w:num>
  <w:num w:numId="44" w16cid:durableId="200835828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1E0F"/>
    <w:rsid w:val="00002247"/>
    <w:rsid w:val="00002C46"/>
    <w:rsid w:val="00005523"/>
    <w:rsid w:val="00005733"/>
    <w:rsid w:val="00005837"/>
    <w:rsid w:val="00007A55"/>
    <w:rsid w:val="00010E06"/>
    <w:rsid w:val="00012EB4"/>
    <w:rsid w:val="00016AB7"/>
    <w:rsid w:val="00017614"/>
    <w:rsid w:val="000177D4"/>
    <w:rsid w:val="0002180A"/>
    <w:rsid w:val="00021DEC"/>
    <w:rsid w:val="00023A48"/>
    <w:rsid w:val="00024399"/>
    <w:rsid w:val="00025C16"/>
    <w:rsid w:val="00025E29"/>
    <w:rsid w:val="00026B01"/>
    <w:rsid w:val="00026FC2"/>
    <w:rsid w:val="0003107C"/>
    <w:rsid w:val="00034015"/>
    <w:rsid w:val="0003404F"/>
    <w:rsid w:val="00034166"/>
    <w:rsid w:val="00034986"/>
    <w:rsid w:val="00036649"/>
    <w:rsid w:val="000367AD"/>
    <w:rsid w:val="0004138F"/>
    <w:rsid w:val="00041A0A"/>
    <w:rsid w:val="000424F9"/>
    <w:rsid w:val="0004264A"/>
    <w:rsid w:val="000428FD"/>
    <w:rsid w:val="00043D79"/>
    <w:rsid w:val="00044D98"/>
    <w:rsid w:val="000467D9"/>
    <w:rsid w:val="000469D7"/>
    <w:rsid w:val="00052608"/>
    <w:rsid w:val="00052C9E"/>
    <w:rsid w:val="00053213"/>
    <w:rsid w:val="000540F4"/>
    <w:rsid w:val="00054E88"/>
    <w:rsid w:val="00055207"/>
    <w:rsid w:val="0005568E"/>
    <w:rsid w:val="00055D13"/>
    <w:rsid w:val="00057CF8"/>
    <w:rsid w:val="000601E9"/>
    <w:rsid w:val="0006289D"/>
    <w:rsid w:val="000659AC"/>
    <w:rsid w:val="000670C8"/>
    <w:rsid w:val="0006723A"/>
    <w:rsid w:val="00070677"/>
    <w:rsid w:val="00071832"/>
    <w:rsid w:val="00071ECE"/>
    <w:rsid w:val="00072C01"/>
    <w:rsid w:val="0007429D"/>
    <w:rsid w:val="00075FE7"/>
    <w:rsid w:val="00077111"/>
    <w:rsid w:val="00077391"/>
    <w:rsid w:val="000821FB"/>
    <w:rsid w:val="00082DDF"/>
    <w:rsid w:val="000840E7"/>
    <w:rsid w:val="00084FC9"/>
    <w:rsid w:val="0009192B"/>
    <w:rsid w:val="00092CF7"/>
    <w:rsid w:val="00095C3C"/>
    <w:rsid w:val="00095F81"/>
    <w:rsid w:val="0009624C"/>
    <w:rsid w:val="000966DA"/>
    <w:rsid w:val="00096FB4"/>
    <w:rsid w:val="000A0138"/>
    <w:rsid w:val="000A1C5B"/>
    <w:rsid w:val="000B0616"/>
    <w:rsid w:val="000B08ED"/>
    <w:rsid w:val="000B1140"/>
    <w:rsid w:val="000B1863"/>
    <w:rsid w:val="000B19E1"/>
    <w:rsid w:val="000B2A94"/>
    <w:rsid w:val="000B46B8"/>
    <w:rsid w:val="000C1B76"/>
    <w:rsid w:val="000C2313"/>
    <w:rsid w:val="000C2BC7"/>
    <w:rsid w:val="000C5FAC"/>
    <w:rsid w:val="000C6387"/>
    <w:rsid w:val="000C67B4"/>
    <w:rsid w:val="000C7BF7"/>
    <w:rsid w:val="000D19E3"/>
    <w:rsid w:val="000D5730"/>
    <w:rsid w:val="000D68A0"/>
    <w:rsid w:val="000D7545"/>
    <w:rsid w:val="000D78C4"/>
    <w:rsid w:val="000E0429"/>
    <w:rsid w:val="000E0CF1"/>
    <w:rsid w:val="000E248B"/>
    <w:rsid w:val="000E25E7"/>
    <w:rsid w:val="000E26C4"/>
    <w:rsid w:val="000E3147"/>
    <w:rsid w:val="000E5A53"/>
    <w:rsid w:val="000F07C6"/>
    <w:rsid w:val="000F0C39"/>
    <w:rsid w:val="000F1009"/>
    <w:rsid w:val="000F14B6"/>
    <w:rsid w:val="000F18CA"/>
    <w:rsid w:val="000F1943"/>
    <w:rsid w:val="000F1DA1"/>
    <w:rsid w:val="000F1F90"/>
    <w:rsid w:val="000F4159"/>
    <w:rsid w:val="000F63C7"/>
    <w:rsid w:val="000F67C1"/>
    <w:rsid w:val="000F6902"/>
    <w:rsid w:val="000F6F7C"/>
    <w:rsid w:val="001032A4"/>
    <w:rsid w:val="00103FAB"/>
    <w:rsid w:val="00104D84"/>
    <w:rsid w:val="00105192"/>
    <w:rsid w:val="00106F60"/>
    <w:rsid w:val="001070AB"/>
    <w:rsid w:val="001077B0"/>
    <w:rsid w:val="00107A3A"/>
    <w:rsid w:val="00107B47"/>
    <w:rsid w:val="001109D5"/>
    <w:rsid w:val="00110EE2"/>
    <w:rsid w:val="00111081"/>
    <w:rsid w:val="00115551"/>
    <w:rsid w:val="001161BB"/>
    <w:rsid w:val="00120308"/>
    <w:rsid w:val="001225C5"/>
    <w:rsid w:val="001232E8"/>
    <w:rsid w:val="001234E5"/>
    <w:rsid w:val="00124651"/>
    <w:rsid w:val="00124CBF"/>
    <w:rsid w:val="0012762A"/>
    <w:rsid w:val="0012762C"/>
    <w:rsid w:val="00127EB3"/>
    <w:rsid w:val="001318C9"/>
    <w:rsid w:val="00135C92"/>
    <w:rsid w:val="00136B99"/>
    <w:rsid w:val="00137DCD"/>
    <w:rsid w:val="001402B1"/>
    <w:rsid w:val="00140FE1"/>
    <w:rsid w:val="00141B16"/>
    <w:rsid w:val="001423D1"/>
    <w:rsid w:val="00142DF7"/>
    <w:rsid w:val="00143536"/>
    <w:rsid w:val="0014448E"/>
    <w:rsid w:val="0014455E"/>
    <w:rsid w:val="00144C24"/>
    <w:rsid w:val="0014627F"/>
    <w:rsid w:val="001467CD"/>
    <w:rsid w:val="00147B24"/>
    <w:rsid w:val="0015043F"/>
    <w:rsid w:val="00151633"/>
    <w:rsid w:val="0015227C"/>
    <w:rsid w:val="00153110"/>
    <w:rsid w:val="00157BDC"/>
    <w:rsid w:val="00161233"/>
    <w:rsid w:val="001615C3"/>
    <w:rsid w:val="00161BFD"/>
    <w:rsid w:val="001643E5"/>
    <w:rsid w:val="001659A2"/>
    <w:rsid w:val="00165B84"/>
    <w:rsid w:val="00166DC7"/>
    <w:rsid w:val="00170FE2"/>
    <w:rsid w:val="00172424"/>
    <w:rsid w:val="00175623"/>
    <w:rsid w:val="00176FC3"/>
    <w:rsid w:val="00177EA3"/>
    <w:rsid w:val="00180504"/>
    <w:rsid w:val="00183E7C"/>
    <w:rsid w:val="00184E41"/>
    <w:rsid w:val="00186258"/>
    <w:rsid w:val="00186263"/>
    <w:rsid w:val="001910F2"/>
    <w:rsid w:val="001919B0"/>
    <w:rsid w:val="001921B3"/>
    <w:rsid w:val="001929AE"/>
    <w:rsid w:val="00193583"/>
    <w:rsid w:val="00193B5D"/>
    <w:rsid w:val="001947D2"/>
    <w:rsid w:val="00196077"/>
    <w:rsid w:val="00197855"/>
    <w:rsid w:val="00197B56"/>
    <w:rsid w:val="001A07B1"/>
    <w:rsid w:val="001A1A29"/>
    <w:rsid w:val="001A1F24"/>
    <w:rsid w:val="001A2F1D"/>
    <w:rsid w:val="001A595E"/>
    <w:rsid w:val="001A7981"/>
    <w:rsid w:val="001B0BFA"/>
    <w:rsid w:val="001B13D7"/>
    <w:rsid w:val="001B1C71"/>
    <w:rsid w:val="001B3F9A"/>
    <w:rsid w:val="001B4521"/>
    <w:rsid w:val="001C0960"/>
    <w:rsid w:val="001C09D6"/>
    <w:rsid w:val="001C105B"/>
    <w:rsid w:val="001C1915"/>
    <w:rsid w:val="001C32D7"/>
    <w:rsid w:val="001C344A"/>
    <w:rsid w:val="001C49ED"/>
    <w:rsid w:val="001C5058"/>
    <w:rsid w:val="001C5196"/>
    <w:rsid w:val="001C5BF8"/>
    <w:rsid w:val="001D0F05"/>
    <w:rsid w:val="001D46A0"/>
    <w:rsid w:val="001D5DC4"/>
    <w:rsid w:val="001D6214"/>
    <w:rsid w:val="001D7CFD"/>
    <w:rsid w:val="001E072E"/>
    <w:rsid w:val="001E0ABA"/>
    <w:rsid w:val="001E1055"/>
    <w:rsid w:val="001E1DD5"/>
    <w:rsid w:val="001E23BE"/>
    <w:rsid w:val="001E2DD0"/>
    <w:rsid w:val="001E57AE"/>
    <w:rsid w:val="001F0316"/>
    <w:rsid w:val="001F1880"/>
    <w:rsid w:val="001F248A"/>
    <w:rsid w:val="001F345B"/>
    <w:rsid w:val="001F3A6E"/>
    <w:rsid w:val="001F4810"/>
    <w:rsid w:val="001F4DFE"/>
    <w:rsid w:val="001F5393"/>
    <w:rsid w:val="001F6200"/>
    <w:rsid w:val="00201AAD"/>
    <w:rsid w:val="00201D15"/>
    <w:rsid w:val="00202194"/>
    <w:rsid w:val="002069BE"/>
    <w:rsid w:val="002076AA"/>
    <w:rsid w:val="0020785E"/>
    <w:rsid w:val="00207C37"/>
    <w:rsid w:val="00210AB2"/>
    <w:rsid w:val="0021344C"/>
    <w:rsid w:val="002143EA"/>
    <w:rsid w:val="002150FF"/>
    <w:rsid w:val="00216CE7"/>
    <w:rsid w:val="002173D4"/>
    <w:rsid w:val="002222ED"/>
    <w:rsid w:val="002229C6"/>
    <w:rsid w:val="002243E9"/>
    <w:rsid w:val="00225721"/>
    <w:rsid w:val="0022587B"/>
    <w:rsid w:val="0022635D"/>
    <w:rsid w:val="00226480"/>
    <w:rsid w:val="00230DEC"/>
    <w:rsid w:val="00231A6D"/>
    <w:rsid w:val="00233238"/>
    <w:rsid w:val="00234112"/>
    <w:rsid w:val="0023436F"/>
    <w:rsid w:val="00234A73"/>
    <w:rsid w:val="00235867"/>
    <w:rsid w:val="00236D20"/>
    <w:rsid w:val="002403DE"/>
    <w:rsid w:val="0024057C"/>
    <w:rsid w:val="00241236"/>
    <w:rsid w:val="00241B4E"/>
    <w:rsid w:val="00241E26"/>
    <w:rsid w:val="00243C75"/>
    <w:rsid w:val="0024445B"/>
    <w:rsid w:val="002478D8"/>
    <w:rsid w:val="00247EAA"/>
    <w:rsid w:val="00250E65"/>
    <w:rsid w:val="00251269"/>
    <w:rsid w:val="0025366D"/>
    <w:rsid w:val="002539ED"/>
    <w:rsid w:val="00255CFB"/>
    <w:rsid w:val="002570C5"/>
    <w:rsid w:val="00260D30"/>
    <w:rsid w:val="00261306"/>
    <w:rsid w:val="00261C34"/>
    <w:rsid w:val="00262420"/>
    <w:rsid w:val="0026391D"/>
    <w:rsid w:val="00266A19"/>
    <w:rsid w:val="00266D77"/>
    <w:rsid w:val="00267D58"/>
    <w:rsid w:val="00270EF4"/>
    <w:rsid w:val="002714B3"/>
    <w:rsid w:val="00271F59"/>
    <w:rsid w:val="00272505"/>
    <w:rsid w:val="00277118"/>
    <w:rsid w:val="00277336"/>
    <w:rsid w:val="0027755C"/>
    <w:rsid w:val="00280996"/>
    <w:rsid w:val="00280CAC"/>
    <w:rsid w:val="00280FC4"/>
    <w:rsid w:val="00283018"/>
    <w:rsid w:val="00285184"/>
    <w:rsid w:val="00285274"/>
    <w:rsid w:val="002866BB"/>
    <w:rsid w:val="00286D67"/>
    <w:rsid w:val="0028793A"/>
    <w:rsid w:val="0029034D"/>
    <w:rsid w:val="00291283"/>
    <w:rsid w:val="0029130B"/>
    <w:rsid w:val="002921C6"/>
    <w:rsid w:val="00293579"/>
    <w:rsid w:val="002937AE"/>
    <w:rsid w:val="00294E87"/>
    <w:rsid w:val="00294FC2"/>
    <w:rsid w:val="0029685F"/>
    <w:rsid w:val="00297C84"/>
    <w:rsid w:val="00297EEF"/>
    <w:rsid w:val="002A1283"/>
    <w:rsid w:val="002A12D6"/>
    <w:rsid w:val="002A2EF5"/>
    <w:rsid w:val="002A3465"/>
    <w:rsid w:val="002A3AB2"/>
    <w:rsid w:val="002A6D9A"/>
    <w:rsid w:val="002B0D07"/>
    <w:rsid w:val="002B104C"/>
    <w:rsid w:val="002B1405"/>
    <w:rsid w:val="002B17AA"/>
    <w:rsid w:val="002B19F1"/>
    <w:rsid w:val="002B24F0"/>
    <w:rsid w:val="002B58C2"/>
    <w:rsid w:val="002B7980"/>
    <w:rsid w:val="002C338E"/>
    <w:rsid w:val="002C3D8B"/>
    <w:rsid w:val="002C4A5A"/>
    <w:rsid w:val="002C4BF7"/>
    <w:rsid w:val="002C5957"/>
    <w:rsid w:val="002D06FD"/>
    <w:rsid w:val="002D19E0"/>
    <w:rsid w:val="002D1B25"/>
    <w:rsid w:val="002D1D95"/>
    <w:rsid w:val="002D2765"/>
    <w:rsid w:val="002D5344"/>
    <w:rsid w:val="002D5D37"/>
    <w:rsid w:val="002E10E6"/>
    <w:rsid w:val="002E2B70"/>
    <w:rsid w:val="002E30FD"/>
    <w:rsid w:val="002E3E3F"/>
    <w:rsid w:val="002E4FC5"/>
    <w:rsid w:val="002E52D3"/>
    <w:rsid w:val="002F0F52"/>
    <w:rsid w:val="002F4392"/>
    <w:rsid w:val="002F630B"/>
    <w:rsid w:val="002F6EA8"/>
    <w:rsid w:val="00300C05"/>
    <w:rsid w:val="00301BC0"/>
    <w:rsid w:val="00302DD0"/>
    <w:rsid w:val="0030423A"/>
    <w:rsid w:val="003053AB"/>
    <w:rsid w:val="003069B3"/>
    <w:rsid w:val="00310065"/>
    <w:rsid w:val="00310D0B"/>
    <w:rsid w:val="00311464"/>
    <w:rsid w:val="00311BAD"/>
    <w:rsid w:val="0031333A"/>
    <w:rsid w:val="003137C5"/>
    <w:rsid w:val="0031424E"/>
    <w:rsid w:val="00315F8F"/>
    <w:rsid w:val="00316CE7"/>
    <w:rsid w:val="00317F4A"/>
    <w:rsid w:val="0032159A"/>
    <w:rsid w:val="00322404"/>
    <w:rsid w:val="00322E64"/>
    <w:rsid w:val="00323071"/>
    <w:rsid w:val="00323456"/>
    <w:rsid w:val="003247C6"/>
    <w:rsid w:val="00324E6E"/>
    <w:rsid w:val="00325097"/>
    <w:rsid w:val="003258A8"/>
    <w:rsid w:val="003261E5"/>
    <w:rsid w:val="0032776C"/>
    <w:rsid w:val="003278E5"/>
    <w:rsid w:val="0033011A"/>
    <w:rsid w:val="00330C3A"/>
    <w:rsid w:val="00331080"/>
    <w:rsid w:val="0033179F"/>
    <w:rsid w:val="00331A07"/>
    <w:rsid w:val="00333CE9"/>
    <w:rsid w:val="003340DC"/>
    <w:rsid w:val="00334765"/>
    <w:rsid w:val="00334C0C"/>
    <w:rsid w:val="00334E18"/>
    <w:rsid w:val="00335D59"/>
    <w:rsid w:val="00335FFF"/>
    <w:rsid w:val="003367A9"/>
    <w:rsid w:val="00337155"/>
    <w:rsid w:val="00337F6A"/>
    <w:rsid w:val="003428E4"/>
    <w:rsid w:val="003431D8"/>
    <w:rsid w:val="0034332D"/>
    <w:rsid w:val="00343654"/>
    <w:rsid w:val="0034373C"/>
    <w:rsid w:val="0034393F"/>
    <w:rsid w:val="003463AB"/>
    <w:rsid w:val="0034712D"/>
    <w:rsid w:val="00347E9C"/>
    <w:rsid w:val="0035075A"/>
    <w:rsid w:val="003539B8"/>
    <w:rsid w:val="00355F75"/>
    <w:rsid w:val="00356B04"/>
    <w:rsid w:val="0035731E"/>
    <w:rsid w:val="00357971"/>
    <w:rsid w:val="003615A6"/>
    <w:rsid w:val="00361A24"/>
    <w:rsid w:val="00364EA6"/>
    <w:rsid w:val="00366007"/>
    <w:rsid w:val="0036650E"/>
    <w:rsid w:val="0036701F"/>
    <w:rsid w:val="00367652"/>
    <w:rsid w:val="0036771E"/>
    <w:rsid w:val="00370A63"/>
    <w:rsid w:val="00372919"/>
    <w:rsid w:val="00374A55"/>
    <w:rsid w:val="00374BC0"/>
    <w:rsid w:val="0037520D"/>
    <w:rsid w:val="00375EE5"/>
    <w:rsid w:val="00376204"/>
    <w:rsid w:val="00380DEC"/>
    <w:rsid w:val="00380FEB"/>
    <w:rsid w:val="00381101"/>
    <w:rsid w:val="00381B94"/>
    <w:rsid w:val="00382266"/>
    <w:rsid w:val="00382886"/>
    <w:rsid w:val="00382D73"/>
    <w:rsid w:val="00383064"/>
    <w:rsid w:val="00384ECA"/>
    <w:rsid w:val="00385159"/>
    <w:rsid w:val="00386277"/>
    <w:rsid w:val="00390F45"/>
    <w:rsid w:val="00391006"/>
    <w:rsid w:val="003918F4"/>
    <w:rsid w:val="00392338"/>
    <w:rsid w:val="00393A09"/>
    <w:rsid w:val="00396474"/>
    <w:rsid w:val="00396D99"/>
    <w:rsid w:val="00397F28"/>
    <w:rsid w:val="003A125D"/>
    <w:rsid w:val="003A1758"/>
    <w:rsid w:val="003A255A"/>
    <w:rsid w:val="003A2B67"/>
    <w:rsid w:val="003A2C2C"/>
    <w:rsid w:val="003A486B"/>
    <w:rsid w:val="003A668E"/>
    <w:rsid w:val="003B0502"/>
    <w:rsid w:val="003B0623"/>
    <w:rsid w:val="003B38EE"/>
    <w:rsid w:val="003B3B34"/>
    <w:rsid w:val="003B3FA9"/>
    <w:rsid w:val="003B4A0F"/>
    <w:rsid w:val="003B5CC4"/>
    <w:rsid w:val="003B71CA"/>
    <w:rsid w:val="003B7A41"/>
    <w:rsid w:val="003C1F3F"/>
    <w:rsid w:val="003C2CC5"/>
    <w:rsid w:val="003C2D6C"/>
    <w:rsid w:val="003C35AB"/>
    <w:rsid w:val="003C50F2"/>
    <w:rsid w:val="003C554D"/>
    <w:rsid w:val="003D1127"/>
    <w:rsid w:val="003D1973"/>
    <w:rsid w:val="003D5BF4"/>
    <w:rsid w:val="003E0AEF"/>
    <w:rsid w:val="003E185B"/>
    <w:rsid w:val="003E46E6"/>
    <w:rsid w:val="003E5881"/>
    <w:rsid w:val="003E6405"/>
    <w:rsid w:val="003E65C8"/>
    <w:rsid w:val="003E7867"/>
    <w:rsid w:val="003E7FCB"/>
    <w:rsid w:val="003F240C"/>
    <w:rsid w:val="003F2B03"/>
    <w:rsid w:val="003F369F"/>
    <w:rsid w:val="003F6176"/>
    <w:rsid w:val="00400423"/>
    <w:rsid w:val="00400767"/>
    <w:rsid w:val="00402E1C"/>
    <w:rsid w:val="0040366A"/>
    <w:rsid w:val="00403926"/>
    <w:rsid w:val="0040526C"/>
    <w:rsid w:val="004062EF"/>
    <w:rsid w:val="00406C17"/>
    <w:rsid w:val="004117E3"/>
    <w:rsid w:val="004118C4"/>
    <w:rsid w:val="00411EF5"/>
    <w:rsid w:val="00412117"/>
    <w:rsid w:val="00414138"/>
    <w:rsid w:val="004154BE"/>
    <w:rsid w:val="00415634"/>
    <w:rsid w:val="00417FA6"/>
    <w:rsid w:val="004217ED"/>
    <w:rsid w:val="00421E8E"/>
    <w:rsid w:val="00422979"/>
    <w:rsid w:val="004242FB"/>
    <w:rsid w:val="00426092"/>
    <w:rsid w:val="00426A93"/>
    <w:rsid w:val="0043154D"/>
    <w:rsid w:val="004315E4"/>
    <w:rsid w:val="004339DD"/>
    <w:rsid w:val="00433EDE"/>
    <w:rsid w:val="00434B66"/>
    <w:rsid w:val="00434C88"/>
    <w:rsid w:val="004376F1"/>
    <w:rsid w:val="00441EEE"/>
    <w:rsid w:val="00441EF7"/>
    <w:rsid w:val="00441F03"/>
    <w:rsid w:val="0044544D"/>
    <w:rsid w:val="00445E73"/>
    <w:rsid w:val="00446918"/>
    <w:rsid w:val="00447720"/>
    <w:rsid w:val="004477C0"/>
    <w:rsid w:val="00447F9E"/>
    <w:rsid w:val="00450259"/>
    <w:rsid w:val="00450950"/>
    <w:rsid w:val="00451F61"/>
    <w:rsid w:val="00452AD7"/>
    <w:rsid w:val="00454A2E"/>
    <w:rsid w:val="00455133"/>
    <w:rsid w:val="004554D3"/>
    <w:rsid w:val="004577D5"/>
    <w:rsid w:val="00457FD4"/>
    <w:rsid w:val="00460AFF"/>
    <w:rsid w:val="004657D3"/>
    <w:rsid w:val="004661D5"/>
    <w:rsid w:val="004674FD"/>
    <w:rsid w:val="00467A97"/>
    <w:rsid w:val="00471D21"/>
    <w:rsid w:val="00474334"/>
    <w:rsid w:val="00474523"/>
    <w:rsid w:val="00474A09"/>
    <w:rsid w:val="004756C0"/>
    <w:rsid w:val="00475BA8"/>
    <w:rsid w:val="0047691D"/>
    <w:rsid w:val="00477CB3"/>
    <w:rsid w:val="0048002F"/>
    <w:rsid w:val="00480EC7"/>
    <w:rsid w:val="004812FB"/>
    <w:rsid w:val="0048184C"/>
    <w:rsid w:val="00481BF6"/>
    <w:rsid w:val="00482A5F"/>
    <w:rsid w:val="00482B7A"/>
    <w:rsid w:val="00482CC3"/>
    <w:rsid w:val="00485E21"/>
    <w:rsid w:val="00493318"/>
    <w:rsid w:val="00493749"/>
    <w:rsid w:val="004938A7"/>
    <w:rsid w:val="00497EB4"/>
    <w:rsid w:val="004A1053"/>
    <w:rsid w:val="004A2569"/>
    <w:rsid w:val="004A352C"/>
    <w:rsid w:val="004A5D5D"/>
    <w:rsid w:val="004A61CA"/>
    <w:rsid w:val="004A7CEB"/>
    <w:rsid w:val="004B0436"/>
    <w:rsid w:val="004B1768"/>
    <w:rsid w:val="004B1E9E"/>
    <w:rsid w:val="004B3A25"/>
    <w:rsid w:val="004B44EE"/>
    <w:rsid w:val="004B5144"/>
    <w:rsid w:val="004B5265"/>
    <w:rsid w:val="004B5EBF"/>
    <w:rsid w:val="004B6D6B"/>
    <w:rsid w:val="004B7B13"/>
    <w:rsid w:val="004C0BB9"/>
    <w:rsid w:val="004C0F83"/>
    <w:rsid w:val="004C1A17"/>
    <w:rsid w:val="004C297C"/>
    <w:rsid w:val="004C2A97"/>
    <w:rsid w:val="004C361A"/>
    <w:rsid w:val="004C3916"/>
    <w:rsid w:val="004C3FE9"/>
    <w:rsid w:val="004C4A0A"/>
    <w:rsid w:val="004C4CE9"/>
    <w:rsid w:val="004C5B2A"/>
    <w:rsid w:val="004C5CD6"/>
    <w:rsid w:val="004D26EB"/>
    <w:rsid w:val="004D3413"/>
    <w:rsid w:val="004D37B6"/>
    <w:rsid w:val="004D3DE7"/>
    <w:rsid w:val="004D470D"/>
    <w:rsid w:val="004D5645"/>
    <w:rsid w:val="004D793F"/>
    <w:rsid w:val="004E0C75"/>
    <w:rsid w:val="004E3F59"/>
    <w:rsid w:val="004E47FE"/>
    <w:rsid w:val="004E60AE"/>
    <w:rsid w:val="004E7F1A"/>
    <w:rsid w:val="004F04FB"/>
    <w:rsid w:val="004F0C8E"/>
    <w:rsid w:val="004F21AB"/>
    <w:rsid w:val="004F26CC"/>
    <w:rsid w:val="004F2819"/>
    <w:rsid w:val="004F2983"/>
    <w:rsid w:val="004F4A0E"/>
    <w:rsid w:val="004F5DF9"/>
    <w:rsid w:val="004F6CAE"/>
    <w:rsid w:val="004F7AFF"/>
    <w:rsid w:val="00506012"/>
    <w:rsid w:val="005060FF"/>
    <w:rsid w:val="005103E1"/>
    <w:rsid w:val="0051041D"/>
    <w:rsid w:val="00510C5A"/>
    <w:rsid w:val="00510F2E"/>
    <w:rsid w:val="0051237D"/>
    <w:rsid w:val="00512482"/>
    <w:rsid w:val="00512B3F"/>
    <w:rsid w:val="0051536E"/>
    <w:rsid w:val="0051670B"/>
    <w:rsid w:val="00516FE5"/>
    <w:rsid w:val="00520CDA"/>
    <w:rsid w:val="00520CE1"/>
    <w:rsid w:val="00521E7A"/>
    <w:rsid w:val="00522920"/>
    <w:rsid w:val="00524F1B"/>
    <w:rsid w:val="0052685E"/>
    <w:rsid w:val="00526A8E"/>
    <w:rsid w:val="0052725C"/>
    <w:rsid w:val="005278AB"/>
    <w:rsid w:val="0053115E"/>
    <w:rsid w:val="00532536"/>
    <w:rsid w:val="00532A25"/>
    <w:rsid w:val="00533A8A"/>
    <w:rsid w:val="00533E5D"/>
    <w:rsid w:val="00535664"/>
    <w:rsid w:val="00535786"/>
    <w:rsid w:val="005405AB"/>
    <w:rsid w:val="00540D42"/>
    <w:rsid w:val="00540F35"/>
    <w:rsid w:val="00541E2C"/>
    <w:rsid w:val="0054237B"/>
    <w:rsid w:val="00542442"/>
    <w:rsid w:val="005440E2"/>
    <w:rsid w:val="00544416"/>
    <w:rsid w:val="005446A5"/>
    <w:rsid w:val="005454DD"/>
    <w:rsid w:val="005462E0"/>
    <w:rsid w:val="005476C2"/>
    <w:rsid w:val="00551DE5"/>
    <w:rsid w:val="00553B9D"/>
    <w:rsid w:val="005547EE"/>
    <w:rsid w:val="00554838"/>
    <w:rsid w:val="00554DD3"/>
    <w:rsid w:val="00555A4C"/>
    <w:rsid w:val="00556C40"/>
    <w:rsid w:val="005612F6"/>
    <w:rsid w:val="0056368A"/>
    <w:rsid w:val="005652CB"/>
    <w:rsid w:val="00570174"/>
    <w:rsid w:val="00573955"/>
    <w:rsid w:val="00573998"/>
    <w:rsid w:val="00574DF9"/>
    <w:rsid w:val="005753FE"/>
    <w:rsid w:val="00575E71"/>
    <w:rsid w:val="0057717E"/>
    <w:rsid w:val="005804B3"/>
    <w:rsid w:val="0058375C"/>
    <w:rsid w:val="0058503A"/>
    <w:rsid w:val="00585932"/>
    <w:rsid w:val="00586158"/>
    <w:rsid w:val="0058649B"/>
    <w:rsid w:val="005904A2"/>
    <w:rsid w:val="00591422"/>
    <w:rsid w:val="00591CD7"/>
    <w:rsid w:val="005945C2"/>
    <w:rsid w:val="00594C62"/>
    <w:rsid w:val="00594EA4"/>
    <w:rsid w:val="00595808"/>
    <w:rsid w:val="00595F24"/>
    <w:rsid w:val="005963A2"/>
    <w:rsid w:val="00597695"/>
    <w:rsid w:val="005A02A5"/>
    <w:rsid w:val="005A1C0F"/>
    <w:rsid w:val="005A4264"/>
    <w:rsid w:val="005A59F6"/>
    <w:rsid w:val="005A5AC9"/>
    <w:rsid w:val="005A6C59"/>
    <w:rsid w:val="005A7800"/>
    <w:rsid w:val="005B0906"/>
    <w:rsid w:val="005B1131"/>
    <w:rsid w:val="005B1690"/>
    <w:rsid w:val="005B4AE9"/>
    <w:rsid w:val="005B5BB6"/>
    <w:rsid w:val="005B69B4"/>
    <w:rsid w:val="005B7FAB"/>
    <w:rsid w:val="005C14B3"/>
    <w:rsid w:val="005C177E"/>
    <w:rsid w:val="005C1E2C"/>
    <w:rsid w:val="005C3D9C"/>
    <w:rsid w:val="005C422C"/>
    <w:rsid w:val="005C6282"/>
    <w:rsid w:val="005D0FCC"/>
    <w:rsid w:val="005D14AF"/>
    <w:rsid w:val="005D17E3"/>
    <w:rsid w:val="005D240F"/>
    <w:rsid w:val="005D3B06"/>
    <w:rsid w:val="005D59DA"/>
    <w:rsid w:val="005E1460"/>
    <w:rsid w:val="005E3A4E"/>
    <w:rsid w:val="005E3E08"/>
    <w:rsid w:val="005E429D"/>
    <w:rsid w:val="005E6A3B"/>
    <w:rsid w:val="005E76B0"/>
    <w:rsid w:val="005E7880"/>
    <w:rsid w:val="005E79CE"/>
    <w:rsid w:val="005E7D2A"/>
    <w:rsid w:val="005F0545"/>
    <w:rsid w:val="005F1B2B"/>
    <w:rsid w:val="005F2729"/>
    <w:rsid w:val="005F2CE7"/>
    <w:rsid w:val="005F345E"/>
    <w:rsid w:val="005F3AF1"/>
    <w:rsid w:val="005F415B"/>
    <w:rsid w:val="005F42FD"/>
    <w:rsid w:val="005F45D4"/>
    <w:rsid w:val="005F4AD5"/>
    <w:rsid w:val="005F5979"/>
    <w:rsid w:val="005F6096"/>
    <w:rsid w:val="00601510"/>
    <w:rsid w:val="00602BCE"/>
    <w:rsid w:val="00603916"/>
    <w:rsid w:val="006041FC"/>
    <w:rsid w:val="00605481"/>
    <w:rsid w:val="006059CC"/>
    <w:rsid w:val="00607B9C"/>
    <w:rsid w:val="00607BE4"/>
    <w:rsid w:val="00607ED5"/>
    <w:rsid w:val="00610EC0"/>
    <w:rsid w:val="00614A6A"/>
    <w:rsid w:val="00614BF7"/>
    <w:rsid w:val="00615489"/>
    <w:rsid w:val="00616525"/>
    <w:rsid w:val="006165A6"/>
    <w:rsid w:val="0061661C"/>
    <w:rsid w:val="0061667A"/>
    <w:rsid w:val="00616F27"/>
    <w:rsid w:val="006173EB"/>
    <w:rsid w:val="00617F16"/>
    <w:rsid w:val="0062154D"/>
    <w:rsid w:val="00622CF8"/>
    <w:rsid w:val="00622DDF"/>
    <w:rsid w:val="00623A78"/>
    <w:rsid w:val="00625503"/>
    <w:rsid w:val="00626D9F"/>
    <w:rsid w:val="006308BB"/>
    <w:rsid w:val="006310B1"/>
    <w:rsid w:val="006325F4"/>
    <w:rsid w:val="006328FB"/>
    <w:rsid w:val="00633973"/>
    <w:rsid w:val="006339D2"/>
    <w:rsid w:val="00637342"/>
    <w:rsid w:val="006402EB"/>
    <w:rsid w:val="00641511"/>
    <w:rsid w:val="0065054D"/>
    <w:rsid w:val="00651CE8"/>
    <w:rsid w:val="006525DA"/>
    <w:rsid w:val="006540A1"/>
    <w:rsid w:val="00654CFC"/>
    <w:rsid w:val="00654F1D"/>
    <w:rsid w:val="00655CD6"/>
    <w:rsid w:val="00656358"/>
    <w:rsid w:val="00660237"/>
    <w:rsid w:val="006623D8"/>
    <w:rsid w:val="00662F2E"/>
    <w:rsid w:val="00663CAE"/>
    <w:rsid w:val="0066466A"/>
    <w:rsid w:val="00665161"/>
    <w:rsid w:val="00667AB1"/>
    <w:rsid w:val="006729D1"/>
    <w:rsid w:val="00672B69"/>
    <w:rsid w:val="006740F7"/>
    <w:rsid w:val="00674209"/>
    <w:rsid w:val="00674509"/>
    <w:rsid w:val="006747F5"/>
    <w:rsid w:val="00674821"/>
    <w:rsid w:val="0067535D"/>
    <w:rsid w:val="00676897"/>
    <w:rsid w:val="006779A6"/>
    <w:rsid w:val="0068018F"/>
    <w:rsid w:val="006832C0"/>
    <w:rsid w:val="0068538F"/>
    <w:rsid w:val="006856BE"/>
    <w:rsid w:val="00685910"/>
    <w:rsid w:val="00690980"/>
    <w:rsid w:val="00691C50"/>
    <w:rsid w:val="00692A41"/>
    <w:rsid w:val="00696302"/>
    <w:rsid w:val="00697314"/>
    <w:rsid w:val="006A0DE0"/>
    <w:rsid w:val="006A14DD"/>
    <w:rsid w:val="006A1E66"/>
    <w:rsid w:val="006A1F0A"/>
    <w:rsid w:val="006A2E52"/>
    <w:rsid w:val="006A4740"/>
    <w:rsid w:val="006A65BC"/>
    <w:rsid w:val="006A71F5"/>
    <w:rsid w:val="006A7B94"/>
    <w:rsid w:val="006A7CE6"/>
    <w:rsid w:val="006B02D4"/>
    <w:rsid w:val="006B1262"/>
    <w:rsid w:val="006B504D"/>
    <w:rsid w:val="006B6225"/>
    <w:rsid w:val="006B6B27"/>
    <w:rsid w:val="006B7FCD"/>
    <w:rsid w:val="006C186E"/>
    <w:rsid w:val="006C20A8"/>
    <w:rsid w:val="006C2450"/>
    <w:rsid w:val="006C26C0"/>
    <w:rsid w:val="006C3F9C"/>
    <w:rsid w:val="006C7919"/>
    <w:rsid w:val="006C7ACF"/>
    <w:rsid w:val="006D04AE"/>
    <w:rsid w:val="006D0656"/>
    <w:rsid w:val="006D06D0"/>
    <w:rsid w:val="006D269D"/>
    <w:rsid w:val="006D3644"/>
    <w:rsid w:val="006D37AE"/>
    <w:rsid w:val="006D4048"/>
    <w:rsid w:val="006D58D8"/>
    <w:rsid w:val="006E031B"/>
    <w:rsid w:val="006E06C7"/>
    <w:rsid w:val="006E0CC8"/>
    <w:rsid w:val="006E0DAB"/>
    <w:rsid w:val="006E1A9D"/>
    <w:rsid w:val="006E26CC"/>
    <w:rsid w:val="006E2A5A"/>
    <w:rsid w:val="006E31EC"/>
    <w:rsid w:val="006E4E48"/>
    <w:rsid w:val="006E62EC"/>
    <w:rsid w:val="006F1E6B"/>
    <w:rsid w:val="006F56A1"/>
    <w:rsid w:val="00700992"/>
    <w:rsid w:val="0070189A"/>
    <w:rsid w:val="007025BE"/>
    <w:rsid w:val="00702DF5"/>
    <w:rsid w:val="00705CE8"/>
    <w:rsid w:val="007109F9"/>
    <w:rsid w:val="00711150"/>
    <w:rsid w:val="0071388D"/>
    <w:rsid w:val="00714F3B"/>
    <w:rsid w:val="00717207"/>
    <w:rsid w:val="00717CC1"/>
    <w:rsid w:val="00720728"/>
    <w:rsid w:val="0072195D"/>
    <w:rsid w:val="00722B23"/>
    <w:rsid w:val="00727247"/>
    <w:rsid w:val="00727413"/>
    <w:rsid w:val="0073100C"/>
    <w:rsid w:val="00734050"/>
    <w:rsid w:val="00736AFD"/>
    <w:rsid w:val="00737F0D"/>
    <w:rsid w:val="00741237"/>
    <w:rsid w:val="0074285E"/>
    <w:rsid w:val="007432A3"/>
    <w:rsid w:val="0074391D"/>
    <w:rsid w:val="007457DA"/>
    <w:rsid w:val="00747E0E"/>
    <w:rsid w:val="0075246D"/>
    <w:rsid w:val="00753892"/>
    <w:rsid w:val="00753954"/>
    <w:rsid w:val="007541C1"/>
    <w:rsid w:val="00754F4A"/>
    <w:rsid w:val="0075568B"/>
    <w:rsid w:val="00756BEE"/>
    <w:rsid w:val="00757DC7"/>
    <w:rsid w:val="007616E0"/>
    <w:rsid w:val="00761D28"/>
    <w:rsid w:val="00762646"/>
    <w:rsid w:val="007627AA"/>
    <w:rsid w:val="00762F9C"/>
    <w:rsid w:val="007638D2"/>
    <w:rsid w:val="007639BD"/>
    <w:rsid w:val="00764F55"/>
    <w:rsid w:val="00765CC1"/>
    <w:rsid w:val="007663B7"/>
    <w:rsid w:val="00767460"/>
    <w:rsid w:val="00767C23"/>
    <w:rsid w:val="0077013F"/>
    <w:rsid w:val="00770E15"/>
    <w:rsid w:val="00771A9A"/>
    <w:rsid w:val="0077476C"/>
    <w:rsid w:val="0077631C"/>
    <w:rsid w:val="007767B1"/>
    <w:rsid w:val="00776B55"/>
    <w:rsid w:val="0078116A"/>
    <w:rsid w:val="0078531B"/>
    <w:rsid w:val="00786159"/>
    <w:rsid w:val="007861AB"/>
    <w:rsid w:val="0078762B"/>
    <w:rsid w:val="007928FC"/>
    <w:rsid w:val="00793BE9"/>
    <w:rsid w:val="007951DE"/>
    <w:rsid w:val="0079594D"/>
    <w:rsid w:val="00795ADB"/>
    <w:rsid w:val="007978C2"/>
    <w:rsid w:val="007A0482"/>
    <w:rsid w:val="007A0FE8"/>
    <w:rsid w:val="007A16E8"/>
    <w:rsid w:val="007A37C8"/>
    <w:rsid w:val="007A3FA9"/>
    <w:rsid w:val="007A60A4"/>
    <w:rsid w:val="007A695A"/>
    <w:rsid w:val="007B0F9F"/>
    <w:rsid w:val="007B20ED"/>
    <w:rsid w:val="007B2C3E"/>
    <w:rsid w:val="007B2C4F"/>
    <w:rsid w:val="007B37AC"/>
    <w:rsid w:val="007B3B9A"/>
    <w:rsid w:val="007B6DBD"/>
    <w:rsid w:val="007B77A5"/>
    <w:rsid w:val="007C137E"/>
    <w:rsid w:val="007C2135"/>
    <w:rsid w:val="007C2300"/>
    <w:rsid w:val="007C2D60"/>
    <w:rsid w:val="007C4795"/>
    <w:rsid w:val="007C6F75"/>
    <w:rsid w:val="007C78F0"/>
    <w:rsid w:val="007C7A19"/>
    <w:rsid w:val="007D04AC"/>
    <w:rsid w:val="007D0766"/>
    <w:rsid w:val="007D0A4A"/>
    <w:rsid w:val="007D31A5"/>
    <w:rsid w:val="007D332E"/>
    <w:rsid w:val="007D338B"/>
    <w:rsid w:val="007D3C5A"/>
    <w:rsid w:val="007D40CE"/>
    <w:rsid w:val="007D58FC"/>
    <w:rsid w:val="007D684C"/>
    <w:rsid w:val="007D691A"/>
    <w:rsid w:val="007E0431"/>
    <w:rsid w:val="007E158C"/>
    <w:rsid w:val="007E1D38"/>
    <w:rsid w:val="007E1E35"/>
    <w:rsid w:val="007E3199"/>
    <w:rsid w:val="007E3426"/>
    <w:rsid w:val="007E3A1F"/>
    <w:rsid w:val="007E4B1E"/>
    <w:rsid w:val="007E530E"/>
    <w:rsid w:val="007E5E60"/>
    <w:rsid w:val="007E6DD1"/>
    <w:rsid w:val="007F2CC2"/>
    <w:rsid w:val="007F42FB"/>
    <w:rsid w:val="007F4609"/>
    <w:rsid w:val="0080052A"/>
    <w:rsid w:val="0080063C"/>
    <w:rsid w:val="00800738"/>
    <w:rsid w:val="00801700"/>
    <w:rsid w:val="00801D14"/>
    <w:rsid w:val="0080349F"/>
    <w:rsid w:val="00804EB8"/>
    <w:rsid w:val="008055BD"/>
    <w:rsid w:val="0080577E"/>
    <w:rsid w:val="00807B87"/>
    <w:rsid w:val="00810ED7"/>
    <w:rsid w:val="00811E11"/>
    <w:rsid w:val="00812C75"/>
    <w:rsid w:val="00812FD1"/>
    <w:rsid w:val="008141CB"/>
    <w:rsid w:val="008168B5"/>
    <w:rsid w:val="0081743C"/>
    <w:rsid w:val="008224C4"/>
    <w:rsid w:val="00827F01"/>
    <w:rsid w:val="00836A71"/>
    <w:rsid w:val="008406D8"/>
    <w:rsid w:val="00841042"/>
    <w:rsid w:val="008410CB"/>
    <w:rsid w:val="008417CD"/>
    <w:rsid w:val="00841B94"/>
    <w:rsid w:val="0084630E"/>
    <w:rsid w:val="0084642D"/>
    <w:rsid w:val="0084658A"/>
    <w:rsid w:val="00846A37"/>
    <w:rsid w:val="00847C94"/>
    <w:rsid w:val="00850B49"/>
    <w:rsid w:val="00851152"/>
    <w:rsid w:val="00854827"/>
    <w:rsid w:val="00854DAF"/>
    <w:rsid w:val="0086082B"/>
    <w:rsid w:val="00862F0C"/>
    <w:rsid w:val="0086335B"/>
    <w:rsid w:val="0086509C"/>
    <w:rsid w:val="00865134"/>
    <w:rsid w:val="00865846"/>
    <w:rsid w:val="008704F4"/>
    <w:rsid w:val="00872BD7"/>
    <w:rsid w:val="00873C1B"/>
    <w:rsid w:val="0087418F"/>
    <w:rsid w:val="0087476E"/>
    <w:rsid w:val="0087497A"/>
    <w:rsid w:val="00876285"/>
    <w:rsid w:val="00876A99"/>
    <w:rsid w:val="00876AD1"/>
    <w:rsid w:val="00876B57"/>
    <w:rsid w:val="00876F7B"/>
    <w:rsid w:val="008776A0"/>
    <w:rsid w:val="00880AA3"/>
    <w:rsid w:val="008866DD"/>
    <w:rsid w:val="00891707"/>
    <w:rsid w:val="00892C24"/>
    <w:rsid w:val="00893527"/>
    <w:rsid w:val="008948EA"/>
    <w:rsid w:val="00895BD6"/>
    <w:rsid w:val="00897072"/>
    <w:rsid w:val="008A0242"/>
    <w:rsid w:val="008A3317"/>
    <w:rsid w:val="008A4962"/>
    <w:rsid w:val="008A6E8C"/>
    <w:rsid w:val="008B0B1A"/>
    <w:rsid w:val="008B48B6"/>
    <w:rsid w:val="008B5019"/>
    <w:rsid w:val="008B512A"/>
    <w:rsid w:val="008B5219"/>
    <w:rsid w:val="008B523F"/>
    <w:rsid w:val="008B57F2"/>
    <w:rsid w:val="008B5EAF"/>
    <w:rsid w:val="008B6F72"/>
    <w:rsid w:val="008C34A2"/>
    <w:rsid w:val="008C397F"/>
    <w:rsid w:val="008C4994"/>
    <w:rsid w:val="008C4C23"/>
    <w:rsid w:val="008C6489"/>
    <w:rsid w:val="008C7A74"/>
    <w:rsid w:val="008C7A75"/>
    <w:rsid w:val="008D1899"/>
    <w:rsid w:val="008D318C"/>
    <w:rsid w:val="008D425E"/>
    <w:rsid w:val="008D4A7A"/>
    <w:rsid w:val="008D6E73"/>
    <w:rsid w:val="008D74E7"/>
    <w:rsid w:val="008E0CE4"/>
    <w:rsid w:val="008E1BE6"/>
    <w:rsid w:val="008E4621"/>
    <w:rsid w:val="008E495C"/>
    <w:rsid w:val="008E4A6F"/>
    <w:rsid w:val="008E4A84"/>
    <w:rsid w:val="008E573A"/>
    <w:rsid w:val="008E7BE7"/>
    <w:rsid w:val="008F0B26"/>
    <w:rsid w:val="008F11E7"/>
    <w:rsid w:val="008F19B6"/>
    <w:rsid w:val="008F3387"/>
    <w:rsid w:val="008F4617"/>
    <w:rsid w:val="008F5A59"/>
    <w:rsid w:val="008F6276"/>
    <w:rsid w:val="008F6927"/>
    <w:rsid w:val="009008AD"/>
    <w:rsid w:val="00900B63"/>
    <w:rsid w:val="00900B89"/>
    <w:rsid w:val="009010E4"/>
    <w:rsid w:val="009019CE"/>
    <w:rsid w:val="00903047"/>
    <w:rsid w:val="00903715"/>
    <w:rsid w:val="00904381"/>
    <w:rsid w:val="009065B7"/>
    <w:rsid w:val="009078E9"/>
    <w:rsid w:val="00910C75"/>
    <w:rsid w:val="00911500"/>
    <w:rsid w:val="00911A3F"/>
    <w:rsid w:val="00911CB6"/>
    <w:rsid w:val="00912557"/>
    <w:rsid w:val="00915970"/>
    <w:rsid w:val="00915B44"/>
    <w:rsid w:val="009177CF"/>
    <w:rsid w:val="00917AA6"/>
    <w:rsid w:val="0092028B"/>
    <w:rsid w:val="009218F0"/>
    <w:rsid w:val="009240CF"/>
    <w:rsid w:val="00924DC6"/>
    <w:rsid w:val="009261B1"/>
    <w:rsid w:val="009265AC"/>
    <w:rsid w:val="00927501"/>
    <w:rsid w:val="0092784F"/>
    <w:rsid w:val="00927F86"/>
    <w:rsid w:val="00931D80"/>
    <w:rsid w:val="009330B7"/>
    <w:rsid w:val="00933A5B"/>
    <w:rsid w:val="00933E06"/>
    <w:rsid w:val="0093658D"/>
    <w:rsid w:val="009369AB"/>
    <w:rsid w:val="00936C50"/>
    <w:rsid w:val="009409C7"/>
    <w:rsid w:val="0094142A"/>
    <w:rsid w:val="0094337A"/>
    <w:rsid w:val="009434B0"/>
    <w:rsid w:val="009448A3"/>
    <w:rsid w:val="0094497F"/>
    <w:rsid w:val="009452AD"/>
    <w:rsid w:val="0094729B"/>
    <w:rsid w:val="009478CC"/>
    <w:rsid w:val="00950336"/>
    <w:rsid w:val="009519E2"/>
    <w:rsid w:val="009528EC"/>
    <w:rsid w:val="00953041"/>
    <w:rsid w:val="009530F6"/>
    <w:rsid w:val="0095323A"/>
    <w:rsid w:val="00954264"/>
    <w:rsid w:val="0095467D"/>
    <w:rsid w:val="00954B7A"/>
    <w:rsid w:val="00956FB7"/>
    <w:rsid w:val="009607D6"/>
    <w:rsid w:val="00961DA3"/>
    <w:rsid w:val="009622A8"/>
    <w:rsid w:val="00962A98"/>
    <w:rsid w:val="009630DE"/>
    <w:rsid w:val="009633A7"/>
    <w:rsid w:val="009662FF"/>
    <w:rsid w:val="009665F1"/>
    <w:rsid w:val="00967171"/>
    <w:rsid w:val="00967822"/>
    <w:rsid w:val="00967AEE"/>
    <w:rsid w:val="00967B46"/>
    <w:rsid w:val="00967E2E"/>
    <w:rsid w:val="00970678"/>
    <w:rsid w:val="00971307"/>
    <w:rsid w:val="009728E1"/>
    <w:rsid w:val="00972942"/>
    <w:rsid w:val="009729E7"/>
    <w:rsid w:val="00974428"/>
    <w:rsid w:val="0097561E"/>
    <w:rsid w:val="009813CC"/>
    <w:rsid w:val="00982026"/>
    <w:rsid w:val="00983DF0"/>
    <w:rsid w:val="00986442"/>
    <w:rsid w:val="0098729A"/>
    <w:rsid w:val="009916E1"/>
    <w:rsid w:val="00991E56"/>
    <w:rsid w:val="009936AD"/>
    <w:rsid w:val="00993717"/>
    <w:rsid w:val="00994503"/>
    <w:rsid w:val="00996C17"/>
    <w:rsid w:val="009A1760"/>
    <w:rsid w:val="009A27CE"/>
    <w:rsid w:val="009A3A9F"/>
    <w:rsid w:val="009A570C"/>
    <w:rsid w:val="009A5886"/>
    <w:rsid w:val="009A5D16"/>
    <w:rsid w:val="009A69EE"/>
    <w:rsid w:val="009B06AF"/>
    <w:rsid w:val="009B33C6"/>
    <w:rsid w:val="009B3CF8"/>
    <w:rsid w:val="009B58F5"/>
    <w:rsid w:val="009B62B1"/>
    <w:rsid w:val="009B7911"/>
    <w:rsid w:val="009B7FE4"/>
    <w:rsid w:val="009C4D1A"/>
    <w:rsid w:val="009C5CE8"/>
    <w:rsid w:val="009C7E54"/>
    <w:rsid w:val="009C7F74"/>
    <w:rsid w:val="009D1C75"/>
    <w:rsid w:val="009D1FBF"/>
    <w:rsid w:val="009D32EB"/>
    <w:rsid w:val="009D4BAC"/>
    <w:rsid w:val="009D53AF"/>
    <w:rsid w:val="009D5BB2"/>
    <w:rsid w:val="009D5C22"/>
    <w:rsid w:val="009D64A3"/>
    <w:rsid w:val="009D7012"/>
    <w:rsid w:val="009E4F35"/>
    <w:rsid w:val="009E53D1"/>
    <w:rsid w:val="009E6C4B"/>
    <w:rsid w:val="009E7508"/>
    <w:rsid w:val="009F1095"/>
    <w:rsid w:val="009F15CE"/>
    <w:rsid w:val="009F194F"/>
    <w:rsid w:val="009F29AC"/>
    <w:rsid w:val="009F3A81"/>
    <w:rsid w:val="009F47F8"/>
    <w:rsid w:val="009F5345"/>
    <w:rsid w:val="009F6C44"/>
    <w:rsid w:val="00A0001E"/>
    <w:rsid w:val="00A02086"/>
    <w:rsid w:val="00A022BE"/>
    <w:rsid w:val="00A02DF2"/>
    <w:rsid w:val="00A04B42"/>
    <w:rsid w:val="00A04E76"/>
    <w:rsid w:val="00A05A35"/>
    <w:rsid w:val="00A05FA8"/>
    <w:rsid w:val="00A06A23"/>
    <w:rsid w:val="00A06B6E"/>
    <w:rsid w:val="00A06FCB"/>
    <w:rsid w:val="00A07A9E"/>
    <w:rsid w:val="00A117A2"/>
    <w:rsid w:val="00A15191"/>
    <w:rsid w:val="00A17E5D"/>
    <w:rsid w:val="00A20B2C"/>
    <w:rsid w:val="00A21329"/>
    <w:rsid w:val="00A216CF"/>
    <w:rsid w:val="00A22A3D"/>
    <w:rsid w:val="00A25498"/>
    <w:rsid w:val="00A25755"/>
    <w:rsid w:val="00A267C1"/>
    <w:rsid w:val="00A31EB8"/>
    <w:rsid w:val="00A31F13"/>
    <w:rsid w:val="00A37225"/>
    <w:rsid w:val="00A377AC"/>
    <w:rsid w:val="00A37F35"/>
    <w:rsid w:val="00A40332"/>
    <w:rsid w:val="00A411BE"/>
    <w:rsid w:val="00A4299C"/>
    <w:rsid w:val="00A43930"/>
    <w:rsid w:val="00A44661"/>
    <w:rsid w:val="00A46521"/>
    <w:rsid w:val="00A46FC0"/>
    <w:rsid w:val="00A47B16"/>
    <w:rsid w:val="00A500FF"/>
    <w:rsid w:val="00A513E3"/>
    <w:rsid w:val="00A5238B"/>
    <w:rsid w:val="00A54011"/>
    <w:rsid w:val="00A54E6A"/>
    <w:rsid w:val="00A56D54"/>
    <w:rsid w:val="00A601F8"/>
    <w:rsid w:val="00A62033"/>
    <w:rsid w:val="00A628BF"/>
    <w:rsid w:val="00A6363D"/>
    <w:rsid w:val="00A64DF9"/>
    <w:rsid w:val="00A65081"/>
    <w:rsid w:val="00A67805"/>
    <w:rsid w:val="00A7091A"/>
    <w:rsid w:val="00A70C8C"/>
    <w:rsid w:val="00A70EB2"/>
    <w:rsid w:val="00A71DA2"/>
    <w:rsid w:val="00A72560"/>
    <w:rsid w:val="00A728F1"/>
    <w:rsid w:val="00A72C9C"/>
    <w:rsid w:val="00A72E67"/>
    <w:rsid w:val="00A73124"/>
    <w:rsid w:val="00A733FF"/>
    <w:rsid w:val="00A74CE6"/>
    <w:rsid w:val="00A761B1"/>
    <w:rsid w:val="00A832EA"/>
    <w:rsid w:val="00A8456C"/>
    <w:rsid w:val="00A84998"/>
    <w:rsid w:val="00A86367"/>
    <w:rsid w:val="00A908C1"/>
    <w:rsid w:val="00A914D8"/>
    <w:rsid w:val="00A92D72"/>
    <w:rsid w:val="00A93903"/>
    <w:rsid w:val="00A93ADD"/>
    <w:rsid w:val="00A95AA2"/>
    <w:rsid w:val="00A9640C"/>
    <w:rsid w:val="00A97EBD"/>
    <w:rsid w:val="00A97EEB"/>
    <w:rsid w:val="00AA3C52"/>
    <w:rsid w:val="00AA4323"/>
    <w:rsid w:val="00AA4CEE"/>
    <w:rsid w:val="00AA59B6"/>
    <w:rsid w:val="00AA64BE"/>
    <w:rsid w:val="00AA65D8"/>
    <w:rsid w:val="00AA71E8"/>
    <w:rsid w:val="00AB2032"/>
    <w:rsid w:val="00AB3F42"/>
    <w:rsid w:val="00AC0098"/>
    <w:rsid w:val="00AC241C"/>
    <w:rsid w:val="00AC28D6"/>
    <w:rsid w:val="00AC370D"/>
    <w:rsid w:val="00AC4B7E"/>
    <w:rsid w:val="00AC681F"/>
    <w:rsid w:val="00AC690B"/>
    <w:rsid w:val="00AD2126"/>
    <w:rsid w:val="00AD3BB1"/>
    <w:rsid w:val="00AD405A"/>
    <w:rsid w:val="00AD414D"/>
    <w:rsid w:val="00AD52BA"/>
    <w:rsid w:val="00AD7F65"/>
    <w:rsid w:val="00AE12D8"/>
    <w:rsid w:val="00AE1A8F"/>
    <w:rsid w:val="00AE2110"/>
    <w:rsid w:val="00AE5250"/>
    <w:rsid w:val="00AE6578"/>
    <w:rsid w:val="00AE6998"/>
    <w:rsid w:val="00AE7F27"/>
    <w:rsid w:val="00AF2580"/>
    <w:rsid w:val="00AF4060"/>
    <w:rsid w:val="00AF58F3"/>
    <w:rsid w:val="00AF6A02"/>
    <w:rsid w:val="00B00956"/>
    <w:rsid w:val="00B00B81"/>
    <w:rsid w:val="00B02237"/>
    <w:rsid w:val="00B026CC"/>
    <w:rsid w:val="00B03637"/>
    <w:rsid w:val="00B04663"/>
    <w:rsid w:val="00B052A1"/>
    <w:rsid w:val="00B075B2"/>
    <w:rsid w:val="00B10AE2"/>
    <w:rsid w:val="00B10D0D"/>
    <w:rsid w:val="00B11813"/>
    <w:rsid w:val="00B11F4D"/>
    <w:rsid w:val="00B16048"/>
    <w:rsid w:val="00B16160"/>
    <w:rsid w:val="00B17BEF"/>
    <w:rsid w:val="00B20181"/>
    <w:rsid w:val="00B24300"/>
    <w:rsid w:val="00B30A1B"/>
    <w:rsid w:val="00B32C06"/>
    <w:rsid w:val="00B32D4B"/>
    <w:rsid w:val="00B33797"/>
    <w:rsid w:val="00B33C45"/>
    <w:rsid w:val="00B363DC"/>
    <w:rsid w:val="00B370C1"/>
    <w:rsid w:val="00B370CD"/>
    <w:rsid w:val="00B378EE"/>
    <w:rsid w:val="00B37B05"/>
    <w:rsid w:val="00B37C4D"/>
    <w:rsid w:val="00B40FE0"/>
    <w:rsid w:val="00B421D6"/>
    <w:rsid w:val="00B4247E"/>
    <w:rsid w:val="00B430D8"/>
    <w:rsid w:val="00B46690"/>
    <w:rsid w:val="00B47150"/>
    <w:rsid w:val="00B47471"/>
    <w:rsid w:val="00B4758F"/>
    <w:rsid w:val="00B5167F"/>
    <w:rsid w:val="00B51B07"/>
    <w:rsid w:val="00B5294B"/>
    <w:rsid w:val="00B52AB7"/>
    <w:rsid w:val="00B53B35"/>
    <w:rsid w:val="00B54A18"/>
    <w:rsid w:val="00B54B71"/>
    <w:rsid w:val="00B55602"/>
    <w:rsid w:val="00B564E2"/>
    <w:rsid w:val="00B6076A"/>
    <w:rsid w:val="00B63671"/>
    <w:rsid w:val="00B638C7"/>
    <w:rsid w:val="00B70CDA"/>
    <w:rsid w:val="00B7277B"/>
    <w:rsid w:val="00B72DB2"/>
    <w:rsid w:val="00B73536"/>
    <w:rsid w:val="00B7455C"/>
    <w:rsid w:val="00B74992"/>
    <w:rsid w:val="00B74F16"/>
    <w:rsid w:val="00B75445"/>
    <w:rsid w:val="00B75F3F"/>
    <w:rsid w:val="00B766F8"/>
    <w:rsid w:val="00B80054"/>
    <w:rsid w:val="00B81AC8"/>
    <w:rsid w:val="00B81C36"/>
    <w:rsid w:val="00B81DE8"/>
    <w:rsid w:val="00B824B0"/>
    <w:rsid w:val="00B82F45"/>
    <w:rsid w:val="00B8715F"/>
    <w:rsid w:val="00B878B5"/>
    <w:rsid w:val="00B90880"/>
    <w:rsid w:val="00B91879"/>
    <w:rsid w:val="00B94C57"/>
    <w:rsid w:val="00BA0015"/>
    <w:rsid w:val="00BA70DE"/>
    <w:rsid w:val="00BB0361"/>
    <w:rsid w:val="00BB1BB3"/>
    <w:rsid w:val="00BB2E68"/>
    <w:rsid w:val="00BB3C2C"/>
    <w:rsid w:val="00BB46DC"/>
    <w:rsid w:val="00BB5444"/>
    <w:rsid w:val="00BB6993"/>
    <w:rsid w:val="00BB7BAC"/>
    <w:rsid w:val="00BC1A47"/>
    <w:rsid w:val="00BC2747"/>
    <w:rsid w:val="00BC2AA7"/>
    <w:rsid w:val="00BC4E76"/>
    <w:rsid w:val="00BC5143"/>
    <w:rsid w:val="00BC573E"/>
    <w:rsid w:val="00BC5A1B"/>
    <w:rsid w:val="00BC6053"/>
    <w:rsid w:val="00BD122E"/>
    <w:rsid w:val="00BD1639"/>
    <w:rsid w:val="00BD1E0A"/>
    <w:rsid w:val="00BD2BEB"/>
    <w:rsid w:val="00BD2F49"/>
    <w:rsid w:val="00BD50F0"/>
    <w:rsid w:val="00BD5BDB"/>
    <w:rsid w:val="00BE0CA4"/>
    <w:rsid w:val="00BE2851"/>
    <w:rsid w:val="00BE44D6"/>
    <w:rsid w:val="00BE4B5C"/>
    <w:rsid w:val="00BE4C5C"/>
    <w:rsid w:val="00BE5C2B"/>
    <w:rsid w:val="00BE6EEF"/>
    <w:rsid w:val="00BF129C"/>
    <w:rsid w:val="00BF12B8"/>
    <w:rsid w:val="00BF1D2F"/>
    <w:rsid w:val="00BF33AF"/>
    <w:rsid w:val="00BF36BD"/>
    <w:rsid w:val="00BF3D99"/>
    <w:rsid w:val="00BF4023"/>
    <w:rsid w:val="00BF463F"/>
    <w:rsid w:val="00BF6381"/>
    <w:rsid w:val="00C00C1E"/>
    <w:rsid w:val="00C014B2"/>
    <w:rsid w:val="00C015F6"/>
    <w:rsid w:val="00C02B64"/>
    <w:rsid w:val="00C12046"/>
    <w:rsid w:val="00C12A7F"/>
    <w:rsid w:val="00C133B1"/>
    <w:rsid w:val="00C13886"/>
    <w:rsid w:val="00C159F1"/>
    <w:rsid w:val="00C2191A"/>
    <w:rsid w:val="00C22AA3"/>
    <w:rsid w:val="00C22E98"/>
    <w:rsid w:val="00C23017"/>
    <w:rsid w:val="00C24814"/>
    <w:rsid w:val="00C25A2D"/>
    <w:rsid w:val="00C25ABB"/>
    <w:rsid w:val="00C26AD8"/>
    <w:rsid w:val="00C2745B"/>
    <w:rsid w:val="00C27C48"/>
    <w:rsid w:val="00C312A1"/>
    <w:rsid w:val="00C32FAF"/>
    <w:rsid w:val="00C345D6"/>
    <w:rsid w:val="00C359AB"/>
    <w:rsid w:val="00C35E9D"/>
    <w:rsid w:val="00C360CE"/>
    <w:rsid w:val="00C371B0"/>
    <w:rsid w:val="00C37823"/>
    <w:rsid w:val="00C400D3"/>
    <w:rsid w:val="00C40A82"/>
    <w:rsid w:val="00C40F40"/>
    <w:rsid w:val="00C419EF"/>
    <w:rsid w:val="00C41B5E"/>
    <w:rsid w:val="00C42F8B"/>
    <w:rsid w:val="00C43A85"/>
    <w:rsid w:val="00C4466D"/>
    <w:rsid w:val="00C44B63"/>
    <w:rsid w:val="00C45D48"/>
    <w:rsid w:val="00C46E51"/>
    <w:rsid w:val="00C47EDE"/>
    <w:rsid w:val="00C504D3"/>
    <w:rsid w:val="00C5150E"/>
    <w:rsid w:val="00C51668"/>
    <w:rsid w:val="00C51CEA"/>
    <w:rsid w:val="00C533E7"/>
    <w:rsid w:val="00C5431A"/>
    <w:rsid w:val="00C5515A"/>
    <w:rsid w:val="00C55E49"/>
    <w:rsid w:val="00C55F76"/>
    <w:rsid w:val="00C56066"/>
    <w:rsid w:val="00C56406"/>
    <w:rsid w:val="00C5758E"/>
    <w:rsid w:val="00C57FC3"/>
    <w:rsid w:val="00C618F3"/>
    <w:rsid w:val="00C63658"/>
    <w:rsid w:val="00C63A88"/>
    <w:rsid w:val="00C64109"/>
    <w:rsid w:val="00C6442C"/>
    <w:rsid w:val="00C64EB3"/>
    <w:rsid w:val="00C674BD"/>
    <w:rsid w:val="00C711B7"/>
    <w:rsid w:val="00C71B74"/>
    <w:rsid w:val="00C72704"/>
    <w:rsid w:val="00C72F2F"/>
    <w:rsid w:val="00C73B5A"/>
    <w:rsid w:val="00C7679A"/>
    <w:rsid w:val="00C806F2"/>
    <w:rsid w:val="00C836CA"/>
    <w:rsid w:val="00C83C02"/>
    <w:rsid w:val="00C84065"/>
    <w:rsid w:val="00C85111"/>
    <w:rsid w:val="00C90F02"/>
    <w:rsid w:val="00C91E9B"/>
    <w:rsid w:val="00C92759"/>
    <w:rsid w:val="00C92874"/>
    <w:rsid w:val="00C9303E"/>
    <w:rsid w:val="00C94F3D"/>
    <w:rsid w:val="00C9561C"/>
    <w:rsid w:val="00C96CCD"/>
    <w:rsid w:val="00CA0324"/>
    <w:rsid w:val="00CA498D"/>
    <w:rsid w:val="00CA4D96"/>
    <w:rsid w:val="00CA52AC"/>
    <w:rsid w:val="00CA6DBE"/>
    <w:rsid w:val="00CB0264"/>
    <w:rsid w:val="00CB0916"/>
    <w:rsid w:val="00CB0D8A"/>
    <w:rsid w:val="00CB261E"/>
    <w:rsid w:val="00CB4116"/>
    <w:rsid w:val="00CB578F"/>
    <w:rsid w:val="00CB582F"/>
    <w:rsid w:val="00CB6151"/>
    <w:rsid w:val="00CB6547"/>
    <w:rsid w:val="00CB6994"/>
    <w:rsid w:val="00CB6CE4"/>
    <w:rsid w:val="00CC1256"/>
    <w:rsid w:val="00CC67B8"/>
    <w:rsid w:val="00CC74F3"/>
    <w:rsid w:val="00CC7ABD"/>
    <w:rsid w:val="00CD03BF"/>
    <w:rsid w:val="00CD199C"/>
    <w:rsid w:val="00CD2038"/>
    <w:rsid w:val="00CD35E4"/>
    <w:rsid w:val="00CD369D"/>
    <w:rsid w:val="00CD3FF7"/>
    <w:rsid w:val="00CD43AA"/>
    <w:rsid w:val="00CD4ECB"/>
    <w:rsid w:val="00CD501D"/>
    <w:rsid w:val="00CE21E8"/>
    <w:rsid w:val="00CE263B"/>
    <w:rsid w:val="00CE2F14"/>
    <w:rsid w:val="00CE3D1B"/>
    <w:rsid w:val="00CE4CBE"/>
    <w:rsid w:val="00CE5774"/>
    <w:rsid w:val="00CE5F4B"/>
    <w:rsid w:val="00CE74C2"/>
    <w:rsid w:val="00CE7B6E"/>
    <w:rsid w:val="00CF3B60"/>
    <w:rsid w:val="00CF3E6C"/>
    <w:rsid w:val="00CF4C88"/>
    <w:rsid w:val="00CF5A52"/>
    <w:rsid w:val="00CF62A6"/>
    <w:rsid w:val="00CF6A2F"/>
    <w:rsid w:val="00D02580"/>
    <w:rsid w:val="00D03D8D"/>
    <w:rsid w:val="00D0490A"/>
    <w:rsid w:val="00D054ED"/>
    <w:rsid w:val="00D05E3A"/>
    <w:rsid w:val="00D05FFD"/>
    <w:rsid w:val="00D06C30"/>
    <w:rsid w:val="00D06D90"/>
    <w:rsid w:val="00D138DA"/>
    <w:rsid w:val="00D140F7"/>
    <w:rsid w:val="00D144F8"/>
    <w:rsid w:val="00D15DB8"/>
    <w:rsid w:val="00D16D0C"/>
    <w:rsid w:val="00D16FE0"/>
    <w:rsid w:val="00D1737B"/>
    <w:rsid w:val="00D21C8A"/>
    <w:rsid w:val="00D223E3"/>
    <w:rsid w:val="00D234D3"/>
    <w:rsid w:val="00D23AF0"/>
    <w:rsid w:val="00D23E72"/>
    <w:rsid w:val="00D262E3"/>
    <w:rsid w:val="00D272CF"/>
    <w:rsid w:val="00D30B02"/>
    <w:rsid w:val="00D33C79"/>
    <w:rsid w:val="00D3425A"/>
    <w:rsid w:val="00D34FB3"/>
    <w:rsid w:val="00D3537E"/>
    <w:rsid w:val="00D3737A"/>
    <w:rsid w:val="00D4041C"/>
    <w:rsid w:val="00D455C0"/>
    <w:rsid w:val="00D45B2A"/>
    <w:rsid w:val="00D4769A"/>
    <w:rsid w:val="00D47C8B"/>
    <w:rsid w:val="00D50020"/>
    <w:rsid w:val="00D50AA1"/>
    <w:rsid w:val="00D56476"/>
    <w:rsid w:val="00D57522"/>
    <w:rsid w:val="00D575F8"/>
    <w:rsid w:val="00D60491"/>
    <w:rsid w:val="00D6178B"/>
    <w:rsid w:val="00D6249D"/>
    <w:rsid w:val="00D630D3"/>
    <w:rsid w:val="00D6373A"/>
    <w:rsid w:val="00D671A0"/>
    <w:rsid w:val="00D67BA6"/>
    <w:rsid w:val="00D67C3F"/>
    <w:rsid w:val="00D70422"/>
    <w:rsid w:val="00D71102"/>
    <w:rsid w:val="00D71BBD"/>
    <w:rsid w:val="00D723FE"/>
    <w:rsid w:val="00D72B80"/>
    <w:rsid w:val="00D73AAF"/>
    <w:rsid w:val="00D74F85"/>
    <w:rsid w:val="00D7685C"/>
    <w:rsid w:val="00D80504"/>
    <w:rsid w:val="00D812FB"/>
    <w:rsid w:val="00D81F29"/>
    <w:rsid w:val="00D83F9F"/>
    <w:rsid w:val="00D857DA"/>
    <w:rsid w:val="00D869D5"/>
    <w:rsid w:val="00D910EA"/>
    <w:rsid w:val="00D91E25"/>
    <w:rsid w:val="00D9201C"/>
    <w:rsid w:val="00D92734"/>
    <w:rsid w:val="00D93EA5"/>
    <w:rsid w:val="00D9581B"/>
    <w:rsid w:val="00D962CB"/>
    <w:rsid w:val="00D963C7"/>
    <w:rsid w:val="00DA094C"/>
    <w:rsid w:val="00DA1FDA"/>
    <w:rsid w:val="00DA30A0"/>
    <w:rsid w:val="00DA6509"/>
    <w:rsid w:val="00DA68C7"/>
    <w:rsid w:val="00DA7472"/>
    <w:rsid w:val="00DB2706"/>
    <w:rsid w:val="00DB3138"/>
    <w:rsid w:val="00DB5D70"/>
    <w:rsid w:val="00DB6734"/>
    <w:rsid w:val="00DC17F8"/>
    <w:rsid w:val="00DC18CB"/>
    <w:rsid w:val="00DC4442"/>
    <w:rsid w:val="00DC6A55"/>
    <w:rsid w:val="00DC7093"/>
    <w:rsid w:val="00DD0CCE"/>
    <w:rsid w:val="00DD3AD7"/>
    <w:rsid w:val="00DD4FC4"/>
    <w:rsid w:val="00DD54C0"/>
    <w:rsid w:val="00DD7EEE"/>
    <w:rsid w:val="00DE0108"/>
    <w:rsid w:val="00DE163B"/>
    <w:rsid w:val="00DE1A8D"/>
    <w:rsid w:val="00DE2499"/>
    <w:rsid w:val="00DE2873"/>
    <w:rsid w:val="00DE6102"/>
    <w:rsid w:val="00DE71FD"/>
    <w:rsid w:val="00DE7521"/>
    <w:rsid w:val="00DE778C"/>
    <w:rsid w:val="00DE79F5"/>
    <w:rsid w:val="00DF1497"/>
    <w:rsid w:val="00DF14D1"/>
    <w:rsid w:val="00DF3AAD"/>
    <w:rsid w:val="00DF3D58"/>
    <w:rsid w:val="00DF3DB8"/>
    <w:rsid w:val="00DF479D"/>
    <w:rsid w:val="00DF487F"/>
    <w:rsid w:val="00DF6129"/>
    <w:rsid w:val="00DF78C7"/>
    <w:rsid w:val="00E01AA9"/>
    <w:rsid w:val="00E0238D"/>
    <w:rsid w:val="00E0288A"/>
    <w:rsid w:val="00E04818"/>
    <w:rsid w:val="00E04840"/>
    <w:rsid w:val="00E07259"/>
    <w:rsid w:val="00E07CAD"/>
    <w:rsid w:val="00E07F1A"/>
    <w:rsid w:val="00E10CC8"/>
    <w:rsid w:val="00E131D1"/>
    <w:rsid w:val="00E140CB"/>
    <w:rsid w:val="00E148D7"/>
    <w:rsid w:val="00E17508"/>
    <w:rsid w:val="00E17E5F"/>
    <w:rsid w:val="00E2186E"/>
    <w:rsid w:val="00E21B75"/>
    <w:rsid w:val="00E2370B"/>
    <w:rsid w:val="00E2435A"/>
    <w:rsid w:val="00E244E4"/>
    <w:rsid w:val="00E2491D"/>
    <w:rsid w:val="00E24FA6"/>
    <w:rsid w:val="00E25E5D"/>
    <w:rsid w:val="00E271B2"/>
    <w:rsid w:val="00E31687"/>
    <w:rsid w:val="00E34587"/>
    <w:rsid w:val="00E36688"/>
    <w:rsid w:val="00E36BAA"/>
    <w:rsid w:val="00E379A7"/>
    <w:rsid w:val="00E40C18"/>
    <w:rsid w:val="00E4186B"/>
    <w:rsid w:val="00E435E5"/>
    <w:rsid w:val="00E46D07"/>
    <w:rsid w:val="00E50255"/>
    <w:rsid w:val="00E50C4E"/>
    <w:rsid w:val="00E510CE"/>
    <w:rsid w:val="00E518E3"/>
    <w:rsid w:val="00E539D1"/>
    <w:rsid w:val="00E54977"/>
    <w:rsid w:val="00E55E1B"/>
    <w:rsid w:val="00E61084"/>
    <w:rsid w:val="00E65E83"/>
    <w:rsid w:val="00E67134"/>
    <w:rsid w:val="00E67D67"/>
    <w:rsid w:val="00E67E0D"/>
    <w:rsid w:val="00E706DD"/>
    <w:rsid w:val="00E71A4C"/>
    <w:rsid w:val="00E72FC2"/>
    <w:rsid w:val="00E73122"/>
    <w:rsid w:val="00E73CA4"/>
    <w:rsid w:val="00E740CA"/>
    <w:rsid w:val="00E749A5"/>
    <w:rsid w:val="00E75274"/>
    <w:rsid w:val="00E75BD4"/>
    <w:rsid w:val="00E76ED7"/>
    <w:rsid w:val="00E77486"/>
    <w:rsid w:val="00E805F6"/>
    <w:rsid w:val="00E82275"/>
    <w:rsid w:val="00E82778"/>
    <w:rsid w:val="00E83080"/>
    <w:rsid w:val="00E83902"/>
    <w:rsid w:val="00E85D8F"/>
    <w:rsid w:val="00E862F8"/>
    <w:rsid w:val="00E86999"/>
    <w:rsid w:val="00E86ABA"/>
    <w:rsid w:val="00E8723C"/>
    <w:rsid w:val="00E90733"/>
    <w:rsid w:val="00E92386"/>
    <w:rsid w:val="00E940F6"/>
    <w:rsid w:val="00E94290"/>
    <w:rsid w:val="00E95629"/>
    <w:rsid w:val="00E966FD"/>
    <w:rsid w:val="00EA1075"/>
    <w:rsid w:val="00EA1081"/>
    <w:rsid w:val="00EA4640"/>
    <w:rsid w:val="00EA5167"/>
    <w:rsid w:val="00EA56B0"/>
    <w:rsid w:val="00EA5D5B"/>
    <w:rsid w:val="00EA6B38"/>
    <w:rsid w:val="00EB000A"/>
    <w:rsid w:val="00EB02B1"/>
    <w:rsid w:val="00EB0480"/>
    <w:rsid w:val="00EB2FB0"/>
    <w:rsid w:val="00EB3405"/>
    <w:rsid w:val="00EC082A"/>
    <w:rsid w:val="00EC33A9"/>
    <w:rsid w:val="00EC536F"/>
    <w:rsid w:val="00EC6874"/>
    <w:rsid w:val="00ED2A99"/>
    <w:rsid w:val="00ED2EB7"/>
    <w:rsid w:val="00ED4F93"/>
    <w:rsid w:val="00ED536A"/>
    <w:rsid w:val="00ED600D"/>
    <w:rsid w:val="00ED6B72"/>
    <w:rsid w:val="00ED7972"/>
    <w:rsid w:val="00ED7E2D"/>
    <w:rsid w:val="00EE1131"/>
    <w:rsid w:val="00EE655D"/>
    <w:rsid w:val="00EF0A83"/>
    <w:rsid w:val="00EF0B5F"/>
    <w:rsid w:val="00EF30C9"/>
    <w:rsid w:val="00EF3A4D"/>
    <w:rsid w:val="00EF3FE1"/>
    <w:rsid w:val="00EF75A1"/>
    <w:rsid w:val="00EF7B95"/>
    <w:rsid w:val="00F00E28"/>
    <w:rsid w:val="00F017F4"/>
    <w:rsid w:val="00F020EC"/>
    <w:rsid w:val="00F02C7C"/>
    <w:rsid w:val="00F032CE"/>
    <w:rsid w:val="00F045FE"/>
    <w:rsid w:val="00F04B97"/>
    <w:rsid w:val="00F05089"/>
    <w:rsid w:val="00F052C8"/>
    <w:rsid w:val="00F07A55"/>
    <w:rsid w:val="00F11440"/>
    <w:rsid w:val="00F11F5A"/>
    <w:rsid w:val="00F16F19"/>
    <w:rsid w:val="00F17042"/>
    <w:rsid w:val="00F2050D"/>
    <w:rsid w:val="00F20FA3"/>
    <w:rsid w:val="00F2202A"/>
    <w:rsid w:val="00F234E6"/>
    <w:rsid w:val="00F2354F"/>
    <w:rsid w:val="00F239C2"/>
    <w:rsid w:val="00F2576A"/>
    <w:rsid w:val="00F25CD5"/>
    <w:rsid w:val="00F265F6"/>
    <w:rsid w:val="00F2781E"/>
    <w:rsid w:val="00F3082E"/>
    <w:rsid w:val="00F309C7"/>
    <w:rsid w:val="00F31C15"/>
    <w:rsid w:val="00F33344"/>
    <w:rsid w:val="00F34FAF"/>
    <w:rsid w:val="00F40BE1"/>
    <w:rsid w:val="00F42DE1"/>
    <w:rsid w:val="00F44654"/>
    <w:rsid w:val="00F44CC7"/>
    <w:rsid w:val="00F46DA8"/>
    <w:rsid w:val="00F502DA"/>
    <w:rsid w:val="00F51A81"/>
    <w:rsid w:val="00F52D66"/>
    <w:rsid w:val="00F53215"/>
    <w:rsid w:val="00F53DFB"/>
    <w:rsid w:val="00F54670"/>
    <w:rsid w:val="00F54B5C"/>
    <w:rsid w:val="00F54D39"/>
    <w:rsid w:val="00F570A3"/>
    <w:rsid w:val="00F6019C"/>
    <w:rsid w:val="00F60531"/>
    <w:rsid w:val="00F61028"/>
    <w:rsid w:val="00F64076"/>
    <w:rsid w:val="00F65396"/>
    <w:rsid w:val="00F70E94"/>
    <w:rsid w:val="00F71B92"/>
    <w:rsid w:val="00F72F80"/>
    <w:rsid w:val="00F73E2F"/>
    <w:rsid w:val="00F742E9"/>
    <w:rsid w:val="00F757CC"/>
    <w:rsid w:val="00F760E2"/>
    <w:rsid w:val="00F76951"/>
    <w:rsid w:val="00F77582"/>
    <w:rsid w:val="00F7773E"/>
    <w:rsid w:val="00F7794C"/>
    <w:rsid w:val="00F80035"/>
    <w:rsid w:val="00F8160F"/>
    <w:rsid w:val="00F829F9"/>
    <w:rsid w:val="00F841DC"/>
    <w:rsid w:val="00F85455"/>
    <w:rsid w:val="00F8602A"/>
    <w:rsid w:val="00F86472"/>
    <w:rsid w:val="00F86687"/>
    <w:rsid w:val="00F879FE"/>
    <w:rsid w:val="00F90ABC"/>
    <w:rsid w:val="00F90C66"/>
    <w:rsid w:val="00F90F5E"/>
    <w:rsid w:val="00F90FA9"/>
    <w:rsid w:val="00F917FA"/>
    <w:rsid w:val="00F94ED7"/>
    <w:rsid w:val="00F9524F"/>
    <w:rsid w:val="00F95771"/>
    <w:rsid w:val="00F972E2"/>
    <w:rsid w:val="00FA29FD"/>
    <w:rsid w:val="00FA3E4C"/>
    <w:rsid w:val="00FA44F9"/>
    <w:rsid w:val="00FA509B"/>
    <w:rsid w:val="00FA58CB"/>
    <w:rsid w:val="00FA61CE"/>
    <w:rsid w:val="00FA6AB5"/>
    <w:rsid w:val="00FB0B9E"/>
    <w:rsid w:val="00FB2452"/>
    <w:rsid w:val="00FB2CE0"/>
    <w:rsid w:val="00FB363B"/>
    <w:rsid w:val="00FB3A59"/>
    <w:rsid w:val="00FB4B7A"/>
    <w:rsid w:val="00FC0941"/>
    <w:rsid w:val="00FC0F64"/>
    <w:rsid w:val="00FC1348"/>
    <w:rsid w:val="00FC1974"/>
    <w:rsid w:val="00FC43C1"/>
    <w:rsid w:val="00FC4B29"/>
    <w:rsid w:val="00FC4E24"/>
    <w:rsid w:val="00FC526E"/>
    <w:rsid w:val="00FC5400"/>
    <w:rsid w:val="00FC669D"/>
    <w:rsid w:val="00FC6742"/>
    <w:rsid w:val="00FC784E"/>
    <w:rsid w:val="00FD0755"/>
    <w:rsid w:val="00FD0E5C"/>
    <w:rsid w:val="00FD3DA4"/>
    <w:rsid w:val="00FD5C83"/>
    <w:rsid w:val="00FD61AB"/>
    <w:rsid w:val="00FE01C6"/>
    <w:rsid w:val="00FE1571"/>
    <w:rsid w:val="00FE3357"/>
    <w:rsid w:val="00FE42C4"/>
    <w:rsid w:val="00FE454F"/>
    <w:rsid w:val="00FE724E"/>
    <w:rsid w:val="00FF016E"/>
    <w:rsid w:val="00FF2E46"/>
    <w:rsid w:val="00FF355A"/>
    <w:rsid w:val="00FF3C52"/>
    <w:rsid w:val="00FF6462"/>
    <w:rsid w:val="00FF687A"/>
    <w:rsid w:val="00FF6B9A"/>
    <w:rsid w:val="00FF6BC6"/>
    <w:rsid w:val="00FF7E29"/>
    <w:rsid w:val="00FF7E8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6EBD6"/>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40C"/>
  </w:style>
  <w:style w:type="paragraph" w:styleId="Heading3">
    <w:name w:val="heading 3"/>
    <w:basedOn w:val="Normal"/>
    <w:next w:val="Normal"/>
    <w:link w:val="Heading3Char"/>
    <w:uiPriority w:val="9"/>
    <w:semiHidden/>
    <w:unhideWhenUsed/>
    <w:qFormat/>
    <w:rsid w:val="00A31E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rsid w:val="0067535D"/>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qFormat/>
    <w:rsid w:val="0067535D"/>
    <w:rPr>
      <w:vertAlign w:val="superscript"/>
    </w:rPr>
  </w:style>
  <w:style w:type="character" w:customStyle="1" w:styleId="Heading3Char">
    <w:name w:val="Heading 3 Char"/>
    <w:basedOn w:val="DefaultParagraphFont"/>
    <w:link w:val="Heading3"/>
    <w:uiPriority w:val="9"/>
    <w:semiHidden/>
    <w:rsid w:val="00A31EB8"/>
    <w:rPr>
      <w:rFonts w:asciiTheme="majorHAnsi" w:eastAsiaTheme="majorEastAsia" w:hAnsiTheme="majorHAnsi" w:cstheme="majorBidi"/>
      <w:color w:val="1F4D78" w:themeColor="accent1" w:themeShade="7F"/>
      <w:sz w:val="24"/>
      <w:szCs w:val="24"/>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5E7880"/>
  </w:style>
  <w:style w:type="paragraph" w:styleId="BodyText">
    <w:name w:val="Body Text"/>
    <w:basedOn w:val="Normal"/>
    <w:link w:val="BodyTextChar"/>
    <w:rsid w:val="00676897"/>
    <w:pPr>
      <w:spacing w:after="120" w:line="240" w:lineRule="auto"/>
      <w:jc w:val="both"/>
    </w:pPr>
    <w:rPr>
      <w:rFonts w:ascii="Verdana" w:eastAsia="Times New Roman" w:hAnsi="Verdana" w:cs="Times New Roman"/>
      <w:color w:val="333333"/>
      <w:sz w:val="20"/>
      <w:szCs w:val="24"/>
      <w:lang w:val="en-GB" w:eastAsia="en-GB"/>
    </w:rPr>
  </w:style>
  <w:style w:type="character" w:customStyle="1" w:styleId="BodyTextChar">
    <w:name w:val="Body Text Char"/>
    <w:basedOn w:val="DefaultParagraphFont"/>
    <w:link w:val="BodyText"/>
    <w:rsid w:val="00676897"/>
    <w:rPr>
      <w:rFonts w:ascii="Verdana" w:eastAsia="Times New Roman" w:hAnsi="Verdana" w:cs="Times New Roman"/>
      <w:color w:val="333333"/>
      <w:sz w:val="20"/>
      <w:szCs w:val="24"/>
      <w:lang w:val="en-GB" w:eastAsia="en-GB"/>
    </w:rPr>
  </w:style>
  <w:style w:type="paragraph" w:styleId="ListNumber5">
    <w:name w:val="List Number 5"/>
    <w:basedOn w:val="Normal"/>
    <w:rsid w:val="00DC18CB"/>
    <w:pPr>
      <w:numPr>
        <w:numId w:val="15"/>
      </w:numPr>
      <w:spacing w:after="0" w:line="240" w:lineRule="auto"/>
      <w:jc w:val="both"/>
    </w:pPr>
    <w:rPr>
      <w:rFonts w:ascii="Verdana" w:eastAsia="Times New Roman" w:hAnsi="Verdana" w:cs="Times New Roman"/>
      <w:color w:val="333333"/>
      <w:sz w:val="20"/>
      <w:szCs w:val="24"/>
      <w:lang w:val="en-GB" w:eastAsia="en-GB"/>
    </w:rPr>
  </w:style>
  <w:style w:type="character" w:styleId="FollowedHyperlink">
    <w:name w:val="FollowedHyperlink"/>
    <w:basedOn w:val="DefaultParagraphFont"/>
    <w:uiPriority w:val="99"/>
    <w:semiHidden/>
    <w:unhideWhenUsed/>
    <w:rsid w:val="000B2A94"/>
    <w:rPr>
      <w:color w:val="954F72" w:themeColor="followedHyperlink"/>
      <w:u w:val="single"/>
    </w:rPr>
  </w:style>
  <w:style w:type="character" w:customStyle="1" w:styleId="UnresolvedMention1">
    <w:name w:val="Unresolved Mention1"/>
    <w:basedOn w:val="DefaultParagraphFont"/>
    <w:uiPriority w:val="99"/>
    <w:semiHidden/>
    <w:unhideWhenUsed/>
    <w:rsid w:val="00261C34"/>
    <w:rPr>
      <w:color w:val="605E5C"/>
      <w:shd w:val="clear" w:color="auto" w:fill="E1DFDD"/>
    </w:rPr>
  </w:style>
  <w:style w:type="character" w:customStyle="1" w:styleId="viiyi">
    <w:name w:val="viiyi"/>
    <w:basedOn w:val="DefaultParagraphFont"/>
    <w:rsid w:val="007D691A"/>
  </w:style>
  <w:style w:type="character" w:customStyle="1" w:styleId="jlqj4b">
    <w:name w:val="jlqj4b"/>
    <w:basedOn w:val="DefaultParagraphFont"/>
    <w:rsid w:val="007D691A"/>
  </w:style>
  <w:style w:type="table" w:customStyle="1" w:styleId="TableGrid1">
    <w:name w:val="Table Grid1"/>
    <w:basedOn w:val="TableNormal"/>
    <w:next w:val="TableGrid"/>
    <w:uiPriority w:val="39"/>
    <w:rsid w:val="005E7D2A"/>
    <w:pPr>
      <w:spacing w:after="0" w:line="240" w:lineRule="auto"/>
    </w:pPr>
    <w:rPr>
      <w:rFonts w:ascii="Calibri" w:eastAsia="Calibri" w:hAnsi="Calibri" w:cs="Mang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291283"/>
    <w:rPr>
      <w:color w:val="605E5C"/>
      <w:shd w:val="clear" w:color="auto" w:fill="E1DFDD"/>
    </w:rPr>
  </w:style>
  <w:style w:type="paragraph" w:styleId="Revision">
    <w:name w:val="Revision"/>
    <w:hidden/>
    <w:uiPriority w:val="99"/>
    <w:semiHidden/>
    <w:rsid w:val="008776A0"/>
    <w:pPr>
      <w:spacing w:after="0" w:line="240" w:lineRule="auto"/>
    </w:pPr>
  </w:style>
  <w:style w:type="character" w:customStyle="1" w:styleId="UnresolvedMention3">
    <w:name w:val="Unresolved Mention3"/>
    <w:basedOn w:val="DefaultParagraphFont"/>
    <w:uiPriority w:val="99"/>
    <w:semiHidden/>
    <w:unhideWhenUsed/>
    <w:rsid w:val="004D3413"/>
    <w:rPr>
      <w:color w:val="605E5C"/>
      <w:shd w:val="clear" w:color="auto" w:fill="E1DFDD"/>
    </w:rPr>
  </w:style>
  <w:style w:type="table" w:customStyle="1" w:styleId="Reatabula1">
    <w:name w:val="Režģa tabula1"/>
    <w:basedOn w:val="TableNormal"/>
    <w:next w:val="TableGrid"/>
    <w:uiPriority w:val="39"/>
    <w:rsid w:val="00DC709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197B5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97B56"/>
    <w:rPr>
      <w:sz w:val="20"/>
      <w:szCs w:val="20"/>
    </w:rPr>
  </w:style>
  <w:style w:type="character" w:styleId="EndnoteReference">
    <w:name w:val="endnote reference"/>
    <w:basedOn w:val="DefaultParagraphFont"/>
    <w:uiPriority w:val="99"/>
    <w:semiHidden/>
    <w:unhideWhenUsed/>
    <w:rsid w:val="00197B56"/>
    <w:rPr>
      <w:vertAlign w:val="superscript"/>
    </w:rPr>
  </w:style>
  <w:style w:type="character" w:styleId="UnresolvedMention">
    <w:name w:val="Unresolved Mention"/>
    <w:basedOn w:val="DefaultParagraphFont"/>
    <w:uiPriority w:val="99"/>
    <w:semiHidden/>
    <w:unhideWhenUsed/>
    <w:rsid w:val="007412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89964">
      <w:bodyDiv w:val="1"/>
      <w:marLeft w:val="0"/>
      <w:marRight w:val="0"/>
      <w:marTop w:val="0"/>
      <w:marBottom w:val="0"/>
      <w:divBdr>
        <w:top w:val="none" w:sz="0" w:space="0" w:color="auto"/>
        <w:left w:val="none" w:sz="0" w:space="0" w:color="auto"/>
        <w:bottom w:val="none" w:sz="0" w:space="0" w:color="auto"/>
        <w:right w:val="none" w:sz="0" w:space="0" w:color="auto"/>
      </w:divBdr>
      <w:divsChild>
        <w:div w:id="176387237">
          <w:marLeft w:val="0"/>
          <w:marRight w:val="0"/>
          <w:marTop w:val="0"/>
          <w:marBottom w:val="0"/>
          <w:divBdr>
            <w:top w:val="none" w:sz="0" w:space="0" w:color="auto"/>
            <w:left w:val="none" w:sz="0" w:space="0" w:color="auto"/>
            <w:bottom w:val="none" w:sz="0" w:space="0" w:color="auto"/>
            <w:right w:val="none" w:sz="0" w:space="0" w:color="auto"/>
          </w:divBdr>
        </w:div>
      </w:divsChild>
    </w:div>
    <w:div w:id="39398885">
      <w:bodyDiv w:val="1"/>
      <w:marLeft w:val="0"/>
      <w:marRight w:val="0"/>
      <w:marTop w:val="0"/>
      <w:marBottom w:val="0"/>
      <w:divBdr>
        <w:top w:val="none" w:sz="0" w:space="0" w:color="auto"/>
        <w:left w:val="none" w:sz="0" w:space="0" w:color="auto"/>
        <w:bottom w:val="none" w:sz="0" w:space="0" w:color="auto"/>
        <w:right w:val="none" w:sz="0" w:space="0" w:color="auto"/>
      </w:divBdr>
      <w:divsChild>
        <w:div w:id="2100565877">
          <w:marLeft w:val="0"/>
          <w:marRight w:val="0"/>
          <w:marTop w:val="0"/>
          <w:marBottom w:val="0"/>
          <w:divBdr>
            <w:top w:val="none" w:sz="0" w:space="0" w:color="auto"/>
            <w:left w:val="none" w:sz="0" w:space="0" w:color="auto"/>
            <w:bottom w:val="none" w:sz="0" w:space="0" w:color="auto"/>
            <w:right w:val="none" w:sz="0" w:space="0" w:color="auto"/>
          </w:divBdr>
        </w:div>
      </w:divsChild>
    </w:div>
    <w:div w:id="58797339">
      <w:bodyDiv w:val="1"/>
      <w:marLeft w:val="0"/>
      <w:marRight w:val="0"/>
      <w:marTop w:val="0"/>
      <w:marBottom w:val="0"/>
      <w:divBdr>
        <w:top w:val="none" w:sz="0" w:space="0" w:color="auto"/>
        <w:left w:val="none" w:sz="0" w:space="0" w:color="auto"/>
        <w:bottom w:val="none" w:sz="0" w:space="0" w:color="auto"/>
        <w:right w:val="none" w:sz="0" w:space="0" w:color="auto"/>
      </w:divBdr>
    </w:div>
    <w:div w:id="127479126">
      <w:bodyDiv w:val="1"/>
      <w:marLeft w:val="0"/>
      <w:marRight w:val="0"/>
      <w:marTop w:val="0"/>
      <w:marBottom w:val="0"/>
      <w:divBdr>
        <w:top w:val="none" w:sz="0" w:space="0" w:color="auto"/>
        <w:left w:val="none" w:sz="0" w:space="0" w:color="auto"/>
        <w:bottom w:val="none" w:sz="0" w:space="0" w:color="auto"/>
        <w:right w:val="none" w:sz="0" w:space="0" w:color="auto"/>
      </w:divBdr>
    </w:div>
    <w:div w:id="225729388">
      <w:bodyDiv w:val="1"/>
      <w:marLeft w:val="0"/>
      <w:marRight w:val="0"/>
      <w:marTop w:val="0"/>
      <w:marBottom w:val="0"/>
      <w:divBdr>
        <w:top w:val="none" w:sz="0" w:space="0" w:color="auto"/>
        <w:left w:val="none" w:sz="0" w:space="0" w:color="auto"/>
        <w:bottom w:val="none" w:sz="0" w:space="0" w:color="auto"/>
        <w:right w:val="none" w:sz="0" w:space="0" w:color="auto"/>
      </w:divBdr>
    </w:div>
    <w:div w:id="348064792">
      <w:bodyDiv w:val="1"/>
      <w:marLeft w:val="0"/>
      <w:marRight w:val="0"/>
      <w:marTop w:val="0"/>
      <w:marBottom w:val="0"/>
      <w:divBdr>
        <w:top w:val="none" w:sz="0" w:space="0" w:color="auto"/>
        <w:left w:val="none" w:sz="0" w:space="0" w:color="auto"/>
        <w:bottom w:val="none" w:sz="0" w:space="0" w:color="auto"/>
        <w:right w:val="none" w:sz="0" w:space="0" w:color="auto"/>
      </w:divBdr>
    </w:div>
    <w:div w:id="353582945">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506167208">
      <w:bodyDiv w:val="1"/>
      <w:marLeft w:val="0"/>
      <w:marRight w:val="0"/>
      <w:marTop w:val="0"/>
      <w:marBottom w:val="0"/>
      <w:divBdr>
        <w:top w:val="none" w:sz="0" w:space="0" w:color="auto"/>
        <w:left w:val="none" w:sz="0" w:space="0" w:color="auto"/>
        <w:bottom w:val="none" w:sz="0" w:space="0" w:color="auto"/>
        <w:right w:val="none" w:sz="0" w:space="0" w:color="auto"/>
      </w:divBdr>
    </w:div>
    <w:div w:id="512261401">
      <w:bodyDiv w:val="1"/>
      <w:marLeft w:val="0"/>
      <w:marRight w:val="0"/>
      <w:marTop w:val="0"/>
      <w:marBottom w:val="0"/>
      <w:divBdr>
        <w:top w:val="none" w:sz="0" w:space="0" w:color="auto"/>
        <w:left w:val="none" w:sz="0" w:space="0" w:color="auto"/>
        <w:bottom w:val="none" w:sz="0" w:space="0" w:color="auto"/>
        <w:right w:val="none" w:sz="0" w:space="0" w:color="auto"/>
      </w:divBdr>
    </w:div>
    <w:div w:id="529152061">
      <w:bodyDiv w:val="1"/>
      <w:marLeft w:val="0"/>
      <w:marRight w:val="0"/>
      <w:marTop w:val="0"/>
      <w:marBottom w:val="0"/>
      <w:divBdr>
        <w:top w:val="none" w:sz="0" w:space="0" w:color="auto"/>
        <w:left w:val="none" w:sz="0" w:space="0" w:color="auto"/>
        <w:bottom w:val="none" w:sz="0" w:space="0" w:color="auto"/>
        <w:right w:val="none" w:sz="0" w:space="0" w:color="auto"/>
      </w:divBdr>
    </w:div>
    <w:div w:id="549389906">
      <w:bodyDiv w:val="1"/>
      <w:marLeft w:val="0"/>
      <w:marRight w:val="0"/>
      <w:marTop w:val="0"/>
      <w:marBottom w:val="0"/>
      <w:divBdr>
        <w:top w:val="none" w:sz="0" w:space="0" w:color="auto"/>
        <w:left w:val="none" w:sz="0" w:space="0" w:color="auto"/>
        <w:bottom w:val="none" w:sz="0" w:space="0" w:color="auto"/>
        <w:right w:val="none" w:sz="0" w:space="0" w:color="auto"/>
      </w:divBdr>
    </w:div>
    <w:div w:id="574777104">
      <w:bodyDiv w:val="1"/>
      <w:marLeft w:val="0"/>
      <w:marRight w:val="0"/>
      <w:marTop w:val="0"/>
      <w:marBottom w:val="0"/>
      <w:divBdr>
        <w:top w:val="none" w:sz="0" w:space="0" w:color="auto"/>
        <w:left w:val="none" w:sz="0" w:space="0" w:color="auto"/>
        <w:bottom w:val="none" w:sz="0" w:space="0" w:color="auto"/>
        <w:right w:val="none" w:sz="0" w:space="0" w:color="auto"/>
      </w:divBdr>
    </w:div>
    <w:div w:id="650716134">
      <w:bodyDiv w:val="1"/>
      <w:marLeft w:val="0"/>
      <w:marRight w:val="0"/>
      <w:marTop w:val="0"/>
      <w:marBottom w:val="0"/>
      <w:divBdr>
        <w:top w:val="none" w:sz="0" w:space="0" w:color="auto"/>
        <w:left w:val="none" w:sz="0" w:space="0" w:color="auto"/>
        <w:bottom w:val="none" w:sz="0" w:space="0" w:color="auto"/>
        <w:right w:val="none" w:sz="0" w:space="0" w:color="auto"/>
      </w:divBdr>
    </w:div>
    <w:div w:id="718286432">
      <w:bodyDiv w:val="1"/>
      <w:marLeft w:val="0"/>
      <w:marRight w:val="0"/>
      <w:marTop w:val="0"/>
      <w:marBottom w:val="0"/>
      <w:divBdr>
        <w:top w:val="none" w:sz="0" w:space="0" w:color="auto"/>
        <w:left w:val="none" w:sz="0" w:space="0" w:color="auto"/>
        <w:bottom w:val="none" w:sz="0" w:space="0" w:color="auto"/>
        <w:right w:val="none" w:sz="0" w:space="0" w:color="auto"/>
      </w:divBdr>
    </w:div>
    <w:div w:id="782961573">
      <w:bodyDiv w:val="1"/>
      <w:marLeft w:val="0"/>
      <w:marRight w:val="0"/>
      <w:marTop w:val="0"/>
      <w:marBottom w:val="0"/>
      <w:divBdr>
        <w:top w:val="none" w:sz="0" w:space="0" w:color="auto"/>
        <w:left w:val="none" w:sz="0" w:space="0" w:color="auto"/>
        <w:bottom w:val="none" w:sz="0" w:space="0" w:color="auto"/>
        <w:right w:val="none" w:sz="0" w:space="0" w:color="auto"/>
      </w:divBdr>
    </w:div>
    <w:div w:id="1001665521">
      <w:bodyDiv w:val="1"/>
      <w:marLeft w:val="0"/>
      <w:marRight w:val="0"/>
      <w:marTop w:val="0"/>
      <w:marBottom w:val="0"/>
      <w:divBdr>
        <w:top w:val="none" w:sz="0" w:space="0" w:color="auto"/>
        <w:left w:val="none" w:sz="0" w:space="0" w:color="auto"/>
        <w:bottom w:val="none" w:sz="0" w:space="0" w:color="auto"/>
        <w:right w:val="none" w:sz="0" w:space="0" w:color="auto"/>
      </w:divBdr>
    </w:div>
    <w:div w:id="1044477841">
      <w:bodyDiv w:val="1"/>
      <w:marLeft w:val="0"/>
      <w:marRight w:val="0"/>
      <w:marTop w:val="0"/>
      <w:marBottom w:val="0"/>
      <w:divBdr>
        <w:top w:val="none" w:sz="0" w:space="0" w:color="auto"/>
        <w:left w:val="none" w:sz="0" w:space="0" w:color="auto"/>
        <w:bottom w:val="none" w:sz="0" w:space="0" w:color="auto"/>
        <w:right w:val="none" w:sz="0" w:space="0" w:color="auto"/>
      </w:divBdr>
    </w:div>
    <w:div w:id="1063136544">
      <w:bodyDiv w:val="1"/>
      <w:marLeft w:val="0"/>
      <w:marRight w:val="0"/>
      <w:marTop w:val="0"/>
      <w:marBottom w:val="0"/>
      <w:divBdr>
        <w:top w:val="none" w:sz="0" w:space="0" w:color="auto"/>
        <w:left w:val="none" w:sz="0" w:space="0" w:color="auto"/>
        <w:bottom w:val="none" w:sz="0" w:space="0" w:color="auto"/>
        <w:right w:val="none" w:sz="0" w:space="0" w:color="auto"/>
      </w:divBdr>
    </w:div>
    <w:div w:id="1134445004">
      <w:bodyDiv w:val="1"/>
      <w:marLeft w:val="0"/>
      <w:marRight w:val="0"/>
      <w:marTop w:val="0"/>
      <w:marBottom w:val="0"/>
      <w:divBdr>
        <w:top w:val="none" w:sz="0" w:space="0" w:color="auto"/>
        <w:left w:val="none" w:sz="0" w:space="0" w:color="auto"/>
        <w:bottom w:val="none" w:sz="0" w:space="0" w:color="auto"/>
        <w:right w:val="none" w:sz="0" w:space="0" w:color="auto"/>
      </w:divBdr>
    </w:div>
    <w:div w:id="1165784129">
      <w:bodyDiv w:val="1"/>
      <w:marLeft w:val="0"/>
      <w:marRight w:val="0"/>
      <w:marTop w:val="0"/>
      <w:marBottom w:val="0"/>
      <w:divBdr>
        <w:top w:val="none" w:sz="0" w:space="0" w:color="auto"/>
        <w:left w:val="none" w:sz="0" w:space="0" w:color="auto"/>
        <w:bottom w:val="none" w:sz="0" w:space="0" w:color="auto"/>
        <w:right w:val="none" w:sz="0" w:space="0" w:color="auto"/>
      </w:divBdr>
    </w:div>
    <w:div w:id="1229271902">
      <w:bodyDiv w:val="1"/>
      <w:marLeft w:val="0"/>
      <w:marRight w:val="0"/>
      <w:marTop w:val="0"/>
      <w:marBottom w:val="0"/>
      <w:divBdr>
        <w:top w:val="none" w:sz="0" w:space="0" w:color="auto"/>
        <w:left w:val="none" w:sz="0" w:space="0" w:color="auto"/>
        <w:bottom w:val="none" w:sz="0" w:space="0" w:color="auto"/>
        <w:right w:val="none" w:sz="0" w:space="0" w:color="auto"/>
      </w:divBdr>
    </w:div>
    <w:div w:id="1271207788">
      <w:bodyDiv w:val="1"/>
      <w:marLeft w:val="0"/>
      <w:marRight w:val="0"/>
      <w:marTop w:val="0"/>
      <w:marBottom w:val="0"/>
      <w:divBdr>
        <w:top w:val="none" w:sz="0" w:space="0" w:color="auto"/>
        <w:left w:val="none" w:sz="0" w:space="0" w:color="auto"/>
        <w:bottom w:val="none" w:sz="0" w:space="0" w:color="auto"/>
        <w:right w:val="none" w:sz="0" w:space="0" w:color="auto"/>
      </w:divBdr>
    </w:div>
    <w:div w:id="1403211585">
      <w:bodyDiv w:val="1"/>
      <w:marLeft w:val="0"/>
      <w:marRight w:val="0"/>
      <w:marTop w:val="0"/>
      <w:marBottom w:val="0"/>
      <w:divBdr>
        <w:top w:val="none" w:sz="0" w:space="0" w:color="auto"/>
        <w:left w:val="none" w:sz="0" w:space="0" w:color="auto"/>
        <w:bottom w:val="none" w:sz="0" w:space="0" w:color="auto"/>
        <w:right w:val="none" w:sz="0" w:space="0" w:color="auto"/>
      </w:divBdr>
      <w:divsChild>
        <w:div w:id="969168100">
          <w:marLeft w:val="0"/>
          <w:marRight w:val="0"/>
          <w:marTop w:val="0"/>
          <w:marBottom w:val="0"/>
          <w:divBdr>
            <w:top w:val="none" w:sz="0" w:space="0" w:color="auto"/>
            <w:left w:val="none" w:sz="0" w:space="0" w:color="auto"/>
            <w:bottom w:val="none" w:sz="0" w:space="0" w:color="auto"/>
            <w:right w:val="none" w:sz="0" w:space="0" w:color="auto"/>
          </w:divBdr>
        </w:div>
      </w:divsChild>
    </w:div>
    <w:div w:id="1471358598">
      <w:bodyDiv w:val="1"/>
      <w:marLeft w:val="0"/>
      <w:marRight w:val="0"/>
      <w:marTop w:val="0"/>
      <w:marBottom w:val="0"/>
      <w:divBdr>
        <w:top w:val="none" w:sz="0" w:space="0" w:color="auto"/>
        <w:left w:val="none" w:sz="0" w:space="0" w:color="auto"/>
        <w:bottom w:val="none" w:sz="0" w:space="0" w:color="auto"/>
        <w:right w:val="none" w:sz="0" w:space="0" w:color="auto"/>
      </w:divBdr>
    </w:div>
    <w:div w:id="1678069377">
      <w:bodyDiv w:val="1"/>
      <w:marLeft w:val="0"/>
      <w:marRight w:val="0"/>
      <w:marTop w:val="0"/>
      <w:marBottom w:val="0"/>
      <w:divBdr>
        <w:top w:val="none" w:sz="0" w:space="0" w:color="auto"/>
        <w:left w:val="none" w:sz="0" w:space="0" w:color="auto"/>
        <w:bottom w:val="none" w:sz="0" w:space="0" w:color="auto"/>
        <w:right w:val="none" w:sz="0" w:space="0" w:color="auto"/>
      </w:divBdr>
    </w:div>
    <w:div w:id="1681080251">
      <w:bodyDiv w:val="1"/>
      <w:marLeft w:val="0"/>
      <w:marRight w:val="0"/>
      <w:marTop w:val="0"/>
      <w:marBottom w:val="0"/>
      <w:divBdr>
        <w:top w:val="none" w:sz="0" w:space="0" w:color="auto"/>
        <w:left w:val="none" w:sz="0" w:space="0" w:color="auto"/>
        <w:bottom w:val="none" w:sz="0" w:space="0" w:color="auto"/>
        <w:right w:val="none" w:sz="0" w:space="0" w:color="auto"/>
      </w:divBdr>
    </w:div>
    <w:div w:id="1794441608">
      <w:bodyDiv w:val="1"/>
      <w:marLeft w:val="0"/>
      <w:marRight w:val="0"/>
      <w:marTop w:val="0"/>
      <w:marBottom w:val="0"/>
      <w:divBdr>
        <w:top w:val="none" w:sz="0" w:space="0" w:color="auto"/>
        <w:left w:val="none" w:sz="0" w:space="0" w:color="auto"/>
        <w:bottom w:val="none" w:sz="0" w:space="0" w:color="auto"/>
        <w:right w:val="none" w:sz="0" w:space="0" w:color="auto"/>
      </w:divBdr>
    </w:div>
    <w:div w:id="1894385268">
      <w:bodyDiv w:val="1"/>
      <w:marLeft w:val="0"/>
      <w:marRight w:val="0"/>
      <w:marTop w:val="0"/>
      <w:marBottom w:val="0"/>
      <w:divBdr>
        <w:top w:val="none" w:sz="0" w:space="0" w:color="auto"/>
        <w:left w:val="none" w:sz="0" w:space="0" w:color="auto"/>
        <w:bottom w:val="none" w:sz="0" w:space="0" w:color="auto"/>
        <w:right w:val="none" w:sz="0" w:space="0" w:color="auto"/>
      </w:divBdr>
      <w:divsChild>
        <w:div w:id="336269616">
          <w:marLeft w:val="0"/>
          <w:marRight w:val="0"/>
          <w:marTop w:val="0"/>
          <w:marBottom w:val="0"/>
          <w:divBdr>
            <w:top w:val="none" w:sz="0" w:space="0" w:color="auto"/>
            <w:left w:val="none" w:sz="0" w:space="0" w:color="auto"/>
            <w:bottom w:val="none" w:sz="0" w:space="0" w:color="auto"/>
            <w:right w:val="none" w:sz="0" w:space="0" w:color="auto"/>
          </w:divBdr>
        </w:div>
      </w:divsChild>
    </w:div>
    <w:div w:id="1945111998">
      <w:bodyDiv w:val="1"/>
      <w:marLeft w:val="0"/>
      <w:marRight w:val="0"/>
      <w:marTop w:val="0"/>
      <w:marBottom w:val="0"/>
      <w:divBdr>
        <w:top w:val="none" w:sz="0" w:space="0" w:color="auto"/>
        <w:left w:val="none" w:sz="0" w:space="0" w:color="auto"/>
        <w:bottom w:val="none" w:sz="0" w:space="0" w:color="auto"/>
        <w:right w:val="none" w:sz="0" w:space="0" w:color="auto"/>
      </w:divBdr>
    </w:div>
    <w:div w:id="1974871478">
      <w:bodyDiv w:val="1"/>
      <w:marLeft w:val="0"/>
      <w:marRight w:val="0"/>
      <w:marTop w:val="0"/>
      <w:marBottom w:val="0"/>
      <w:divBdr>
        <w:top w:val="none" w:sz="0" w:space="0" w:color="auto"/>
        <w:left w:val="none" w:sz="0" w:space="0" w:color="auto"/>
        <w:bottom w:val="none" w:sz="0" w:space="0" w:color="auto"/>
        <w:right w:val="none" w:sz="0" w:space="0" w:color="auto"/>
      </w:divBdr>
    </w:div>
    <w:div w:id="1981105364">
      <w:bodyDiv w:val="1"/>
      <w:marLeft w:val="0"/>
      <w:marRight w:val="0"/>
      <w:marTop w:val="0"/>
      <w:marBottom w:val="0"/>
      <w:divBdr>
        <w:top w:val="none" w:sz="0" w:space="0" w:color="auto"/>
        <w:left w:val="none" w:sz="0" w:space="0" w:color="auto"/>
        <w:bottom w:val="none" w:sz="0" w:space="0" w:color="auto"/>
        <w:right w:val="none" w:sz="0" w:space="0" w:color="auto"/>
      </w:divBdr>
    </w:div>
    <w:div w:id="1982809033">
      <w:bodyDiv w:val="1"/>
      <w:marLeft w:val="0"/>
      <w:marRight w:val="0"/>
      <w:marTop w:val="0"/>
      <w:marBottom w:val="0"/>
      <w:divBdr>
        <w:top w:val="none" w:sz="0" w:space="0" w:color="auto"/>
        <w:left w:val="none" w:sz="0" w:space="0" w:color="auto"/>
        <w:bottom w:val="none" w:sz="0" w:space="0" w:color="auto"/>
        <w:right w:val="none" w:sz="0" w:space="0" w:color="auto"/>
      </w:divBdr>
    </w:div>
    <w:div w:id="2056661872">
      <w:bodyDiv w:val="1"/>
      <w:marLeft w:val="0"/>
      <w:marRight w:val="0"/>
      <w:marTop w:val="0"/>
      <w:marBottom w:val="0"/>
      <w:divBdr>
        <w:top w:val="none" w:sz="0" w:space="0" w:color="auto"/>
        <w:left w:val="none" w:sz="0" w:space="0" w:color="auto"/>
        <w:bottom w:val="none" w:sz="0" w:space="0" w:color="auto"/>
        <w:right w:val="none" w:sz="0" w:space="0" w:color="auto"/>
      </w:divBdr>
    </w:div>
    <w:div w:id="2117363861">
      <w:bodyDiv w:val="1"/>
      <w:marLeft w:val="0"/>
      <w:marRight w:val="0"/>
      <w:marTop w:val="0"/>
      <w:marBottom w:val="0"/>
      <w:divBdr>
        <w:top w:val="none" w:sz="0" w:space="0" w:color="auto"/>
        <w:left w:val="none" w:sz="0" w:space="0" w:color="auto"/>
        <w:bottom w:val="none" w:sz="0" w:space="0" w:color="auto"/>
        <w:right w:val="none" w:sz="0" w:space="0" w:color="auto"/>
      </w:divBdr>
    </w:div>
    <w:div w:id="2118982462">
      <w:bodyDiv w:val="1"/>
      <w:marLeft w:val="0"/>
      <w:marRight w:val="0"/>
      <w:marTop w:val="0"/>
      <w:marBottom w:val="0"/>
      <w:divBdr>
        <w:top w:val="none" w:sz="0" w:space="0" w:color="auto"/>
        <w:left w:val="none" w:sz="0" w:space="0" w:color="auto"/>
        <w:bottom w:val="none" w:sz="0" w:space="0" w:color="auto"/>
        <w:right w:val="none" w:sz="0" w:space="0" w:color="auto"/>
      </w:divBdr>
      <w:divsChild>
        <w:div w:id="112407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tools.csb.gov.lv/cpi_calculator/lv/2019M01-2024M03/10.5/100" TargetMode="External"/><Relationship Id="rId3" Type="http://schemas.openxmlformats.org/officeDocument/2006/relationships/hyperlink" Target="https://tools.csb.gov.lv/cpi_calculator/lv/2019M01-2024M03/10.5/100" TargetMode="External"/><Relationship Id="rId7" Type="http://schemas.openxmlformats.org/officeDocument/2006/relationships/hyperlink" Target="https://tools.csb.gov.lv/cpi_calculator/lv/2019M01-2023M03/10.5/100" TargetMode="External"/><Relationship Id="rId12" Type="http://schemas.openxmlformats.org/officeDocument/2006/relationships/hyperlink" Target="https://www.ievp.gov.lv/lv/gada-publiskie-parskati" TargetMode="External"/><Relationship Id="rId2" Type="http://schemas.openxmlformats.org/officeDocument/2006/relationships/hyperlink" Target="https://www.ur.gov.lv/lv/jaunumi/statistika/"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tools.csb.gov.lv/cpi_calculator/lv/2019M02-2022M03/10.5/100" TargetMode="External"/><Relationship Id="rId11" Type="http://schemas.openxmlformats.org/officeDocument/2006/relationships/hyperlink" Target="https://www.activecitizensfund.lv/lv/projektu-konkursi/projektu-konkursu-kopsavilkums.html" TargetMode="External"/><Relationship Id="rId5" Type="http://schemas.openxmlformats.org/officeDocument/2006/relationships/hyperlink" Target="https://tools.csb.gov.lv/cpi_calculator/lv/2019M02-2022M03/10.5/100" TargetMode="External"/><Relationship Id="rId10" Type="http://schemas.openxmlformats.org/officeDocument/2006/relationships/hyperlink" Target="https://www.mk.gov.lv/lv/media/10117/download" TargetMode="External"/><Relationship Id="rId4" Type="http://schemas.openxmlformats.org/officeDocument/2006/relationships/hyperlink" Target="https://tools.csb.gov.lv/cpi_calculator/lv/2019M02-2020M03/10.5/100" TargetMode="External"/><Relationship Id="rId9" Type="http://schemas.openxmlformats.org/officeDocument/2006/relationships/hyperlink" Target="https://www.sif.gov.lv/lv/projektu-konkur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7D81CC44191443BCE9A84915FD18C3" ma:contentTypeVersion="11" ma:contentTypeDescription="Create a new document." ma:contentTypeScope="" ma:versionID="21026fbe3d385f5f8b7940c12a29f869">
  <xsd:schema xmlns:xsd="http://www.w3.org/2001/XMLSchema" xmlns:xs="http://www.w3.org/2001/XMLSchema" xmlns:p="http://schemas.microsoft.com/office/2006/metadata/properties" xmlns:ns3="b79beaba-54a4-46e7-a1cc-cc0bd0fa3328" targetNamespace="http://schemas.microsoft.com/office/2006/metadata/properties" ma:root="true" ma:fieldsID="17d041801d2414b2bf015265ce6c0c32" ns3:_="">
    <xsd:import namespace="b79beaba-54a4-46e7-a1cc-cc0bd0fa33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ObjectDetectorVersions" minOccurs="0"/>
                <xsd:element ref="ns3:MediaServiceSearchProperties"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beaba-54a4-46e7-a1cc-cc0bd0fa33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AC3B6-13FC-4D31-9247-CA9E2F6B7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9beaba-54a4-46e7-a1cc-cc0bd0fa33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F23FD9-F8DC-4B80-8449-9DB262B0BA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A9B5D5-98A9-4B9F-AA66-59306DC5AF43}">
  <ds:schemaRefs>
    <ds:schemaRef ds:uri="http://schemas.microsoft.com/sharepoint/v3/contenttype/forms"/>
  </ds:schemaRefs>
</ds:datastoreItem>
</file>

<file path=customXml/itemProps4.xml><?xml version="1.0" encoding="utf-8"?>
<ds:datastoreItem xmlns:ds="http://schemas.openxmlformats.org/officeDocument/2006/customXml" ds:itemID="{EFADB23C-954A-47C6-B27F-DF89FB85CB33}">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473</TotalTime>
  <Pages>27</Pages>
  <Words>64952</Words>
  <Characters>37023</Characters>
  <Application>Microsoft Office Word</Application>
  <DocSecurity>0</DocSecurity>
  <Lines>308</Lines>
  <Paragraphs>203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23</cp:revision>
  <cp:lastPrinted>2022-03-03T09:45:00Z</cp:lastPrinted>
  <dcterms:created xsi:type="dcterms:W3CDTF">2025-01-06T08:57:00Z</dcterms:created>
  <dcterms:modified xsi:type="dcterms:W3CDTF">2025-05-27T10:54:00Z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0x010100787D81CC44191443BCE9A84915FD18C3</vt:lpwstr>
  </property>
</Properties>
</file>